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1C1" w:rsidRPr="00E30A4A" w:rsidRDefault="001201C1" w:rsidP="0057747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222222"/>
        </w:rPr>
      </w:pPr>
      <w:r w:rsidRPr="00E30A4A">
        <w:rPr>
          <w:rStyle w:val="a4"/>
          <w:color w:val="222222"/>
        </w:rPr>
        <w:t>Сведения</w:t>
      </w:r>
      <w:r w:rsidRPr="00E30A4A">
        <w:rPr>
          <w:rStyle w:val="apple-converted-space"/>
          <w:bCs/>
          <w:color w:val="222222"/>
        </w:rPr>
        <w:t> </w:t>
      </w:r>
      <w:r w:rsidRPr="00E30A4A">
        <w:rPr>
          <w:rStyle w:val="a4"/>
          <w:color w:val="222222"/>
        </w:rPr>
        <w:t xml:space="preserve">о доходах, об имуществе и обязательствах имущественного характера лиц, замещающих должности муниципальной службы на постоянной основе, и муниципальных служащих сельского поселения Горское Одинцовского муниципального района Московской области, </w:t>
      </w:r>
    </w:p>
    <w:p w:rsidR="001201C1" w:rsidRPr="00E30A4A" w:rsidRDefault="001201C1" w:rsidP="00121824">
      <w:pPr>
        <w:pStyle w:val="a3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 w:rsidRPr="00E30A4A">
        <w:rPr>
          <w:rStyle w:val="a4"/>
          <w:color w:val="222222"/>
        </w:rPr>
        <w:t>их супругов и несовершеннолетних детей,</w:t>
      </w:r>
      <w:r w:rsidRPr="00E30A4A">
        <w:rPr>
          <w:color w:val="222222"/>
        </w:rPr>
        <w:t xml:space="preserve"> </w:t>
      </w:r>
      <w:r w:rsidRPr="00E30A4A">
        <w:rPr>
          <w:rStyle w:val="a4"/>
          <w:color w:val="222222"/>
        </w:rPr>
        <w:t>за отчетный период с 1 января 2017 года по 31 декабря 2017 года</w:t>
      </w:r>
    </w:p>
    <w:p w:rsidR="001201C1" w:rsidRPr="00121824" w:rsidRDefault="001201C1" w:rsidP="0057747C">
      <w:pPr>
        <w:pStyle w:val="a3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 w:rsidRPr="00121824">
        <w:rPr>
          <w:color w:val="222222"/>
        </w:rPr>
        <w:t> </w:t>
      </w:r>
    </w:p>
    <w:p w:rsidR="001201C1" w:rsidRPr="00121824" w:rsidRDefault="001201C1" w:rsidP="0057747C">
      <w:pPr>
        <w:pStyle w:val="a3"/>
        <w:shd w:val="clear" w:color="auto" w:fill="FFFFFF"/>
        <w:spacing w:before="0" w:beforeAutospacing="0" w:after="0" w:afterAutospacing="0"/>
        <w:jc w:val="center"/>
        <w:rPr>
          <w:color w:val="222222"/>
        </w:rPr>
      </w:pPr>
    </w:p>
    <w:tbl>
      <w:tblPr>
        <w:tblW w:w="16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2251"/>
        <w:gridCol w:w="2562"/>
        <w:gridCol w:w="2230"/>
        <w:gridCol w:w="2193"/>
        <w:gridCol w:w="2229"/>
        <w:gridCol w:w="2244"/>
      </w:tblGrid>
      <w:tr w:rsidR="001201C1" w:rsidRPr="00951DF6" w:rsidTr="00382EBB">
        <w:trPr>
          <w:trHeight w:val="552"/>
        </w:trPr>
        <w:tc>
          <w:tcPr>
            <w:tcW w:w="2266" w:type="dxa"/>
            <w:vMerge w:val="restart"/>
          </w:tcPr>
          <w:p w:rsidR="001201C1" w:rsidRPr="00C46F2A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C46F2A">
              <w:rPr>
                <w:rStyle w:val="a4"/>
              </w:rPr>
              <w:t>Фамилия, имя, отчество</w:t>
            </w:r>
          </w:p>
        </w:tc>
        <w:tc>
          <w:tcPr>
            <w:tcW w:w="2268" w:type="dxa"/>
            <w:vMerge w:val="restart"/>
          </w:tcPr>
          <w:p w:rsidR="001201C1" w:rsidRPr="00C46F2A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C46F2A">
              <w:rPr>
                <w:rStyle w:val="a4"/>
              </w:rPr>
              <w:t>Должность</w:t>
            </w:r>
          </w:p>
        </w:tc>
        <w:tc>
          <w:tcPr>
            <w:tcW w:w="2584" w:type="dxa"/>
            <w:vMerge w:val="restart"/>
          </w:tcPr>
          <w:p w:rsidR="001201C1" w:rsidRPr="00C46F2A" w:rsidRDefault="001201C1" w:rsidP="00BF2B33">
            <w:pPr>
              <w:pStyle w:val="a3"/>
              <w:spacing w:before="0" w:beforeAutospacing="0" w:after="0" w:afterAutospacing="0"/>
              <w:jc w:val="center"/>
            </w:pPr>
            <w:r w:rsidRPr="00C46F2A">
              <w:rPr>
                <w:rStyle w:val="a4"/>
              </w:rPr>
              <w:t>Общая сумма декларированного годового дохода за 2017 г. (руб.)</w:t>
            </w:r>
          </w:p>
        </w:tc>
        <w:tc>
          <w:tcPr>
            <w:tcW w:w="6778" w:type="dxa"/>
            <w:gridSpan w:val="3"/>
          </w:tcPr>
          <w:p w:rsidR="001201C1" w:rsidRPr="00C46F2A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C46F2A">
              <w:rPr>
                <w:rStyle w:val="a4"/>
              </w:rPr>
              <w:t>Перечень объектов недвижимого имущества,</w:t>
            </w:r>
            <w:r w:rsidRPr="00C46F2A">
              <w:rPr>
                <w:b/>
                <w:bCs/>
              </w:rPr>
              <w:br/>
            </w:r>
            <w:r w:rsidRPr="00C46F2A">
              <w:rPr>
                <w:rStyle w:val="a4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260" w:type="dxa"/>
            <w:vMerge w:val="restart"/>
          </w:tcPr>
          <w:p w:rsidR="001201C1" w:rsidRPr="00C46F2A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C46F2A">
              <w:rPr>
                <w:rStyle w:val="a4"/>
              </w:rPr>
              <w:t>Перечень транспортных средств, принадлежащих на праве собственности</w:t>
            </w:r>
            <w:r w:rsidRPr="00C46F2A">
              <w:rPr>
                <w:b/>
                <w:bCs/>
              </w:rPr>
              <w:br/>
            </w:r>
            <w:r w:rsidRPr="00C46F2A">
              <w:rPr>
                <w:rStyle w:val="a4"/>
              </w:rPr>
              <w:t>(вид, марка)</w:t>
            </w:r>
          </w:p>
        </w:tc>
      </w:tr>
      <w:tr w:rsidR="001201C1" w:rsidRPr="00951DF6" w:rsidTr="00382EBB">
        <w:trPr>
          <w:trHeight w:val="402"/>
        </w:trPr>
        <w:tc>
          <w:tcPr>
            <w:tcW w:w="2266" w:type="dxa"/>
            <w:vMerge/>
          </w:tcPr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FF0000"/>
              </w:rPr>
            </w:pPr>
          </w:p>
        </w:tc>
        <w:tc>
          <w:tcPr>
            <w:tcW w:w="2268" w:type="dxa"/>
            <w:vMerge/>
          </w:tcPr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FF0000"/>
              </w:rPr>
            </w:pPr>
          </w:p>
        </w:tc>
        <w:tc>
          <w:tcPr>
            <w:tcW w:w="2584" w:type="dxa"/>
            <w:vMerge/>
          </w:tcPr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FF0000"/>
              </w:rPr>
            </w:pPr>
          </w:p>
        </w:tc>
        <w:tc>
          <w:tcPr>
            <w:tcW w:w="2259" w:type="dxa"/>
          </w:tcPr>
          <w:p w:rsidR="001201C1" w:rsidRPr="00C46F2A" w:rsidRDefault="001201C1" w:rsidP="00766FFA">
            <w:pPr>
              <w:pStyle w:val="a3"/>
              <w:spacing w:before="0" w:beforeAutospacing="0" w:after="0" w:afterAutospacing="0"/>
              <w:jc w:val="center"/>
            </w:pPr>
            <w:r w:rsidRPr="00C46F2A">
              <w:rPr>
                <w:rStyle w:val="a4"/>
              </w:rPr>
              <w:t>Вид объектов недвижимости</w:t>
            </w:r>
          </w:p>
        </w:tc>
        <w:tc>
          <w:tcPr>
            <w:tcW w:w="2259" w:type="dxa"/>
          </w:tcPr>
          <w:p w:rsidR="001201C1" w:rsidRPr="00C46F2A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C46F2A">
              <w:rPr>
                <w:rStyle w:val="a4"/>
              </w:rPr>
              <w:t>Площадь</w:t>
            </w:r>
            <w:r w:rsidRPr="00C46F2A">
              <w:rPr>
                <w:b/>
                <w:bCs/>
              </w:rPr>
              <w:br/>
            </w:r>
            <w:r w:rsidRPr="00C46F2A">
              <w:rPr>
                <w:rStyle w:val="a4"/>
              </w:rPr>
              <w:t>(кв.м)</w:t>
            </w:r>
          </w:p>
        </w:tc>
        <w:tc>
          <w:tcPr>
            <w:tcW w:w="2260" w:type="dxa"/>
          </w:tcPr>
          <w:p w:rsidR="001201C1" w:rsidRPr="00C46F2A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C46F2A">
              <w:rPr>
                <w:rStyle w:val="a4"/>
              </w:rPr>
              <w:t>Страна расположения</w:t>
            </w:r>
          </w:p>
        </w:tc>
        <w:tc>
          <w:tcPr>
            <w:tcW w:w="2260" w:type="dxa"/>
            <w:vMerge/>
          </w:tcPr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</w:tr>
      <w:tr w:rsidR="001201C1" w:rsidRPr="00951DF6" w:rsidTr="00951DF6">
        <w:trPr>
          <w:trHeight w:val="1489"/>
        </w:trPr>
        <w:tc>
          <w:tcPr>
            <w:tcW w:w="2266" w:type="dxa"/>
          </w:tcPr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951DF6">
              <w:t xml:space="preserve">Исайкина </w:t>
            </w:r>
          </w:p>
          <w:p w:rsidR="001201C1" w:rsidRPr="00951DF6" w:rsidRDefault="001201C1" w:rsidP="000937C5">
            <w:pPr>
              <w:pStyle w:val="a3"/>
              <w:spacing w:before="0" w:beforeAutospacing="0" w:after="0" w:afterAutospacing="0"/>
              <w:jc w:val="center"/>
            </w:pPr>
            <w:r w:rsidRPr="00951DF6">
              <w:t>Надежда Егоровна</w:t>
            </w:r>
          </w:p>
        </w:tc>
        <w:tc>
          <w:tcPr>
            <w:tcW w:w="2268" w:type="dxa"/>
          </w:tcPr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951DF6">
              <w:t>Глава сельского поселения Горское</w:t>
            </w:r>
          </w:p>
        </w:tc>
        <w:tc>
          <w:tcPr>
            <w:tcW w:w="2584" w:type="dxa"/>
          </w:tcPr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951DF6">
              <w:t>2598732,79</w:t>
            </w:r>
          </w:p>
        </w:tc>
        <w:tc>
          <w:tcPr>
            <w:tcW w:w="2259" w:type="dxa"/>
          </w:tcPr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951DF6">
              <w:t>земельный участок</w:t>
            </w: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951DF6">
              <w:t>жилой дом</w:t>
            </w: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51DF6" w:rsidRDefault="001201C1" w:rsidP="00951DF6">
            <w:pPr>
              <w:pStyle w:val="a3"/>
              <w:spacing w:before="0" w:beforeAutospacing="0" w:after="0" w:afterAutospacing="0"/>
              <w:jc w:val="center"/>
              <w:rPr>
                <w:color w:val="FF0000"/>
                <w:lang w:val="en-US"/>
              </w:rPr>
            </w:pPr>
            <w:r w:rsidRPr="00951DF6">
              <w:t>квартира</w:t>
            </w:r>
          </w:p>
        </w:tc>
        <w:tc>
          <w:tcPr>
            <w:tcW w:w="2259" w:type="dxa"/>
          </w:tcPr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951DF6">
              <w:t>3106,0</w:t>
            </w: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951DF6">
              <w:t>382,90</w:t>
            </w: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51DF6" w:rsidRDefault="001201C1" w:rsidP="00951DF6">
            <w:pPr>
              <w:pStyle w:val="a3"/>
              <w:spacing w:before="0" w:beforeAutospacing="0" w:after="0" w:afterAutospacing="0"/>
              <w:jc w:val="center"/>
            </w:pPr>
            <w:r w:rsidRPr="00951DF6">
              <w:t>53,4</w:t>
            </w:r>
          </w:p>
        </w:tc>
        <w:tc>
          <w:tcPr>
            <w:tcW w:w="2260" w:type="dxa"/>
          </w:tcPr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951DF6">
              <w:t>РФ</w:t>
            </w: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951DF6">
              <w:t>РФ</w:t>
            </w: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51DF6" w:rsidRDefault="001201C1" w:rsidP="00951DF6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 w:rsidRPr="00951DF6">
              <w:t>РФ</w:t>
            </w:r>
          </w:p>
        </w:tc>
        <w:tc>
          <w:tcPr>
            <w:tcW w:w="2260" w:type="dxa"/>
          </w:tcPr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951DF6">
              <w:rPr>
                <w:lang w:val="en-US"/>
              </w:rPr>
              <w:t>Volvo S</w:t>
            </w:r>
            <w:r w:rsidRPr="00951DF6">
              <w:t>-</w:t>
            </w:r>
            <w:r w:rsidRPr="00951DF6">
              <w:rPr>
                <w:lang w:val="en-US"/>
              </w:rPr>
              <w:t>80</w:t>
            </w:r>
          </w:p>
        </w:tc>
      </w:tr>
      <w:tr w:rsidR="001201C1" w:rsidRPr="00951DF6" w:rsidTr="00382EBB">
        <w:tc>
          <w:tcPr>
            <w:tcW w:w="2266" w:type="dxa"/>
          </w:tcPr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951DF6">
              <w:t xml:space="preserve">Ким </w:t>
            </w: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951DF6">
              <w:t>Александр Елисеевич</w:t>
            </w: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</w:pP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</w:pPr>
            <w:r w:rsidRPr="00951DF6">
              <w:t xml:space="preserve">       Супруга</w:t>
            </w:r>
          </w:p>
        </w:tc>
        <w:tc>
          <w:tcPr>
            <w:tcW w:w="2268" w:type="dxa"/>
          </w:tcPr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951DF6">
              <w:t>Руководитель администрации сельского поселения Горское</w:t>
            </w:r>
          </w:p>
        </w:tc>
        <w:tc>
          <w:tcPr>
            <w:tcW w:w="2584" w:type="dxa"/>
          </w:tcPr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951DF6">
              <w:t>1637139,79</w:t>
            </w: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951DF6">
              <w:t>119196,96</w:t>
            </w:r>
          </w:p>
        </w:tc>
        <w:tc>
          <w:tcPr>
            <w:tcW w:w="2259" w:type="dxa"/>
          </w:tcPr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951DF6">
              <w:t>жилой дом</w:t>
            </w: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</w:pP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</w:pP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</w:pP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</w:pP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</w:pPr>
            <w:r w:rsidRPr="00951DF6">
              <w:t>земельный участок</w:t>
            </w: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</w:pPr>
          </w:p>
          <w:p w:rsidR="001201C1" w:rsidRPr="00951DF6" w:rsidRDefault="001201C1" w:rsidP="006D7F27">
            <w:pPr>
              <w:pStyle w:val="a3"/>
              <w:spacing w:before="0" w:beforeAutospacing="0" w:after="0" w:afterAutospacing="0"/>
              <w:jc w:val="center"/>
            </w:pPr>
            <w:r w:rsidRPr="00951DF6">
              <w:t>жилой дом</w:t>
            </w:r>
          </w:p>
        </w:tc>
        <w:tc>
          <w:tcPr>
            <w:tcW w:w="2259" w:type="dxa"/>
          </w:tcPr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951DF6">
              <w:t>334,1</w:t>
            </w: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951DF6">
              <w:t>723,0</w:t>
            </w: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951DF6">
              <w:t>334,1</w:t>
            </w:r>
          </w:p>
        </w:tc>
        <w:tc>
          <w:tcPr>
            <w:tcW w:w="2260" w:type="dxa"/>
          </w:tcPr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951DF6">
              <w:t>РФ</w:t>
            </w: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951DF6">
              <w:t>РФ</w:t>
            </w: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951DF6">
              <w:t>РФ</w:t>
            </w:r>
          </w:p>
        </w:tc>
        <w:tc>
          <w:tcPr>
            <w:tcW w:w="2260" w:type="dxa"/>
          </w:tcPr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951DF6">
              <w:t>Сузуки Гранд Витара</w:t>
            </w: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  <w:rPr>
                <w:color w:val="FF0000"/>
                <w:lang w:val="en-US"/>
              </w:rPr>
            </w:pP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1201C1" w:rsidRPr="00951DF6" w:rsidRDefault="001201C1" w:rsidP="00382EBB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</w:tr>
      <w:tr w:rsidR="001201C1" w:rsidRPr="00E52132" w:rsidTr="00677A8B">
        <w:trPr>
          <w:trHeight w:val="1616"/>
        </w:trPr>
        <w:tc>
          <w:tcPr>
            <w:tcW w:w="2266" w:type="dxa"/>
          </w:tcPr>
          <w:p w:rsidR="001201C1" w:rsidRPr="00E52132" w:rsidRDefault="001201C1" w:rsidP="000937C5">
            <w:pPr>
              <w:pStyle w:val="a3"/>
              <w:spacing w:before="0" w:beforeAutospacing="0" w:after="0" w:afterAutospacing="0"/>
              <w:jc w:val="center"/>
            </w:pPr>
            <w:r w:rsidRPr="00E52132">
              <w:t xml:space="preserve">Киреев </w:t>
            </w:r>
          </w:p>
          <w:p w:rsidR="001201C1" w:rsidRPr="00E52132" w:rsidRDefault="001201C1" w:rsidP="000937C5">
            <w:pPr>
              <w:pStyle w:val="a3"/>
              <w:spacing w:before="0" w:beforeAutospacing="0" w:after="0" w:afterAutospacing="0"/>
              <w:jc w:val="center"/>
            </w:pPr>
            <w:r w:rsidRPr="00E52132">
              <w:t>Илья Сергеевич</w:t>
            </w:r>
          </w:p>
        </w:tc>
        <w:tc>
          <w:tcPr>
            <w:tcW w:w="2268" w:type="dxa"/>
          </w:tcPr>
          <w:p w:rsidR="001201C1" w:rsidRPr="00E52132" w:rsidRDefault="001201C1" w:rsidP="00677A8B">
            <w:pPr>
              <w:pStyle w:val="a3"/>
              <w:jc w:val="center"/>
            </w:pPr>
            <w:r w:rsidRPr="00E52132">
              <w:t>Заместитель руководителя администрации</w:t>
            </w:r>
          </w:p>
        </w:tc>
        <w:tc>
          <w:tcPr>
            <w:tcW w:w="2584" w:type="dxa"/>
          </w:tcPr>
          <w:p w:rsidR="001201C1" w:rsidRPr="00E52132" w:rsidRDefault="001201C1" w:rsidP="00677A8B">
            <w:pPr>
              <w:pStyle w:val="a3"/>
              <w:jc w:val="center"/>
            </w:pPr>
            <w:r w:rsidRPr="00E52132">
              <w:t>1294581,22</w:t>
            </w:r>
          </w:p>
        </w:tc>
        <w:tc>
          <w:tcPr>
            <w:tcW w:w="2259" w:type="dxa"/>
          </w:tcPr>
          <w:p w:rsidR="001201C1" w:rsidRPr="00E52132" w:rsidRDefault="001201C1" w:rsidP="00677A8B">
            <w:pPr>
              <w:pStyle w:val="a3"/>
              <w:jc w:val="center"/>
            </w:pPr>
            <w:r w:rsidRPr="00E52132">
              <w:t>квартира</w:t>
            </w:r>
          </w:p>
          <w:p w:rsidR="001201C1" w:rsidRPr="00E52132" w:rsidRDefault="001201C1" w:rsidP="00677A8B">
            <w:pPr>
              <w:pStyle w:val="a3"/>
              <w:jc w:val="center"/>
            </w:pPr>
            <w:r w:rsidRPr="00E52132">
              <w:t xml:space="preserve">квартира </w:t>
            </w:r>
          </w:p>
          <w:p w:rsidR="001201C1" w:rsidRPr="00E52132" w:rsidRDefault="001201C1" w:rsidP="00677A8B">
            <w:pPr>
              <w:pStyle w:val="a3"/>
              <w:jc w:val="center"/>
            </w:pPr>
          </w:p>
        </w:tc>
        <w:tc>
          <w:tcPr>
            <w:tcW w:w="2259" w:type="dxa"/>
          </w:tcPr>
          <w:p w:rsidR="001201C1" w:rsidRPr="00E52132" w:rsidRDefault="001201C1" w:rsidP="00677A8B">
            <w:pPr>
              <w:pStyle w:val="a3"/>
              <w:jc w:val="center"/>
            </w:pPr>
            <w:r w:rsidRPr="00E52132">
              <w:t>37,42</w:t>
            </w:r>
          </w:p>
          <w:p w:rsidR="001201C1" w:rsidRPr="00E52132" w:rsidRDefault="001201C1" w:rsidP="00677A8B">
            <w:pPr>
              <w:pStyle w:val="a3"/>
              <w:jc w:val="center"/>
            </w:pPr>
            <w:r w:rsidRPr="00E52132">
              <w:t>29,8</w:t>
            </w:r>
          </w:p>
        </w:tc>
        <w:tc>
          <w:tcPr>
            <w:tcW w:w="2260" w:type="dxa"/>
          </w:tcPr>
          <w:p w:rsidR="001201C1" w:rsidRPr="00E52132" w:rsidRDefault="001201C1" w:rsidP="00677A8B">
            <w:pPr>
              <w:pStyle w:val="a3"/>
              <w:spacing w:before="0" w:beforeAutospacing="0" w:after="0" w:afterAutospacing="0"/>
              <w:jc w:val="center"/>
            </w:pPr>
            <w:r w:rsidRPr="00E52132">
              <w:t>РФ</w:t>
            </w:r>
          </w:p>
          <w:p w:rsidR="001201C1" w:rsidRPr="00E52132" w:rsidRDefault="001201C1" w:rsidP="00677A8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E52132" w:rsidRDefault="001201C1" w:rsidP="00677A8B">
            <w:pPr>
              <w:pStyle w:val="a3"/>
              <w:spacing w:before="0" w:beforeAutospacing="0" w:after="0" w:afterAutospacing="0"/>
              <w:jc w:val="center"/>
            </w:pPr>
            <w:r w:rsidRPr="00E52132">
              <w:t>РФ</w:t>
            </w:r>
          </w:p>
          <w:p w:rsidR="001201C1" w:rsidRPr="00E52132" w:rsidRDefault="001201C1" w:rsidP="00677A8B">
            <w:pPr>
              <w:pStyle w:val="a3"/>
              <w:jc w:val="center"/>
            </w:pPr>
          </w:p>
        </w:tc>
        <w:tc>
          <w:tcPr>
            <w:tcW w:w="2260" w:type="dxa"/>
          </w:tcPr>
          <w:p w:rsidR="001201C1" w:rsidRPr="00E52132" w:rsidRDefault="001201C1" w:rsidP="00677A8B">
            <w:pPr>
              <w:pStyle w:val="a3"/>
              <w:jc w:val="center"/>
              <w:rPr>
                <w:lang w:val="en-US"/>
              </w:rPr>
            </w:pPr>
            <w:r w:rsidRPr="00E52132">
              <w:rPr>
                <w:lang w:val="en-US"/>
              </w:rPr>
              <w:t>Kia ED (Cee</w:t>
            </w:r>
            <w:r w:rsidRPr="00E52132">
              <w:rPr>
                <w:rFonts w:ascii="Adobe Caslon Pro Bold" w:hAnsi="Adobe Caslon Pro Bold"/>
                <w:lang w:val="en-US"/>
              </w:rPr>
              <w:t>’</w:t>
            </w:r>
            <w:r w:rsidRPr="00E52132">
              <w:rPr>
                <w:lang w:val="en-US"/>
              </w:rPr>
              <w:t>d)</w:t>
            </w:r>
          </w:p>
        </w:tc>
      </w:tr>
      <w:tr w:rsidR="001201C1" w:rsidRPr="00995856" w:rsidTr="00382EBB">
        <w:tc>
          <w:tcPr>
            <w:tcW w:w="2266" w:type="dxa"/>
          </w:tcPr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995856">
              <w:t xml:space="preserve">Кузнецова </w:t>
            </w: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995856">
              <w:t>Лариса Евгеньевна</w:t>
            </w: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995856">
              <w:t>Супруг</w:t>
            </w:r>
          </w:p>
        </w:tc>
        <w:tc>
          <w:tcPr>
            <w:tcW w:w="2268" w:type="dxa"/>
          </w:tcPr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995856">
              <w:lastRenderedPageBreak/>
              <w:t xml:space="preserve">Начальник отдела экономики, финансов, бухгалтерского учета, управления муниципальной </w:t>
            </w:r>
            <w:r w:rsidRPr="00995856">
              <w:lastRenderedPageBreak/>
              <w:t>собственностью и ЖКХ</w:t>
            </w: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584" w:type="dxa"/>
          </w:tcPr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995856">
              <w:lastRenderedPageBreak/>
              <w:t>1102171,07</w:t>
            </w: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995856">
              <w:t>144000,0</w:t>
            </w:r>
          </w:p>
        </w:tc>
        <w:tc>
          <w:tcPr>
            <w:tcW w:w="2259" w:type="dxa"/>
          </w:tcPr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995856">
              <w:lastRenderedPageBreak/>
              <w:t>квартира</w:t>
            </w: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995856">
              <w:t>квартира</w:t>
            </w:r>
          </w:p>
        </w:tc>
        <w:tc>
          <w:tcPr>
            <w:tcW w:w="2259" w:type="dxa"/>
          </w:tcPr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995856">
              <w:lastRenderedPageBreak/>
              <w:t>52,9</w:t>
            </w: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995856">
              <w:t>52,9</w:t>
            </w:r>
          </w:p>
        </w:tc>
        <w:tc>
          <w:tcPr>
            <w:tcW w:w="2260" w:type="dxa"/>
          </w:tcPr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995856">
              <w:lastRenderedPageBreak/>
              <w:t>РФ</w:t>
            </w: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995856">
              <w:t>РФ</w:t>
            </w:r>
          </w:p>
        </w:tc>
        <w:tc>
          <w:tcPr>
            <w:tcW w:w="2260" w:type="dxa"/>
          </w:tcPr>
          <w:p w:rsidR="001201C1" w:rsidRPr="00995856" w:rsidRDefault="001201C1" w:rsidP="00382EB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995856">
              <w:rPr>
                <w:lang w:val="en-US"/>
              </w:rPr>
              <w:lastRenderedPageBreak/>
              <w:t>Honda Jazz</w:t>
            </w:r>
          </w:p>
        </w:tc>
      </w:tr>
      <w:tr w:rsidR="001201C1" w:rsidRPr="001E7A8E" w:rsidTr="00382EBB">
        <w:trPr>
          <w:trHeight w:val="1616"/>
        </w:trPr>
        <w:tc>
          <w:tcPr>
            <w:tcW w:w="2266" w:type="dxa"/>
          </w:tcPr>
          <w:p w:rsidR="001201C1" w:rsidRPr="001E7A8E" w:rsidRDefault="001201C1" w:rsidP="000937C5">
            <w:pPr>
              <w:pStyle w:val="a3"/>
              <w:spacing w:before="0" w:beforeAutospacing="0" w:after="0" w:afterAutospacing="0"/>
              <w:jc w:val="center"/>
            </w:pPr>
            <w:r w:rsidRPr="001E7A8E">
              <w:lastRenderedPageBreak/>
              <w:t xml:space="preserve">Балаева </w:t>
            </w:r>
          </w:p>
          <w:p w:rsidR="001201C1" w:rsidRPr="001E7A8E" w:rsidRDefault="001201C1" w:rsidP="000937C5">
            <w:pPr>
              <w:pStyle w:val="a3"/>
              <w:spacing w:before="0" w:beforeAutospacing="0" w:after="0" w:afterAutospacing="0"/>
              <w:jc w:val="center"/>
            </w:pPr>
            <w:r w:rsidRPr="001E7A8E">
              <w:t>Ольга Владимировна</w:t>
            </w:r>
          </w:p>
          <w:p w:rsidR="001201C1" w:rsidRPr="001E7A8E" w:rsidRDefault="001201C1" w:rsidP="00382EBB">
            <w:pPr>
              <w:pStyle w:val="a3"/>
              <w:jc w:val="center"/>
            </w:pPr>
          </w:p>
          <w:p w:rsidR="001201C1" w:rsidRPr="001E7A8E" w:rsidRDefault="001201C1" w:rsidP="00382EBB">
            <w:pPr>
              <w:pStyle w:val="a3"/>
              <w:jc w:val="center"/>
            </w:pP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Супруг</w:t>
            </w:r>
          </w:p>
          <w:p w:rsidR="001201C1" w:rsidRPr="001E7A8E" w:rsidRDefault="001201C1" w:rsidP="00382EBB">
            <w:pPr>
              <w:pStyle w:val="a3"/>
              <w:jc w:val="center"/>
            </w:pPr>
          </w:p>
          <w:p w:rsidR="001201C1" w:rsidRPr="001E7A8E" w:rsidRDefault="001201C1" w:rsidP="00382EBB">
            <w:pPr>
              <w:pStyle w:val="a3"/>
              <w:jc w:val="center"/>
            </w:pPr>
          </w:p>
          <w:p w:rsidR="001201C1" w:rsidRPr="001E7A8E" w:rsidRDefault="001201C1" w:rsidP="00382EBB">
            <w:pPr>
              <w:pStyle w:val="a3"/>
              <w:jc w:val="center"/>
            </w:pPr>
          </w:p>
          <w:p w:rsidR="001201C1" w:rsidRPr="001E7A8E" w:rsidRDefault="001201C1" w:rsidP="00382EBB">
            <w:pPr>
              <w:pStyle w:val="a3"/>
              <w:jc w:val="center"/>
            </w:pPr>
          </w:p>
          <w:p w:rsidR="001201C1" w:rsidRPr="001E7A8E" w:rsidRDefault="001201C1" w:rsidP="00382EBB">
            <w:pPr>
              <w:pStyle w:val="a3"/>
              <w:jc w:val="center"/>
            </w:pPr>
          </w:p>
          <w:p w:rsidR="001201C1" w:rsidRPr="001E7A8E" w:rsidRDefault="001201C1" w:rsidP="00382EBB">
            <w:pPr>
              <w:pStyle w:val="a3"/>
              <w:jc w:val="center"/>
            </w:pPr>
          </w:p>
          <w:p w:rsidR="001201C1" w:rsidRPr="001E7A8E" w:rsidRDefault="001201C1" w:rsidP="00382EBB">
            <w:pPr>
              <w:pStyle w:val="a3"/>
              <w:jc w:val="center"/>
            </w:pPr>
          </w:p>
          <w:p w:rsidR="001201C1" w:rsidRPr="001E7A8E" w:rsidRDefault="001201C1" w:rsidP="00382EBB">
            <w:pPr>
              <w:pStyle w:val="a3"/>
              <w:jc w:val="center"/>
            </w:pPr>
          </w:p>
          <w:p w:rsidR="001201C1" w:rsidRPr="001E7A8E" w:rsidRDefault="001201C1" w:rsidP="00382EBB">
            <w:pPr>
              <w:pStyle w:val="a3"/>
              <w:jc w:val="center"/>
            </w:pPr>
          </w:p>
          <w:p w:rsidR="001201C1" w:rsidRPr="001E7A8E" w:rsidRDefault="001201C1" w:rsidP="00382EBB">
            <w:pPr>
              <w:pStyle w:val="a3"/>
              <w:jc w:val="center"/>
            </w:pPr>
          </w:p>
          <w:p w:rsidR="001201C1" w:rsidRPr="001E7A8E" w:rsidRDefault="001201C1" w:rsidP="00382EBB">
            <w:pPr>
              <w:pStyle w:val="a3"/>
              <w:jc w:val="center"/>
            </w:pPr>
          </w:p>
          <w:p w:rsidR="001201C1" w:rsidRPr="001E7A8E" w:rsidRDefault="001201C1" w:rsidP="00382EBB">
            <w:pPr>
              <w:pStyle w:val="a3"/>
              <w:jc w:val="center"/>
            </w:pPr>
          </w:p>
          <w:p w:rsidR="001201C1" w:rsidRPr="001E7A8E" w:rsidRDefault="001201C1" w:rsidP="00382EBB">
            <w:pPr>
              <w:pStyle w:val="a3"/>
              <w:jc w:val="center"/>
            </w:pPr>
          </w:p>
          <w:p w:rsidR="001201C1" w:rsidRPr="001E7A8E" w:rsidRDefault="001201C1" w:rsidP="00382EBB">
            <w:pPr>
              <w:pStyle w:val="a3"/>
              <w:jc w:val="center"/>
            </w:pPr>
          </w:p>
          <w:p w:rsidR="001201C1" w:rsidRPr="001E7A8E" w:rsidRDefault="001201C1" w:rsidP="00382EBB">
            <w:pPr>
              <w:pStyle w:val="a3"/>
              <w:jc w:val="center"/>
            </w:pPr>
          </w:p>
          <w:p w:rsidR="001201C1" w:rsidRPr="001E7A8E" w:rsidRDefault="001201C1" w:rsidP="00382EBB">
            <w:pPr>
              <w:pStyle w:val="a3"/>
              <w:jc w:val="center"/>
            </w:pPr>
          </w:p>
          <w:p w:rsidR="001201C1" w:rsidRPr="001E7A8E" w:rsidRDefault="001201C1" w:rsidP="00382EBB">
            <w:pPr>
              <w:pStyle w:val="a3"/>
              <w:jc w:val="center"/>
            </w:pPr>
          </w:p>
          <w:p w:rsidR="001201C1" w:rsidRPr="001E7A8E" w:rsidRDefault="001201C1" w:rsidP="00382EBB">
            <w:pPr>
              <w:pStyle w:val="a3"/>
              <w:jc w:val="center"/>
            </w:pPr>
          </w:p>
          <w:p w:rsidR="001201C1" w:rsidRPr="001E7A8E" w:rsidRDefault="001201C1" w:rsidP="00382EBB">
            <w:pPr>
              <w:pStyle w:val="a3"/>
              <w:jc w:val="center"/>
            </w:pPr>
          </w:p>
          <w:p w:rsidR="001201C1" w:rsidRPr="001E7A8E" w:rsidRDefault="001201C1" w:rsidP="00382EBB">
            <w:pPr>
              <w:pStyle w:val="a3"/>
              <w:jc w:val="center"/>
            </w:pPr>
          </w:p>
          <w:p w:rsidR="001201C1" w:rsidRPr="001E7A8E" w:rsidRDefault="001201C1" w:rsidP="00382EBB">
            <w:pPr>
              <w:pStyle w:val="a3"/>
              <w:jc w:val="center"/>
            </w:pPr>
          </w:p>
          <w:p w:rsidR="001201C1" w:rsidRPr="001E7A8E" w:rsidRDefault="001201C1" w:rsidP="00382EBB">
            <w:pPr>
              <w:pStyle w:val="a3"/>
              <w:jc w:val="center"/>
            </w:pPr>
          </w:p>
          <w:p w:rsidR="001201C1" w:rsidRPr="001E7A8E" w:rsidRDefault="001201C1" w:rsidP="00E21F9A">
            <w:pPr>
              <w:pStyle w:val="a3"/>
            </w:pPr>
            <w:r w:rsidRPr="001E7A8E">
              <w:t xml:space="preserve">             </w:t>
            </w:r>
          </w:p>
          <w:p w:rsidR="001201C1" w:rsidRPr="001E7A8E" w:rsidRDefault="001201C1" w:rsidP="003A637E">
            <w:pPr>
              <w:pStyle w:val="a3"/>
              <w:jc w:val="center"/>
            </w:pPr>
          </w:p>
          <w:p w:rsidR="001201C1" w:rsidRPr="001E7A8E" w:rsidRDefault="001201C1" w:rsidP="003A637E">
            <w:pPr>
              <w:pStyle w:val="a3"/>
              <w:jc w:val="center"/>
            </w:pPr>
          </w:p>
          <w:p w:rsidR="001201C1" w:rsidRPr="001E7A8E" w:rsidRDefault="001201C1" w:rsidP="003A637E">
            <w:pPr>
              <w:pStyle w:val="a3"/>
              <w:jc w:val="center"/>
            </w:pPr>
            <w:r w:rsidRPr="001E7A8E">
              <w:t>Несовершеннолетний ребенок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Несовершеннолетний ребенок</w:t>
            </w:r>
          </w:p>
        </w:tc>
        <w:tc>
          <w:tcPr>
            <w:tcW w:w="2268" w:type="dxa"/>
          </w:tcPr>
          <w:p w:rsidR="001201C1" w:rsidRPr="001E7A8E" w:rsidRDefault="001201C1" w:rsidP="001E1512">
            <w:pPr>
              <w:pStyle w:val="a3"/>
              <w:spacing w:before="0" w:beforeAutospacing="0" w:after="0" w:afterAutospacing="0"/>
              <w:jc w:val="center"/>
            </w:pPr>
            <w:r w:rsidRPr="001E7A8E">
              <w:lastRenderedPageBreak/>
              <w:t>Начальник отдела по организационной работе, делам молодежи, культуре, спорту и закупкам</w:t>
            </w:r>
          </w:p>
          <w:p w:rsidR="001201C1" w:rsidRPr="001E7A8E" w:rsidRDefault="001201C1" w:rsidP="001E1512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1E1512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1E1512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1E1512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AB3065">
            <w:pPr>
              <w:pStyle w:val="a3"/>
              <w:jc w:val="center"/>
            </w:pPr>
          </w:p>
        </w:tc>
        <w:tc>
          <w:tcPr>
            <w:tcW w:w="2584" w:type="dxa"/>
          </w:tcPr>
          <w:p w:rsidR="001201C1" w:rsidRPr="001E7A8E" w:rsidRDefault="001201C1" w:rsidP="003A637E">
            <w:pPr>
              <w:pStyle w:val="a3"/>
              <w:spacing w:after="0" w:afterAutospacing="0"/>
              <w:jc w:val="center"/>
            </w:pPr>
            <w:r w:rsidRPr="001E7A8E">
              <w:t>1058823,9</w:t>
            </w:r>
          </w:p>
          <w:p w:rsidR="001201C1" w:rsidRPr="001E7A8E" w:rsidRDefault="001201C1" w:rsidP="003A637E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3A637E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3A637E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3A637E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3A637E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3A637E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3A637E">
            <w:pPr>
              <w:pStyle w:val="a3"/>
              <w:spacing w:before="0" w:beforeAutospacing="0" w:after="0" w:afterAutospacing="0"/>
              <w:jc w:val="center"/>
            </w:pPr>
            <w:r w:rsidRPr="001E7A8E">
              <w:t>110500,00</w:t>
            </w:r>
          </w:p>
          <w:p w:rsidR="001201C1" w:rsidRPr="001E7A8E" w:rsidRDefault="001201C1" w:rsidP="003A637E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3A637E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3A637E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3A637E">
            <w:pPr>
              <w:pStyle w:val="a3"/>
              <w:spacing w:after="0" w:afterAutospacing="0"/>
              <w:jc w:val="center"/>
            </w:pPr>
          </w:p>
          <w:p w:rsidR="001201C1" w:rsidRPr="001E7A8E" w:rsidRDefault="001201C1" w:rsidP="003A637E">
            <w:pPr>
              <w:pStyle w:val="a3"/>
              <w:spacing w:after="0" w:afterAutospacing="0"/>
              <w:jc w:val="center"/>
            </w:pPr>
          </w:p>
          <w:p w:rsidR="001201C1" w:rsidRPr="001E7A8E" w:rsidRDefault="001201C1" w:rsidP="003A637E">
            <w:pPr>
              <w:pStyle w:val="a3"/>
              <w:spacing w:after="0" w:afterAutospacing="0"/>
              <w:jc w:val="center"/>
            </w:pPr>
          </w:p>
        </w:tc>
        <w:tc>
          <w:tcPr>
            <w:tcW w:w="2259" w:type="dxa"/>
          </w:tcPr>
          <w:p w:rsidR="001201C1" w:rsidRPr="001E7A8E" w:rsidRDefault="001201C1" w:rsidP="00382EBB">
            <w:pPr>
              <w:pStyle w:val="a3"/>
              <w:jc w:val="center"/>
            </w:pPr>
            <w:r w:rsidRPr="001E7A8E">
              <w:t>квартира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 xml:space="preserve">квартира   </w:t>
            </w:r>
          </w:p>
          <w:p w:rsidR="001201C1" w:rsidRPr="001E7A8E" w:rsidRDefault="001201C1" w:rsidP="003A637E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3A637E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3A637E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3A637E">
            <w:pPr>
              <w:pStyle w:val="a3"/>
              <w:spacing w:before="0" w:beforeAutospacing="0" w:after="0" w:afterAutospacing="0"/>
              <w:jc w:val="center"/>
            </w:pPr>
            <w:r w:rsidRPr="001E7A8E">
              <w:t>жилой дом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жилой дом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жилой дом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жилой дом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квартира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земельный участок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земельный участок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земельный участок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земельный участок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земельный участок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земельный участок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земельный участок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земельный участок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lastRenderedPageBreak/>
              <w:t>земельный участок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земельный участок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земельный участок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земельный участок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земельный участок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земельный участок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земельный участок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земельный участок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земельный участок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земельный участок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земельный участок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квартира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земельный участок</w:t>
            </w:r>
          </w:p>
          <w:p w:rsidR="001201C1" w:rsidRPr="001E7A8E" w:rsidRDefault="001201C1" w:rsidP="00C8766B">
            <w:pPr>
              <w:pStyle w:val="a3"/>
              <w:spacing w:before="0" w:beforeAutospacing="0" w:after="0" w:afterAutospacing="0"/>
            </w:pPr>
            <w:r w:rsidRPr="001E7A8E">
              <w:t xml:space="preserve">         квартира</w:t>
            </w:r>
          </w:p>
          <w:p w:rsidR="001201C1" w:rsidRPr="001E7A8E" w:rsidRDefault="001201C1" w:rsidP="00C8766B">
            <w:pPr>
              <w:pStyle w:val="a3"/>
              <w:spacing w:before="0" w:beforeAutospacing="0" w:after="0" w:afterAutospacing="0"/>
            </w:pPr>
          </w:p>
          <w:p w:rsidR="001201C1" w:rsidRPr="001E7A8E" w:rsidRDefault="001201C1" w:rsidP="00C8766B">
            <w:pPr>
              <w:pStyle w:val="a3"/>
              <w:spacing w:before="0" w:beforeAutospacing="0" w:after="0" w:afterAutospacing="0"/>
            </w:pPr>
          </w:p>
          <w:p w:rsidR="001201C1" w:rsidRPr="001E7A8E" w:rsidRDefault="001201C1" w:rsidP="00C8766B">
            <w:pPr>
              <w:pStyle w:val="a3"/>
              <w:spacing w:before="0" w:beforeAutospacing="0" w:after="0" w:afterAutospacing="0"/>
              <w:jc w:val="center"/>
            </w:pPr>
            <w:r w:rsidRPr="001E7A8E">
              <w:t xml:space="preserve">квартира </w:t>
            </w:r>
          </w:p>
          <w:p w:rsidR="001201C1" w:rsidRPr="001E7A8E" w:rsidRDefault="001201C1" w:rsidP="00C8766B">
            <w:pPr>
              <w:pStyle w:val="a3"/>
              <w:spacing w:before="0" w:beforeAutospacing="0"/>
              <w:jc w:val="center"/>
            </w:pPr>
            <w:r w:rsidRPr="001E7A8E">
              <w:t xml:space="preserve">        </w:t>
            </w:r>
          </w:p>
        </w:tc>
        <w:tc>
          <w:tcPr>
            <w:tcW w:w="2259" w:type="dxa"/>
          </w:tcPr>
          <w:p w:rsidR="001201C1" w:rsidRPr="001E7A8E" w:rsidRDefault="001201C1" w:rsidP="00382EBB">
            <w:pPr>
              <w:pStyle w:val="a3"/>
              <w:jc w:val="center"/>
            </w:pPr>
            <w:r w:rsidRPr="001E7A8E">
              <w:lastRenderedPageBreak/>
              <w:t>106,4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52,2</w:t>
            </w:r>
          </w:p>
          <w:p w:rsidR="001201C1" w:rsidRPr="001E7A8E" w:rsidRDefault="001201C1" w:rsidP="003A637E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3A637E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3A637E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3A637E">
            <w:pPr>
              <w:pStyle w:val="a3"/>
              <w:spacing w:before="0" w:beforeAutospacing="0" w:after="0" w:afterAutospacing="0"/>
              <w:jc w:val="center"/>
            </w:pPr>
            <w:r w:rsidRPr="001E7A8E">
              <w:t>349,3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60,2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49,2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46,7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64,7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70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1460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1000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599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599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3600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2100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1815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lastRenderedPageBreak/>
              <w:t>5000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2000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1250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272000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272000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83300</w:t>
            </w:r>
          </w:p>
          <w:p w:rsidR="001201C1" w:rsidRPr="001E7A8E" w:rsidRDefault="001201C1" w:rsidP="003248ED">
            <w:pPr>
              <w:pStyle w:val="a3"/>
            </w:pPr>
            <w:r w:rsidRPr="001E7A8E">
              <w:t xml:space="preserve">            25900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136000</w:t>
            </w:r>
          </w:p>
          <w:p w:rsidR="001201C1" w:rsidRPr="001E7A8E" w:rsidRDefault="001201C1" w:rsidP="008C145A">
            <w:pPr>
              <w:pStyle w:val="a3"/>
            </w:pPr>
            <w:r w:rsidRPr="001E7A8E">
              <w:t xml:space="preserve">           3291</w:t>
            </w:r>
          </w:p>
          <w:p w:rsidR="001201C1" w:rsidRPr="001E7A8E" w:rsidRDefault="001201C1" w:rsidP="008C145A">
            <w:pPr>
              <w:pStyle w:val="a3"/>
            </w:pPr>
            <w:r w:rsidRPr="001E7A8E">
              <w:t xml:space="preserve">           204000</w:t>
            </w:r>
          </w:p>
          <w:p w:rsidR="001201C1" w:rsidRPr="001E7A8E" w:rsidRDefault="001201C1" w:rsidP="008C145A">
            <w:pPr>
              <w:pStyle w:val="a3"/>
            </w:pPr>
            <w:r w:rsidRPr="001E7A8E">
              <w:t xml:space="preserve">           272000</w:t>
            </w:r>
          </w:p>
          <w:p w:rsidR="001201C1" w:rsidRPr="001E7A8E" w:rsidRDefault="001201C1" w:rsidP="003A637E">
            <w:pPr>
              <w:pStyle w:val="a3"/>
              <w:jc w:val="center"/>
            </w:pPr>
            <w:r w:rsidRPr="001E7A8E">
              <w:t>45,1</w:t>
            </w:r>
          </w:p>
          <w:p w:rsidR="001201C1" w:rsidRPr="001E7A8E" w:rsidRDefault="001201C1" w:rsidP="003A637E">
            <w:pPr>
              <w:pStyle w:val="a3"/>
              <w:jc w:val="center"/>
            </w:pPr>
            <w:r w:rsidRPr="001E7A8E">
              <w:t>1000</w:t>
            </w:r>
          </w:p>
          <w:p w:rsidR="001201C1" w:rsidRPr="001E7A8E" w:rsidRDefault="001201C1" w:rsidP="00C8766B">
            <w:pPr>
              <w:pStyle w:val="a3"/>
              <w:spacing w:before="0" w:beforeAutospacing="0" w:after="0" w:afterAutospacing="0"/>
            </w:pPr>
            <w:r w:rsidRPr="001E7A8E">
              <w:t xml:space="preserve">            45,1  </w:t>
            </w:r>
          </w:p>
          <w:p w:rsidR="001201C1" w:rsidRPr="001E7A8E" w:rsidRDefault="001201C1" w:rsidP="00C8766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C8766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C8766B">
            <w:pPr>
              <w:pStyle w:val="a3"/>
              <w:spacing w:before="0" w:beforeAutospacing="0" w:after="0" w:afterAutospacing="0"/>
              <w:jc w:val="center"/>
            </w:pPr>
            <w:r w:rsidRPr="001E7A8E">
              <w:t xml:space="preserve">52,2              </w:t>
            </w:r>
          </w:p>
        </w:tc>
        <w:tc>
          <w:tcPr>
            <w:tcW w:w="2260" w:type="dxa"/>
          </w:tcPr>
          <w:p w:rsidR="001201C1" w:rsidRPr="001E7A8E" w:rsidRDefault="001201C1" w:rsidP="00382EBB">
            <w:pPr>
              <w:pStyle w:val="a3"/>
              <w:spacing w:before="0" w:beforeAutospacing="0" w:after="0" w:afterAutospacing="0"/>
              <w:jc w:val="center"/>
            </w:pPr>
            <w:r w:rsidRPr="001E7A8E">
              <w:lastRenderedPageBreak/>
              <w:t>РФ</w:t>
            </w:r>
          </w:p>
          <w:p w:rsidR="001201C1" w:rsidRPr="001E7A8E" w:rsidRDefault="001201C1" w:rsidP="00382EB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6233B7">
            <w:pPr>
              <w:pStyle w:val="a3"/>
              <w:spacing w:before="0" w:beforeAutospacing="0" w:after="0" w:afterAutospacing="0"/>
            </w:pPr>
            <w:r w:rsidRPr="001E7A8E">
              <w:t xml:space="preserve">              РФ</w:t>
            </w:r>
          </w:p>
          <w:p w:rsidR="001201C1" w:rsidRPr="001E7A8E" w:rsidRDefault="001201C1" w:rsidP="006233B7">
            <w:pPr>
              <w:pStyle w:val="a3"/>
              <w:spacing w:before="0" w:beforeAutospacing="0" w:after="0" w:afterAutospacing="0"/>
            </w:pPr>
          </w:p>
          <w:p w:rsidR="001201C1" w:rsidRPr="001E7A8E" w:rsidRDefault="001201C1" w:rsidP="006233B7">
            <w:pPr>
              <w:pStyle w:val="a3"/>
              <w:spacing w:before="0" w:beforeAutospacing="0" w:after="0" w:afterAutospacing="0"/>
            </w:pPr>
          </w:p>
          <w:p w:rsidR="001201C1" w:rsidRPr="001E7A8E" w:rsidRDefault="001201C1" w:rsidP="006233B7">
            <w:pPr>
              <w:pStyle w:val="a3"/>
              <w:spacing w:before="0" w:beforeAutospacing="0" w:after="0" w:afterAutospacing="0"/>
            </w:pPr>
          </w:p>
          <w:p w:rsidR="001201C1" w:rsidRPr="001E7A8E" w:rsidRDefault="001201C1" w:rsidP="006233B7">
            <w:pPr>
              <w:pStyle w:val="a3"/>
              <w:spacing w:before="0" w:beforeAutospacing="0" w:after="0" w:afterAutospacing="0"/>
            </w:pP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  <w:r w:rsidRPr="001E7A8E">
              <w:t>РФ</w:t>
            </w: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  <w:r w:rsidRPr="001E7A8E">
              <w:t>РФ</w:t>
            </w: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  <w:r w:rsidRPr="001E7A8E">
              <w:t>РФ</w:t>
            </w: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  <w:r w:rsidRPr="001E7A8E">
              <w:t>РФ</w:t>
            </w: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  <w:r w:rsidRPr="001E7A8E">
              <w:t>РФ</w:t>
            </w: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  <w:r w:rsidRPr="001E7A8E">
              <w:t>РФ</w:t>
            </w: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  <w:r w:rsidRPr="001E7A8E">
              <w:t>РФ</w:t>
            </w: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  <w:r w:rsidRPr="001E7A8E">
              <w:t>РФ</w:t>
            </w: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  <w:r w:rsidRPr="001E7A8E">
              <w:t>РФ</w:t>
            </w: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  <w:r w:rsidRPr="001E7A8E">
              <w:t>РФ</w:t>
            </w: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  <w:r w:rsidRPr="001E7A8E">
              <w:t>РФ</w:t>
            </w: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  <w:r w:rsidRPr="001E7A8E">
              <w:t>РФ</w:t>
            </w: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  <w:r w:rsidRPr="001E7A8E">
              <w:t>РФ</w:t>
            </w: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  <w:r w:rsidRPr="001E7A8E">
              <w:lastRenderedPageBreak/>
              <w:t>РФ</w:t>
            </w: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  <w:r w:rsidRPr="001E7A8E">
              <w:t>РФ</w:t>
            </w: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  <w:r w:rsidRPr="001E7A8E">
              <w:t>РФ</w:t>
            </w: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  <w:r w:rsidRPr="001E7A8E">
              <w:t>РФ</w:t>
            </w: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  <w:r w:rsidRPr="001E7A8E">
              <w:t>РФ</w:t>
            </w: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  <w:r w:rsidRPr="001E7A8E">
              <w:t>РФ</w:t>
            </w: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  <w:r w:rsidRPr="001E7A8E">
              <w:t>РФ</w:t>
            </w: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  <w:r w:rsidRPr="001E7A8E">
              <w:t>РФ</w:t>
            </w: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  <w:r w:rsidRPr="001E7A8E">
              <w:t>РФ</w:t>
            </w: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  <w:r w:rsidRPr="001E7A8E">
              <w:t>РФ</w:t>
            </w: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  <w:r w:rsidRPr="001E7A8E">
              <w:t>РФ</w:t>
            </w: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  <w:r w:rsidRPr="001E7A8E">
              <w:t>РФ</w:t>
            </w: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  <w:r w:rsidRPr="001E7A8E">
              <w:t>РФ</w:t>
            </w: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  <w:r w:rsidRPr="001E7A8E">
              <w:t>РФ</w:t>
            </w: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</w:p>
          <w:p w:rsidR="001201C1" w:rsidRPr="001E7A8E" w:rsidRDefault="001201C1" w:rsidP="0007489B">
            <w:pPr>
              <w:pStyle w:val="a3"/>
              <w:spacing w:before="0" w:beforeAutospacing="0" w:after="0" w:afterAutospacing="0"/>
              <w:jc w:val="center"/>
            </w:pPr>
            <w:r w:rsidRPr="001E7A8E">
              <w:t>РФ</w:t>
            </w:r>
          </w:p>
        </w:tc>
        <w:tc>
          <w:tcPr>
            <w:tcW w:w="2260" w:type="dxa"/>
          </w:tcPr>
          <w:p w:rsidR="001201C1" w:rsidRPr="001E7A8E" w:rsidRDefault="001201C1" w:rsidP="00382EBB">
            <w:pPr>
              <w:pStyle w:val="a3"/>
              <w:jc w:val="center"/>
            </w:pPr>
            <w:r w:rsidRPr="001E7A8E">
              <w:lastRenderedPageBreak/>
              <w:t>ВАЗ 21104</w:t>
            </w:r>
          </w:p>
          <w:p w:rsidR="001201C1" w:rsidRPr="001E7A8E" w:rsidRDefault="001201C1" w:rsidP="00382EBB">
            <w:pPr>
              <w:pStyle w:val="a3"/>
              <w:jc w:val="center"/>
            </w:pPr>
            <w:r w:rsidRPr="001E7A8E">
              <w:t>ПЕЖО 4008</w:t>
            </w:r>
          </w:p>
          <w:p w:rsidR="001201C1" w:rsidRPr="001E7A8E" w:rsidRDefault="001201C1" w:rsidP="00382EBB">
            <w:pPr>
              <w:pStyle w:val="a3"/>
              <w:jc w:val="center"/>
            </w:pPr>
          </w:p>
          <w:p w:rsidR="001201C1" w:rsidRDefault="001201C1" w:rsidP="00811647">
            <w:pPr>
              <w:pStyle w:val="a3"/>
            </w:pPr>
          </w:p>
          <w:p w:rsidR="001201C1" w:rsidRPr="001E7A8E" w:rsidRDefault="001201C1" w:rsidP="00811647">
            <w:pPr>
              <w:pStyle w:val="a3"/>
            </w:pPr>
            <w:r w:rsidRPr="001E7A8E">
              <w:t>Шевроле Лачетти</w:t>
            </w:r>
          </w:p>
          <w:p w:rsidR="001201C1" w:rsidRPr="001E7A8E" w:rsidRDefault="001201C1" w:rsidP="00811647">
            <w:pPr>
              <w:pStyle w:val="a3"/>
            </w:pPr>
            <w:r w:rsidRPr="001E7A8E">
              <w:t>ГАЗ  330202</w:t>
            </w:r>
          </w:p>
          <w:p w:rsidR="001201C1" w:rsidRPr="001E7A8E" w:rsidRDefault="001201C1" w:rsidP="00811647">
            <w:pPr>
              <w:pStyle w:val="a3"/>
            </w:pPr>
            <w:r w:rsidRPr="001E7A8E">
              <w:t>Мерседес Бенц Спринтер</w:t>
            </w:r>
          </w:p>
          <w:p w:rsidR="001201C1" w:rsidRPr="001E7A8E" w:rsidRDefault="001201C1" w:rsidP="00811647">
            <w:pPr>
              <w:pStyle w:val="a3"/>
            </w:pPr>
            <w:r w:rsidRPr="001E7A8E">
              <w:t>ММЗ – 4502</w:t>
            </w:r>
          </w:p>
          <w:p w:rsidR="001201C1" w:rsidRPr="001E7A8E" w:rsidRDefault="001201C1" w:rsidP="00811647">
            <w:pPr>
              <w:pStyle w:val="a3"/>
            </w:pPr>
            <w:r w:rsidRPr="001E7A8E">
              <w:t>САЗ 8299</w:t>
            </w:r>
          </w:p>
        </w:tc>
      </w:tr>
    </w:tbl>
    <w:p w:rsidR="001201C1" w:rsidRPr="00121824" w:rsidRDefault="001201C1"/>
    <w:p w:rsidR="001201C1" w:rsidRPr="00266B91" w:rsidRDefault="001201C1" w:rsidP="00DC07B2">
      <w:pPr>
        <w:ind w:firstLine="709"/>
        <w:jc w:val="both"/>
      </w:pPr>
    </w:p>
    <w:p w:rsidR="001201C1" w:rsidRPr="00266B91" w:rsidRDefault="001201C1" w:rsidP="00266B91">
      <w:pPr>
        <w:widowControl w:val="0"/>
        <w:adjustRightInd w:val="0"/>
        <w:ind w:firstLine="540"/>
        <w:jc w:val="center"/>
        <w:rPr>
          <w:szCs w:val="24"/>
        </w:rPr>
      </w:pPr>
    </w:p>
    <w:p w:rsidR="001201C1" w:rsidRDefault="001201C1">
      <w:pPr>
        <w:spacing w:after="0" w:line="240" w:lineRule="auto"/>
        <w:rPr>
          <w:szCs w:val="24"/>
          <w:lang w:eastAsia="ru-RU"/>
        </w:rPr>
      </w:pPr>
      <w:bookmarkStart w:id="0" w:name="Par78"/>
      <w:bookmarkEnd w:id="0"/>
      <w:r>
        <w:rPr>
          <w:szCs w:val="24"/>
        </w:rPr>
        <w:br w:type="page"/>
      </w:r>
    </w:p>
    <w:p w:rsidR="001201C1" w:rsidRPr="00266B91" w:rsidRDefault="001201C1" w:rsidP="00266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6B91">
        <w:rPr>
          <w:rFonts w:ascii="Times New Roman" w:hAnsi="Times New Roman" w:cs="Times New Roman"/>
          <w:sz w:val="24"/>
          <w:szCs w:val="24"/>
        </w:rPr>
        <w:lastRenderedPageBreak/>
        <w:t xml:space="preserve">СВЕДЕНИЯ </w:t>
      </w:r>
    </w:p>
    <w:p w:rsidR="001201C1" w:rsidRDefault="001201C1" w:rsidP="00266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6B9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201C1" w:rsidRPr="00266B91" w:rsidRDefault="001201C1" w:rsidP="00266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депутатов Совета депутатов сельского поселения Горское Одинцовского муниципального района Московской области, а также их супругов и несовершеннолетних детей </w:t>
      </w:r>
      <w:r w:rsidRPr="00266B91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266B91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Pr="00266B91">
        <w:rPr>
          <w:rFonts w:ascii="Times New Roman" w:hAnsi="Times New Roman" w:cs="Times New Roman"/>
          <w:sz w:val="24"/>
          <w:szCs w:val="24"/>
        </w:rPr>
        <w:t>г.</w:t>
      </w:r>
    </w:p>
    <w:p w:rsidR="001201C1" w:rsidRPr="00266B91" w:rsidRDefault="001201C1" w:rsidP="00266B91">
      <w:pPr>
        <w:widowControl w:val="0"/>
        <w:adjustRightInd w:val="0"/>
        <w:jc w:val="center"/>
        <w:rPr>
          <w:szCs w:val="24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426"/>
        <w:gridCol w:w="1701"/>
        <w:gridCol w:w="1418"/>
        <w:gridCol w:w="1417"/>
        <w:gridCol w:w="1701"/>
        <w:gridCol w:w="709"/>
        <w:gridCol w:w="851"/>
        <w:gridCol w:w="1701"/>
        <w:gridCol w:w="992"/>
        <w:gridCol w:w="992"/>
        <w:gridCol w:w="1276"/>
        <w:gridCol w:w="1134"/>
        <w:gridCol w:w="1417"/>
      </w:tblGrid>
      <w:tr w:rsidR="001201C1" w:rsidRPr="000B2B36" w:rsidTr="00801CB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201C1" w:rsidRPr="00AE5A4D" w:rsidRDefault="001201C1" w:rsidP="00801CB4">
            <w:pPr>
              <w:jc w:val="center"/>
            </w:pPr>
            <w:r w:rsidRPr="00AE5A4D">
              <w:t>№ 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01C1" w:rsidRPr="00AE5A4D" w:rsidRDefault="001201C1" w:rsidP="00801CB4">
            <w:pPr>
              <w:jc w:val="center"/>
            </w:pPr>
            <w:r w:rsidRPr="00AE5A4D"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01C1" w:rsidRPr="00AE5A4D" w:rsidRDefault="001201C1" w:rsidP="00801CB4">
            <w:pPr>
              <w:shd w:val="clear" w:color="auto" w:fill="FFFFFF"/>
              <w:jc w:val="center"/>
            </w:pPr>
            <w:r w:rsidRPr="00AE5A4D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01C1" w:rsidRPr="00AE5A4D" w:rsidRDefault="001201C1" w:rsidP="00801CB4">
            <w:pPr>
              <w:shd w:val="clear" w:color="auto" w:fill="FFFFFF"/>
              <w:jc w:val="center"/>
            </w:pPr>
            <w:r w:rsidRPr="00AE5A4D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01C1" w:rsidRPr="00AE5A4D" w:rsidRDefault="001201C1" w:rsidP="00801CB4">
            <w:pPr>
              <w:shd w:val="clear" w:color="auto" w:fill="FFFFFF"/>
              <w:jc w:val="center"/>
            </w:pPr>
            <w:r w:rsidRPr="00AE5A4D"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01C1" w:rsidRDefault="001201C1" w:rsidP="00801CB4">
            <w:pPr>
              <w:shd w:val="clear" w:color="auto" w:fill="FFFFFF"/>
              <w:jc w:val="center"/>
              <w:rPr>
                <w:spacing w:val="-5"/>
              </w:rPr>
            </w:pPr>
            <w:r w:rsidRPr="00AE5A4D">
              <w:rPr>
                <w:spacing w:val="-5"/>
              </w:rPr>
              <w:t xml:space="preserve">Транспортные средства </w:t>
            </w:r>
          </w:p>
          <w:p w:rsidR="001201C1" w:rsidRPr="00AE5A4D" w:rsidRDefault="001201C1" w:rsidP="00801CB4">
            <w:pPr>
              <w:shd w:val="clear" w:color="auto" w:fill="FFFFFF"/>
              <w:jc w:val="center"/>
              <w:rPr>
                <w:spacing w:val="-5"/>
              </w:rPr>
            </w:pPr>
            <w:r w:rsidRPr="00AE5A4D">
              <w:rPr>
                <w:spacing w:val="-5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01C1" w:rsidRPr="00AE5A4D" w:rsidRDefault="001201C1" w:rsidP="00801CB4">
            <w:pPr>
              <w:shd w:val="clear" w:color="auto" w:fill="FFFFFF"/>
              <w:jc w:val="center"/>
            </w:pPr>
            <w:r w:rsidRPr="00AE5A4D">
              <w:rPr>
                <w:spacing w:val="-3"/>
              </w:rPr>
              <w:t>Деклариро-</w:t>
            </w:r>
            <w:r w:rsidRPr="00AE5A4D">
              <w:t xml:space="preserve">ванный годовой </w:t>
            </w:r>
          </w:p>
          <w:p w:rsidR="001201C1" w:rsidRPr="00AE5A4D" w:rsidRDefault="001201C1" w:rsidP="00801CB4">
            <w:pPr>
              <w:shd w:val="clear" w:color="auto" w:fill="FFFFFF"/>
              <w:jc w:val="center"/>
            </w:pPr>
            <w:r w:rsidRPr="00AE5A4D">
              <w:t xml:space="preserve">доход </w:t>
            </w:r>
          </w:p>
          <w:p w:rsidR="001201C1" w:rsidRPr="00AE5A4D" w:rsidRDefault="001201C1" w:rsidP="00801CB4">
            <w:pPr>
              <w:shd w:val="clear" w:color="auto" w:fill="FFFFFF"/>
              <w:jc w:val="center"/>
              <w:rPr>
                <w:spacing w:val="-5"/>
              </w:rPr>
            </w:pPr>
            <w:r w:rsidRPr="00AE5A4D"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01C1" w:rsidRPr="00AE5A4D" w:rsidRDefault="001201C1" w:rsidP="00801CB4">
            <w:pPr>
              <w:shd w:val="clear" w:color="auto" w:fill="FFFFFF"/>
              <w:jc w:val="center"/>
              <w:rPr>
                <w:spacing w:val="-3"/>
              </w:rPr>
            </w:pPr>
            <w:r w:rsidRPr="00AE5A4D">
              <w:rPr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01C1" w:rsidRPr="00AE5A4D" w:rsidTr="006B3AE7">
        <w:trPr>
          <w:trHeight w:val="1885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E5A4D" w:rsidRDefault="001201C1" w:rsidP="00801CB4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1C1" w:rsidRPr="00AE5A4D" w:rsidRDefault="001201C1" w:rsidP="00801CB4"/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1C1" w:rsidRPr="00AE5A4D" w:rsidRDefault="001201C1" w:rsidP="00801CB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01C1" w:rsidRPr="00AE5A4D" w:rsidRDefault="001201C1" w:rsidP="00801CB4">
            <w:pPr>
              <w:shd w:val="clear" w:color="auto" w:fill="FFFFFF"/>
              <w:jc w:val="center"/>
            </w:pPr>
            <w:r w:rsidRPr="00AE5A4D">
              <w:t>Вид объекта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01C1" w:rsidRPr="00AE5A4D" w:rsidRDefault="001201C1" w:rsidP="00801CB4">
            <w:pPr>
              <w:shd w:val="clear" w:color="auto" w:fill="FFFFFF"/>
              <w:jc w:val="center"/>
            </w:pPr>
            <w:r w:rsidRPr="00AE5A4D"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01C1" w:rsidRPr="00AE5A4D" w:rsidRDefault="001201C1" w:rsidP="00801CB4">
            <w:pPr>
              <w:shd w:val="clear" w:color="auto" w:fill="FFFFFF"/>
              <w:jc w:val="center"/>
            </w:pPr>
            <w:r w:rsidRPr="00AE5A4D">
              <w:t>Площадь (кв.м)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01C1" w:rsidRPr="00AE5A4D" w:rsidRDefault="001201C1" w:rsidP="00801CB4">
            <w:pPr>
              <w:shd w:val="clear" w:color="auto" w:fill="FFFFFF"/>
              <w:jc w:val="center"/>
            </w:pPr>
            <w:r w:rsidRPr="00AE5A4D">
              <w:t>Страна р</w:t>
            </w:r>
            <w:r w:rsidRPr="00AE5A4D">
              <w:rPr>
                <w:spacing w:val="-5"/>
              </w:rPr>
              <w:t>асположе</w:t>
            </w:r>
            <w:r w:rsidRPr="00AE5A4D">
              <w:t>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01C1" w:rsidRPr="00AE5A4D" w:rsidRDefault="001201C1" w:rsidP="00801CB4">
            <w:pPr>
              <w:shd w:val="clear" w:color="auto" w:fill="FFFFFF"/>
              <w:jc w:val="center"/>
            </w:pPr>
            <w:r w:rsidRPr="00AE5A4D"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01C1" w:rsidRPr="00AE5A4D" w:rsidRDefault="001201C1" w:rsidP="00801CB4">
            <w:pPr>
              <w:shd w:val="clear" w:color="auto" w:fill="FFFFFF"/>
              <w:jc w:val="center"/>
            </w:pPr>
            <w:r w:rsidRPr="00AE5A4D">
              <w:t xml:space="preserve">Площадь </w:t>
            </w:r>
          </w:p>
          <w:p w:rsidR="001201C1" w:rsidRPr="00AE5A4D" w:rsidRDefault="001201C1" w:rsidP="00801CB4">
            <w:pPr>
              <w:shd w:val="clear" w:color="auto" w:fill="FFFFFF"/>
              <w:jc w:val="center"/>
            </w:pPr>
            <w:r w:rsidRPr="00AE5A4D"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01C1" w:rsidRPr="00AE5A4D" w:rsidRDefault="001201C1" w:rsidP="00801CB4">
            <w:pPr>
              <w:shd w:val="clear" w:color="auto" w:fill="FFFFFF"/>
              <w:jc w:val="center"/>
            </w:pPr>
            <w:r w:rsidRPr="00AE5A4D">
              <w:t>Страна</w:t>
            </w:r>
          </w:p>
          <w:p w:rsidR="001201C1" w:rsidRPr="00AE5A4D" w:rsidRDefault="001201C1" w:rsidP="00801CB4">
            <w:pPr>
              <w:shd w:val="clear" w:color="auto" w:fill="FFFFFF"/>
              <w:jc w:val="center"/>
            </w:pPr>
            <w:r w:rsidRPr="00AE5A4D">
              <w:t>располо-жения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1C1" w:rsidRPr="00AE5A4D" w:rsidRDefault="001201C1" w:rsidP="00801CB4">
            <w:pPr>
              <w:rPr>
                <w:spacing w:val="-5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1C1" w:rsidRPr="00AE5A4D" w:rsidRDefault="001201C1" w:rsidP="00801CB4">
            <w:pPr>
              <w:rPr>
                <w:spacing w:val="-5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1C1" w:rsidRPr="00AE5A4D" w:rsidRDefault="001201C1" w:rsidP="00801CB4">
            <w:pPr>
              <w:rPr>
                <w:spacing w:val="-3"/>
              </w:rPr>
            </w:pPr>
          </w:p>
        </w:tc>
      </w:tr>
      <w:tr w:rsidR="001201C1" w:rsidRPr="001A3CF0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1A3CF0" w:rsidRDefault="001201C1" w:rsidP="00266B91">
            <w:pPr>
              <w:shd w:val="clear" w:color="auto" w:fill="FFFFFF"/>
              <w:jc w:val="center"/>
            </w:pPr>
            <w:r w:rsidRPr="001A3CF0"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1A3CF0" w:rsidRDefault="001201C1" w:rsidP="00801CB4">
            <w:pPr>
              <w:shd w:val="clear" w:color="auto" w:fill="FFFFFF"/>
            </w:pPr>
            <w:r w:rsidRPr="001A3CF0">
              <w:t>Цуцков О.В.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1A3CF0" w:rsidRDefault="001201C1" w:rsidP="00801CB4">
            <w:pPr>
              <w:shd w:val="clear" w:color="auto" w:fill="FFFFFF"/>
            </w:pPr>
            <w:r w:rsidRPr="001A3CF0">
              <w:t>Заместитель Генерального директора по правовым вопросам АО «Агрокомплекс Горки-2»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697511" w:rsidRDefault="001201C1" w:rsidP="006B3AE7">
            <w:pPr>
              <w:shd w:val="clear" w:color="auto" w:fill="FFFFFF"/>
              <w:jc w:val="center"/>
            </w:pPr>
            <w:r w:rsidRPr="00697511">
              <w:t>квартира</w:t>
            </w:r>
          </w:p>
          <w:p w:rsidR="001201C1" w:rsidRPr="00697511" w:rsidRDefault="001201C1" w:rsidP="006B3AE7">
            <w:pPr>
              <w:shd w:val="clear" w:color="auto" w:fill="FFFFFF"/>
              <w:jc w:val="center"/>
            </w:pPr>
            <w:r w:rsidRPr="00697511">
              <w:t>машиноместо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697511" w:rsidRDefault="001201C1" w:rsidP="006B3AE7">
            <w:pPr>
              <w:shd w:val="clear" w:color="auto" w:fill="FFFFFF"/>
              <w:jc w:val="center"/>
            </w:pPr>
            <w:r w:rsidRPr="00697511">
              <w:t>индивидуальная 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697511" w:rsidRDefault="001201C1" w:rsidP="00801CB4">
            <w:pPr>
              <w:shd w:val="clear" w:color="auto" w:fill="FFFFFF"/>
              <w:jc w:val="center"/>
            </w:pPr>
            <w:r w:rsidRPr="00697511">
              <w:t>76,7</w:t>
            </w:r>
          </w:p>
          <w:p w:rsidR="001201C1" w:rsidRPr="00697511" w:rsidRDefault="001201C1" w:rsidP="00801CB4">
            <w:pPr>
              <w:shd w:val="clear" w:color="auto" w:fill="FFFFFF"/>
              <w:jc w:val="center"/>
            </w:pPr>
            <w:r w:rsidRPr="00697511">
              <w:t>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697511" w:rsidRDefault="001201C1" w:rsidP="00801CB4">
            <w:pPr>
              <w:shd w:val="clear" w:color="auto" w:fill="FFFFFF"/>
              <w:jc w:val="center"/>
            </w:pPr>
            <w:r w:rsidRPr="00697511">
              <w:t>РФ</w:t>
            </w:r>
          </w:p>
          <w:p w:rsidR="001201C1" w:rsidRPr="00697511" w:rsidRDefault="001201C1" w:rsidP="00801CB4">
            <w:pPr>
              <w:shd w:val="clear" w:color="auto" w:fill="FFFFFF"/>
              <w:jc w:val="center"/>
            </w:pPr>
            <w:r w:rsidRPr="00697511"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801CB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801CB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801CB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697511" w:rsidRDefault="001201C1" w:rsidP="00801CB4">
            <w:pPr>
              <w:shd w:val="clear" w:color="auto" w:fill="FFFFFF"/>
              <w:jc w:val="center"/>
            </w:pPr>
            <w:r w:rsidRPr="00697511">
              <w:t xml:space="preserve">БМВ 650 </w:t>
            </w:r>
            <w:r w:rsidRPr="00697511">
              <w:rPr>
                <w:lang w:val="en-US"/>
              </w:rPr>
              <w:t>ix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697511" w:rsidRDefault="001201C1" w:rsidP="00801CB4">
            <w:pPr>
              <w:shd w:val="clear" w:color="auto" w:fill="FFFFFF"/>
              <w:jc w:val="center"/>
            </w:pPr>
            <w:r w:rsidRPr="00697511">
              <w:t>471270,3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1A3CF0" w:rsidRDefault="001201C1" w:rsidP="00801CB4">
            <w:pPr>
              <w:shd w:val="clear" w:color="auto" w:fill="FFFFFF"/>
              <w:jc w:val="center"/>
            </w:pPr>
          </w:p>
        </w:tc>
      </w:tr>
      <w:tr w:rsidR="001201C1" w:rsidRPr="00E229AD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E229AD" w:rsidRDefault="001201C1" w:rsidP="00266B91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E229AD" w:rsidRDefault="001201C1" w:rsidP="00D36998">
            <w:pPr>
              <w:shd w:val="clear" w:color="auto" w:fill="FFFFFF"/>
            </w:pPr>
            <w:r>
              <w:t xml:space="preserve">Супруга </w:t>
            </w:r>
          </w:p>
          <w:p w:rsidR="001201C1" w:rsidRPr="00E229AD" w:rsidRDefault="001201C1" w:rsidP="00801CB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697511" w:rsidRDefault="001201C1" w:rsidP="00801CB4">
            <w:pPr>
              <w:shd w:val="clear" w:color="auto" w:fill="FFFFFF"/>
              <w:jc w:val="center"/>
            </w:pPr>
            <w:r w:rsidRPr="00697511">
              <w:t>земельный участок</w:t>
            </w:r>
          </w:p>
          <w:p w:rsidR="001201C1" w:rsidRPr="00697511" w:rsidRDefault="001201C1" w:rsidP="00801CB4">
            <w:pPr>
              <w:shd w:val="clear" w:color="auto" w:fill="FFFFFF"/>
              <w:jc w:val="center"/>
            </w:pPr>
            <w:r w:rsidRPr="00697511">
              <w:t>квартира</w:t>
            </w:r>
          </w:p>
          <w:p w:rsidR="001201C1" w:rsidRPr="00697511" w:rsidRDefault="001201C1" w:rsidP="00801CB4">
            <w:pPr>
              <w:shd w:val="clear" w:color="auto" w:fill="FFFFFF"/>
              <w:jc w:val="center"/>
            </w:pPr>
            <w:r w:rsidRPr="00697511">
              <w:t>квартира</w:t>
            </w:r>
          </w:p>
          <w:p w:rsidR="001201C1" w:rsidRPr="00697511" w:rsidRDefault="001201C1" w:rsidP="00801CB4">
            <w:pPr>
              <w:shd w:val="clear" w:color="auto" w:fill="FFFFFF"/>
              <w:jc w:val="center"/>
            </w:pPr>
            <w:r w:rsidRPr="00697511">
              <w:t>машиномест</w:t>
            </w:r>
            <w:r w:rsidRPr="00697511">
              <w:lastRenderedPageBreak/>
              <w:t xml:space="preserve">о  </w:t>
            </w:r>
          </w:p>
          <w:p w:rsidR="001201C1" w:rsidRPr="00697511" w:rsidRDefault="001201C1" w:rsidP="00801CB4">
            <w:pPr>
              <w:shd w:val="clear" w:color="auto" w:fill="FFFFFF"/>
              <w:jc w:val="center"/>
            </w:pPr>
            <w:r w:rsidRPr="00697511">
              <w:t>машиноместо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697511" w:rsidRDefault="001201C1" w:rsidP="00801CB4">
            <w:pPr>
              <w:shd w:val="clear" w:color="auto" w:fill="FFFFFF"/>
              <w:jc w:val="center"/>
            </w:pPr>
            <w:r w:rsidRPr="00697511">
              <w:lastRenderedPageBreak/>
              <w:t xml:space="preserve">индивидуальная </w:t>
            </w:r>
          </w:p>
          <w:p w:rsidR="001201C1" w:rsidRPr="00697511" w:rsidRDefault="001201C1" w:rsidP="00801CB4">
            <w:pPr>
              <w:shd w:val="clear" w:color="auto" w:fill="FFFFFF"/>
              <w:jc w:val="center"/>
            </w:pPr>
          </w:p>
          <w:p w:rsidR="001201C1" w:rsidRPr="00697511" w:rsidRDefault="001201C1" w:rsidP="00801CB4">
            <w:pPr>
              <w:shd w:val="clear" w:color="auto" w:fill="FFFFFF"/>
              <w:jc w:val="center"/>
            </w:pPr>
            <w:r w:rsidRPr="00697511">
              <w:t>индивидуальная</w:t>
            </w:r>
          </w:p>
          <w:p w:rsidR="001201C1" w:rsidRPr="00697511" w:rsidRDefault="001201C1" w:rsidP="00801CB4">
            <w:pPr>
              <w:shd w:val="clear" w:color="auto" w:fill="FFFFFF"/>
              <w:jc w:val="center"/>
            </w:pPr>
            <w:r w:rsidRPr="00697511">
              <w:t>индивидуальна</w:t>
            </w:r>
            <w:r w:rsidRPr="00697511">
              <w:lastRenderedPageBreak/>
              <w:t>я</w:t>
            </w:r>
          </w:p>
          <w:p w:rsidR="001201C1" w:rsidRPr="00697511" w:rsidRDefault="001201C1" w:rsidP="00801CB4">
            <w:pPr>
              <w:shd w:val="clear" w:color="auto" w:fill="FFFFFF"/>
              <w:jc w:val="center"/>
            </w:pPr>
            <w:r w:rsidRPr="00697511">
              <w:t>индивидуальная</w:t>
            </w:r>
          </w:p>
          <w:p w:rsidR="001201C1" w:rsidRPr="00697511" w:rsidRDefault="001201C1" w:rsidP="00801CB4">
            <w:pPr>
              <w:shd w:val="clear" w:color="auto" w:fill="FFFFFF"/>
              <w:jc w:val="center"/>
            </w:pPr>
            <w:r w:rsidRPr="00697511"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697511" w:rsidRDefault="001201C1" w:rsidP="00801CB4">
            <w:pPr>
              <w:shd w:val="clear" w:color="auto" w:fill="FFFFFF"/>
              <w:jc w:val="center"/>
            </w:pPr>
            <w:r w:rsidRPr="00697511">
              <w:lastRenderedPageBreak/>
              <w:t>3000</w:t>
            </w:r>
          </w:p>
          <w:p w:rsidR="001201C1" w:rsidRPr="00697511" w:rsidRDefault="001201C1" w:rsidP="00801CB4">
            <w:pPr>
              <w:shd w:val="clear" w:color="auto" w:fill="FFFFFF"/>
              <w:jc w:val="center"/>
            </w:pPr>
          </w:p>
          <w:p w:rsidR="001201C1" w:rsidRPr="00697511" w:rsidRDefault="001201C1" w:rsidP="00801CB4">
            <w:pPr>
              <w:shd w:val="clear" w:color="auto" w:fill="FFFFFF"/>
              <w:jc w:val="center"/>
            </w:pPr>
            <w:r w:rsidRPr="00697511">
              <w:t>129,6</w:t>
            </w:r>
          </w:p>
          <w:p w:rsidR="001201C1" w:rsidRPr="00697511" w:rsidRDefault="001201C1" w:rsidP="00801CB4">
            <w:pPr>
              <w:shd w:val="clear" w:color="auto" w:fill="FFFFFF"/>
              <w:jc w:val="center"/>
            </w:pPr>
            <w:r w:rsidRPr="00697511">
              <w:t>86,2</w:t>
            </w:r>
          </w:p>
          <w:p w:rsidR="001201C1" w:rsidRPr="00697511" w:rsidRDefault="001201C1" w:rsidP="00650A37">
            <w:pPr>
              <w:shd w:val="clear" w:color="auto" w:fill="FFFFFF"/>
              <w:jc w:val="center"/>
            </w:pPr>
            <w:r w:rsidRPr="00697511">
              <w:t>12,7</w:t>
            </w:r>
          </w:p>
          <w:p w:rsidR="001201C1" w:rsidRPr="00697511" w:rsidRDefault="001201C1" w:rsidP="00801CB4">
            <w:pPr>
              <w:shd w:val="clear" w:color="auto" w:fill="FFFFFF"/>
              <w:jc w:val="center"/>
            </w:pPr>
            <w:r w:rsidRPr="00697511">
              <w:lastRenderedPageBreak/>
              <w:t>12,6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697511" w:rsidRDefault="001201C1" w:rsidP="00801CB4">
            <w:pPr>
              <w:shd w:val="clear" w:color="auto" w:fill="FFFFFF"/>
              <w:jc w:val="center"/>
            </w:pPr>
            <w:r w:rsidRPr="00697511">
              <w:lastRenderedPageBreak/>
              <w:t>РФ</w:t>
            </w:r>
          </w:p>
          <w:p w:rsidR="001201C1" w:rsidRPr="00697511" w:rsidRDefault="001201C1" w:rsidP="00801CB4">
            <w:pPr>
              <w:shd w:val="clear" w:color="auto" w:fill="FFFFFF"/>
              <w:jc w:val="center"/>
            </w:pPr>
          </w:p>
          <w:p w:rsidR="001201C1" w:rsidRPr="00697511" w:rsidRDefault="001201C1" w:rsidP="00801CB4">
            <w:pPr>
              <w:shd w:val="clear" w:color="auto" w:fill="FFFFFF"/>
              <w:jc w:val="center"/>
            </w:pPr>
            <w:r w:rsidRPr="00697511">
              <w:t>РФ</w:t>
            </w:r>
          </w:p>
          <w:p w:rsidR="001201C1" w:rsidRPr="00697511" w:rsidRDefault="001201C1" w:rsidP="00801CB4">
            <w:pPr>
              <w:shd w:val="clear" w:color="auto" w:fill="FFFFFF"/>
              <w:jc w:val="center"/>
            </w:pPr>
            <w:r w:rsidRPr="00697511">
              <w:t>РФ</w:t>
            </w:r>
          </w:p>
          <w:p w:rsidR="001201C1" w:rsidRPr="00697511" w:rsidRDefault="001201C1" w:rsidP="00650A37">
            <w:pPr>
              <w:shd w:val="clear" w:color="auto" w:fill="FFFFFF"/>
              <w:jc w:val="center"/>
            </w:pPr>
            <w:r w:rsidRPr="00697511">
              <w:t>РФ</w:t>
            </w:r>
          </w:p>
          <w:p w:rsidR="001201C1" w:rsidRPr="00697511" w:rsidRDefault="001201C1" w:rsidP="00801CB4">
            <w:pPr>
              <w:shd w:val="clear" w:color="auto" w:fill="FFFFFF"/>
              <w:jc w:val="center"/>
            </w:pPr>
            <w:r w:rsidRPr="00697511">
              <w:lastRenderedPageBreak/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801CB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801CB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801CB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697511" w:rsidRDefault="001201C1" w:rsidP="00801CB4">
            <w:pPr>
              <w:shd w:val="clear" w:color="auto" w:fill="FFFFFF"/>
              <w:jc w:val="center"/>
            </w:pPr>
            <w:r w:rsidRPr="00697511">
              <w:t>БМВ Х5</w:t>
            </w:r>
          </w:p>
          <w:p w:rsidR="001201C1" w:rsidRPr="00D97E64" w:rsidRDefault="001201C1" w:rsidP="00801CB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697511" w:rsidRDefault="001201C1" w:rsidP="00801CB4">
            <w:pPr>
              <w:shd w:val="clear" w:color="auto" w:fill="FFFFFF"/>
              <w:jc w:val="center"/>
            </w:pPr>
            <w:r w:rsidRPr="00697511">
              <w:t>480000,0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E229AD" w:rsidRDefault="001201C1" w:rsidP="00801CB4">
            <w:pPr>
              <w:shd w:val="clear" w:color="auto" w:fill="FFFFFF"/>
              <w:jc w:val="center"/>
            </w:pPr>
          </w:p>
        </w:tc>
      </w:tr>
      <w:tr w:rsidR="001201C1" w:rsidRPr="00E229AD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E229AD" w:rsidRDefault="001201C1" w:rsidP="00266B91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E229AD" w:rsidRDefault="001201C1" w:rsidP="00D36998">
            <w:pPr>
              <w:shd w:val="clear" w:color="auto" w:fill="FFFFFF"/>
            </w:pPr>
            <w:r w:rsidRPr="00E229AD"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801CB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801CB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801CB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801CB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697511" w:rsidRDefault="001201C1" w:rsidP="00801CB4">
            <w:pPr>
              <w:shd w:val="clear" w:color="auto" w:fill="FFFFFF"/>
              <w:jc w:val="center"/>
            </w:pPr>
            <w:r w:rsidRPr="00697511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697511" w:rsidRDefault="001201C1" w:rsidP="00801CB4">
            <w:pPr>
              <w:shd w:val="clear" w:color="auto" w:fill="FFFFFF"/>
              <w:jc w:val="center"/>
            </w:pPr>
            <w:r w:rsidRPr="00697511">
              <w:t>129,6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697511" w:rsidRDefault="001201C1" w:rsidP="00801CB4">
            <w:pPr>
              <w:shd w:val="clear" w:color="auto" w:fill="FFFFFF"/>
              <w:jc w:val="center"/>
            </w:pPr>
            <w:r w:rsidRPr="00697511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801CB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801CB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E229AD" w:rsidRDefault="001201C1" w:rsidP="00801CB4">
            <w:pPr>
              <w:shd w:val="clear" w:color="auto" w:fill="FFFFFF"/>
              <w:jc w:val="center"/>
            </w:pPr>
          </w:p>
        </w:tc>
      </w:tr>
      <w:tr w:rsidR="001201C1" w:rsidRPr="00E229AD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E229AD" w:rsidRDefault="001201C1" w:rsidP="00550A2A">
            <w:pPr>
              <w:shd w:val="clear" w:color="auto" w:fill="FFFFFF"/>
              <w:jc w:val="center"/>
            </w:pPr>
            <w:bookmarkStart w:id="1" w:name="_GoBack"/>
            <w:bookmarkEnd w:id="1"/>
            <w:r w:rsidRPr="00E229AD"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E229AD" w:rsidRDefault="001201C1" w:rsidP="00550A2A">
            <w:pPr>
              <w:shd w:val="clear" w:color="auto" w:fill="FFFFFF"/>
            </w:pPr>
            <w:r w:rsidRPr="00E229AD">
              <w:t xml:space="preserve">Преснякова </w:t>
            </w:r>
            <w:r w:rsidRPr="00E229AD">
              <w:rPr>
                <w:lang w:val="en-US"/>
              </w:rPr>
              <w:t>C</w:t>
            </w:r>
            <w:r w:rsidRPr="00E229AD">
              <w:t>.Г.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E229AD" w:rsidRDefault="001201C1" w:rsidP="00550A2A">
            <w:pPr>
              <w:shd w:val="clear" w:color="auto" w:fill="FFFFFF"/>
            </w:pPr>
            <w:r>
              <w:t>МБУ «Благоустройство и озеленение», директор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6B3AE7">
            <w:pPr>
              <w:shd w:val="clear" w:color="auto" w:fill="FFFFFF"/>
              <w:jc w:val="center"/>
            </w:pPr>
            <w:r w:rsidRPr="007A22B1">
              <w:t>квартира</w:t>
            </w:r>
          </w:p>
          <w:p w:rsidR="001201C1" w:rsidRPr="007A22B1" w:rsidRDefault="001201C1" w:rsidP="006B3AE7">
            <w:pPr>
              <w:shd w:val="clear" w:color="auto" w:fill="FFFFFF"/>
              <w:jc w:val="center"/>
            </w:pPr>
            <w:r w:rsidRPr="007A22B1">
              <w:t>гаражный блок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6B3AE7">
            <w:pPr>
              <w:shd w:val="clear" w:color="auto" w:fill="FFFFFF"/>
              <w:jc w:val="center"/>
            </w:pPr>
            <w:r w:rsidRPr="007A22B1">
              <w:t>индивидуальная 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550A2A">
            <w:pPr>
              <w:shd w:val="clear" w:color="auto" w:fill="FFFFFF"/>
              <w:jc w:val="center"/>
            </w:pPr>
            <w:r w:rsidRPr="007A22B1">
              <w:t>53,0</w:t>
            </w:r>
          </w:p>
          <w:p w:rsidR="001201C1" w:rsidRPr="007A22B1" w:rsidRDefault="001201C1" w:rsidP="00550A2A">
            <w:pPr>
              <w:shd w:val="clear" w:color="auto" w:fill="FFFFFF"/>
              <w:jc w:val="center"/>
            </w:pPr>
            <w:r w:rsidRPr="007A22B1">
              <w:t>41,8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550A2A">
            <w:pPr>
              <w:shd w:val="clear" w:color="auto" w:fill="FFFFFF"/>
              <w:jc w:val="center"/>
            </w:pPr>
            <w:r w:rsidRPr="007A22B1">
              <w:t>РФ</w:t>
            </w:r>
          </w:p>
          <w:p w:rsidR="001201C1" w:rsidRPr="007A22B1" w:rsidRDefault="001201C1" w:rsidP="00550A2A">
            <w:pPr>
              <w:shd w:val="clear" w:color="auto" w:fill="FFFFFF"/>
              <w:jc w:val="center"/>
            </w:pPr>
            <w:r w:rsidRPr="007A22B1"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550A2A">
            <w:pPr>
              <w:shd w:val="clear" w:color="auto" w:fill="FFFFFF"/>
              <w:jc w:val="center"/>
            </w:pPr>
            <w:r w:rsidRPr="007A22B1">
              <w:rPr>
                <w:lang w:val="en-US"/>
              </w:rPr>
              <w:t>Toyota Highlander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550A2A">
            <w:pPr>
              <w:shd w:val="clear" w:color="auto" w:fill="FFFFFF"/>
              <w:jc w:val="center"/>
            </w:pPr>
            <w:r w:rsidRPr="007A22B1">
              <w:t>333849,34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E229AD" w:rsidRDefault="001201C1" w:rsidP="00550A2A">
            <w:pPr>
              <w:shd w:val="clear" w:color="auto" w:fill="FFFFFF"/>
              <w:jc w:val="center"/>
            </w:pPr>
          </w:p>
        </w:tc>
      </w:tr>
      <w:tr w:rsidR="001201C1" w:rsidRPr="00E229AD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E229AD" w:rsidRDefault="001201C1" w:rsidP="00550A2A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E229AD" w:rsidRDefault="001201C1" w:rsidP="00D36998">
            <w:pPr>
              <w:shd w:val="clear" w:color="auto" w:fill="FFFFFF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E628E" w:rsidRDefault="001201C1" w:rsidP="00550A2A">
            <w:pPr>
              <w:shd w:val="clear" w:color="auto" w:fill="FFFFFF"/>
              <w:jc w:val="center"/>
            </w:pPr>
            <w:r w:rsidRPr="00DE628E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E628E" w:rsidRDefault="001201C1" w:rsidP="00550A2A">
            <w:pPr>
              <w:shd w:val="clear" w:color="auto" w:fill="FFFFFF"/>
              <w:jc w:val="center"/>
            </w:pPr>
            <w:r w:rsidRPr="00DE628E">
              <w:t>53,0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E628E" w:rsidRDefault="001201C1" w:rsidP="00550A2A">
            <w:pPr>
              <w:shd w:val="clear" w:color="auto" w:fill="FFFFFF"/>
              <w:jc w:val="center"/>
            </w:pPr>
            <w:r w:rsidRPr="00DE628E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550A2A">
            <w:pPr>
              <w:shd w:val="clear" w:color="auto" w:fill="FFFFFF"/>
              <w:jc w:val="center"/>
            </w:pPr>
            <w:r w:rsidRPr="007A22B1">
              <w:t>136869,45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E229AD" w:rsidRDefault="001201C1" w:rsidP="00550A2A">
            <w:pPr>
              <w:shd w:val="clear" w:color="auto" w:fill="FFFFFF"/>
              <w:jc w:val="center"/>
            </w:pPr>
          </w:p>
        </w:tc>
      </w:tr>
      <w:tr w:rsidR="001201C1" w:rsidRPr="00AE5A4D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E5A4D" w:rsidRDefault="001201C1" w:rsidP="00550A2A">
            <w:pPr>
              <w:shd w:val="clear" w:color="auto" w:fill="FFFFFF"/>
              <w:jc w:val="center"/>
              <w:rPr>
                <w:lang w:val="en-US"/>
              </w:rPr>
            </w:pPr>
            <w:r w:rsidRPr="00AE5A4D">
              <w:rPr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E5A4D" w:rsidRDefault="001201C1" w:rsidP="00550A2A">
            <w:pPr>
              <w:shd w:val="clear" w:color="auto" w:fill="FFFFFF"/>
            </w:pPr>
            <w:r w:rsidRPr="00AE5A4D">
              <w:t>Дитченко С.С.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E5A4D" w:rsidRDefault="001201C1" w:rsidP="00AE5A4D">
            <w:pPr>
              <w:shd w:val="clear" w:color="auto" w:fill="FFFFFF"/>
            </w:pPr>
            <w:r w:rsidRPr="00AE5A4D">
              <w:t>Зам.директора по спортивной работе МАУ «КМЦ «Дом Молодежи»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2C756B">
            <w:pPr>
              <w:shd w:val="clear" w:color="auto" w:fill="FFFFFF"/>
              <w:jc w:val="center"/>
            </w:pPr>
            <w:r w:rsidRPr="00A82C6B"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550A2A">
            <w:pPr>
              <w:shd w:val="clear" w:color="auto" w:fill="FFFFFF"/>
              <w:jc w:val="center"/>
            </w:pPr>
            <w:r w:rsidRPr="00A82C6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AE5A4D">
            <w:pPr>
              <w:shd w:val="clear" w:color="auto" w:fill="FFFFFF"/>
              <w:jc w:val="center"/>
            </w:pPr>
            <w:r w:rsidRPr="00A82C6B">
              <w:t>43,1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550A2A">
            <w:pPr>
              <w:shd w:val="clear" w:color="auto" w:fill="FFFFFF"/>
              <w:jc w:val="center"/>
            </w:pPr>
            <w:r w:rsidRPr="00A82C6B"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550A2A">
            <w:pPr>
              <w:shd w:val="clear" w:color="auto" w:fill="FFFFFF"/>
              <w:jc w:val="center"/>
            </w:pPr>
            <w:r w:rsidRPr="00A82C6B">
              <w:t>ШКОДА ОКТАВИЯ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550A2A">
            <w:pPr>
              <w:shd w:val="clear" w:color="auto" w:fill="FFFFFF"/>
              <w:jc w:val="center"/>
            </w:pPr>
            <w:r w:rsidRPr="00A82C6B">
              <w:t>745801,24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E5A4D" w:rsidRDefault="001201C1" w:rsidP="00550A2A">
            <w:pPr>
              <w:shd w:val="clear" w:color="auto" w:fill="FFFFFF"/>
              <w:jc w:val="center"/>
            </w:pPr>
          </w:p>
        </w:tc>
      </w:tr>
      <w:tr w:rsidR="001201C1" w:rsidRPr="00AE5A4D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E5A4D" w:rsidRDefault="001201C1" w:rsidP="00550A2A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E5A4D" w:rsidRDefault="001201C1" w:rsidP="00D36998">
            <w:pPr>
              <w:shd w:val="clear" w:color="auto" w:fill="FFFFFF"/>
            </w:pPr>
            <w:r w:rsidRPr="00AE5A4D">
              <w:t xml:space="preserve">Супруга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550A2A">
            <w:pPr>
              <w:shd w:val="clear" w:color="auto" w:fill="FFFFFF"/>
              <w:jc w:val="center"/>
            </w:pPr>
            <w:r w:rsidRPr="00A82C6B">
              <w:t>земельный участок</w:t>
            </w:r>
          </w:p>
          <w:p w:rsidR="001201C1" w:rsidRPr="00A82C6B" w:rsidRDefault="001201C1" w:rsidP="000329B7">
            <w:pPr>
              <w:shd w:val="clear" w:color="auto" w:fill="FFFFFF"/>
              <w:jc w:val="center"/>
            </w:pPr>
            <w:r w:rsidRPr="00A82C6B"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550A2A">
            <w:pPr>
              <w:shd w:val="clear" w:color="auto" w:fill="FFFFFF"/>
              <w:jc w:val="center"/>
            </w:pPr>
            <w:r w:rsidRPr="00A82C6B">
              <w:t>индивидуальная</w:t>
            </w:r>
          </w:p>
          <w:p w:rsidR="001201C1" w:rsidRPr="00A82C6B" w:rsidRDefault="001201C1" w:rsidP="00550A2A">
            <w:pPr>
              <w:shd w:val="clear" w:color="auto" w:fill="FFFFFF"/>
              <w:jc w:val="center"/>
            </w:pPr>
          </w:p>
          <w:p w:rsidR="001201C1" w:rsidRPr="00A82C6B" w:rsidRDefault="001201C1" w:rsidP="000329B7">
            <w:pPr>
              <w:shd w:val="clear" w:color="auto" w:fill="FFFFFF"/>
              <w:jc w:val="center"/>
            </w:pPr>
            <w:r w:rsidRPr="00A82C6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550A2A">
            <w:pPr>
              <w:shd w:val="clear" w:color="auto" w:fill="FFFFFF"/>
              <w:jc w:val="center"/>
            </w:pPr>
            <w:r w:rsidRPr="00A82C6B">
              <w:t>2132</w:t>
            </w:r>
          </w:p>
          <w:p w:rsidR="001201C1" w:rsidRPr="00A82C6B" w:rsidRDefault="001201C1" w:rsidP="00550A2A">
            <w:pPr>
              <w:shd w:val="clear" w:color="auto" w:fill="FFFFFF"/>
              <w:jc w:val="center"/>
            </w:pPr>
          </w:p>
          <w:p w:rsidR="001201C1" w:rsidRPr="00A82C6B" w:rsidRDefault="001201C1" w:rsidP="000329B7">
            <w:pPr>
              <w:shd w:val="clear" w:color="auto" w:fill="FFFFFF"/>
              <w:jc w:val="center"/>
            </w:pPr>
            <w:r w:rsidRPr="00A82C6B">
              <w:t>74,3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550A2A">
            <w:pPr>
              <w:shd w:val="clear" w:color="auto" w:fill="FFFFFF"/>
              <w:jc w:val="center"/>
            </w:pPr>
            <w:r w:rsidRPr="00A82C6B">
              <w:t>РФ</w:t>
            </w:r>
          </w:p>
          <w:p w:rsidR="001201C1" w:rsidRPr="00A82C6B" w:rsidRDefault="001201C1" w:rsidP="00550A2A">
            <w:pPr>
              <w:shd w:val="clear" w:color="auto" w:fill="FFFFFF"/>
              <w:jc w:val="center"/>
            </w:pPr>
          </w:p>
          <w:p w:rsidR="001201C1" w:rsidRPr="00A82C6B" w:rsidRDefault="001201C1" w:rsidP="000329B7">
            <w:pPr>
              <w:shd w:val="clear" w:color="auto" w:fill="FFFFFF"/>
              <w:jc w:val="center"/>
            </w:pPr>
            <w:r w:rsidRPr="00A82C6B"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697511" w:rsidRDefault="001201C1" w:rsidP="00550A2A">
            <w:pPr>
              <w:shd w:val="clear" w:color="auto" w:fill="FFFFFF"/>
              <w:jc w:val="center"/>
            </w:pPr>
            <w:r w:rsidRPr="00697511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697511" w:rsidRDefault="001201C1" w:rsidP="00550A2A">
            <w:pPr>
              <w:shd w:val="clear" w:color="auto" w:fill="FFFFFF"/>
              <w:jc w:val="center"/>
            </w:pPr>
            <w:r w:rsidRPr="00697511">
              <w:t>75,4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697511" w:rsidRDefault="001201C1" w:rsidP="00550A2A">
            <w:pPr>
              <w:shd w:val="clear" w:color="auto" w:fill="FFFFFF"/>
              <w:jc w:val="center"/>
            </w:pPr>
            <w:r w:rsidRPr="00697511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550A2A">
            <w:pPr>
              <w:shd w:val="clear" w:color="auto" w:fill="FFFFFF"/>
              <w:jc w:val="center"/>
            </w:pPr>
            <w:r w:rsidRPr="00A82C6B">
              <w:t>743737,32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E5A4D" w:rsidRDefault="001201C1" w:rsidP="00550A2A">
            <w:pPr>
              <w:shd w:val="clear" w:color="auto" w:fill="FFFFFF"/>
              <w:jc w:val="center"/>
            </w:pPr>
          </w:p>
        </w:tc>
      </w:tr>
      <w:tr w:rsidR="001201C1" w:rsidRPr="00AE5A4D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E5A4D" w:rsidRDefault="001201C1" w:rsidP="00550A2A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E5A4D" w:rsidRDefault="001201C1" w:rsidP="00D36998">
            <w:pPr>
              <w:shd w:val="clear" w:color="auto" w:fill="FFFFFF"/>
            </w:pPr>
            <w:r w:rsidRPr="00AE5A4D"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550A2A">
            <w:pPr>
              <w:shd w:val="clear" w:color="auto" w:fill="FFFFFF"/>
              <w:jc w:val="center"/>
            </w:pPr>
            <w:r w:rsidRPr="00A82C6B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AE5A4D">
            <w:pPr>
              <w:shd w:val="clear" w:color="auto" w:fill="FFFFFF"/>
              <w:jc w:val="center"/>
            </w:pPr>
            <w:r w:rsidRPr="00A82C6B">
              <w:t>43,1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5D7B63">
            <w:pPr>
              <w:shd w:val="clear" w:color="auto" w:fill="FFFFFF"/>
              <w:jc w:val="center"/>
            </w:pPr>
            <w:r w:rsidRPr="00A82C6B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E5A4D" w:rsidRDefault="001201C1" w:rsidP="00550A2A">
            <w:pPr>
              <w:shd w:val="clear" w:color="auto" w:fill="FFFFFF"/>
              <w:jc w:val="center"/>
            </w:pPr>
          </w:p>
        </w:tc>
      </w:tr>
      <w:tr w:rsidR="001201C1" w:rsidRPr="00E32B2B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E32B2B" w:rsidRDefault="001201C1" w:rsidP="00550A2A">
            <w:pPr>
              <w:shd w:val="clear" w:color="auto" w:fill="FFFFFF"/>
              <w:jc w:val="center"/>
            </w:pPr>
            <w:r w:rsidRPr="00E32B2B">
              <w:lastRenderedPageBreak/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E32B2B" w:rsidRDefault="001201C1" w:rsidP="00550A2A">
            <w:pPr>
              <w:shd w:val="clear" w:color="auto" w:fill="FFFFFF"/>
            </w:pPr>
            <w:r w:rsidRPr="00E32B2B">
              <w:t>Степченков А.Н.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E32B2B" w:rsidRDefault="001201C1" w:rsidP="00550A2A">
            <w:pPr>
              <w:shd w:val="clear" w:color="auto" w:fill="FFFFFF"/>
            </w:pPr>
            <w:r w:rsidRPr="00E32B2B">
              <w:t>Директор МАУ «КМЦ «Дом Молодежи»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E32B2B">
            <w:pPr>
              <w:shd w:val="clear" w:color="auto" w:fill="FFFFFF"/>
              <w:jc w:val="center"/>
            </w:pPr>
            <w:r w:rsidRPr="007A22B1">
              <w:t>земельный участок</w:t>
            </w:r>
          </w:p>
          <w:p w:rsidR="001201C1" w:rsidRPr="007A22B1" w:rsidRDefault="001201C1" w:rsidP="00E32B2B">
            <w:pPr>
              <w:shd w:val="clear" w:color="auto" w:fill="FFFFFF"/>
              <w:jc w:val="center"/>
            </w:pPr>
            <w:r w:rsidRPr="007A22B1">
              <w:t>земельный участок</w:t>
            </w:r>
          </w:p>
          <w:p w:rsidR="001201C1" w:rsidRPr="007A22B1" w:rsidRDefault="001201C1" w:rsidP="00E32B2B">
            <w:pPr>
              <w:shd w:val="clear" w:color="auto" w:fill="FFFFFF"/>
              <w:jc w:val="center"/>
            </w:pPr>
            <w:r w:rsidRPr="007A22B1">
              <w:t>жилой дом</w:t>
            </w:r>
          </w:p>
          <w:p w:rsidR="001201C1" w:rsidRPr="007A22B1" w:rsidRDefault="001201C1" w:rsidP="00550A2A">
            <w:pPr>
              <w:shd w:val="clear" w:color="auto" w:fill="FFFFFF"/>
            </w:pPr>
          </w:p>
          <w:p w:rsidR="001201C1" w:rsidRPr="007A22B1" w:rsidRDefault="001201C1" w:rsidP="00E32B2B">
            <w:pPr>
              <w:shd w:val="clear" w:color="auto" w:fill="FFFFFF"/>
              <w:jc w:val="center"/>
            </w:pPr>
            <w:r w:rsidRPr="007A22B1">
              <w:t>хоз.строение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550A2A">
            <w:pPr>
              <w:shd w:val="clear" w:color="auto" w:fill="FFFFFF"/>
              <w:jc w:val="center"/>
            </w:pPr>
            <w:r w:rsidRPr="007A22B1">
              <w:t>индивидуальная</w:t>
            </w:r>
          </w:p>
          <w:p w:rsidR="001201C1" w:rsidRPr="007A22B1" w:rsidRDefault="001201C1" w:rsidP="00550A2A">
            <w:pPr>
              <w:shd w:val="clear" w:color="auto" w:fill="FFFFFF"/>
              <w:jc w:val="center"/>
            </w:pPr>
          </w:p>
          <w:p w:rsidR="001201C1" w:rsidRPr="007A22B1" w:rsidRDefault="001201C1" w:rsidP="00550A2A">
            <w:pPr>
              <w:shd w:val="clear" w:color="auto" w:fill="FFFFFF"/>
              <w:jc w:val="center"/>
            </w:pPr>
            <w:r w:rsidRPr="007A22B1">
              <w:t>индивидуальная</w:t>
            </w:r>
          </w:p>
          <w:p w:rsidR="001201C1" w:rsidRPr="007A22B1" w:rsidRDefault="001201C1" w:rsidP="00550A2A">
            <w:pPr>
              <w:shd w:val="clear" w:color="auto" w:fill="FFFFFF"/>
              <w:jc w:val="center"/>
            </w:pPr>
          </w:p>
          <w:p w:rsidR="001201C1" w:rsidRPr="007A22B1" w:rsidRDefault="001201C1" w:rsidP="00550A2A">
            <w:pPr>
              <w:shd w:val="clear" w:color="auto" w:fill="FFFFFF"/>
              <w:jc w:val="center"/>
            </w:pPr>
            <w:r w:rsidRPr="007A22B1">
              <w:t>индивидуальная</w:t>
            </w:r>
          </w:p>
          <w:p w:rsidR="001201C1" w:rsidRPr="007A22B1" w:rsidRDefault="001201C1" w:rsidP="00223F76">
            <w:pPr>
              <w:shd w:val="clear" w:color="auto" w:fill="FFFFFF"/>
              <w:jc w:val="center"/>
            </w:pPr>
          </w:p>
          <w:p w:rsidR="001201C1" w:rsidRPr="007A22B1" w:rsidRDefault="001201C1" w:rsidP="00223F76">
            <w:pPr>
              <w:shd w:val="clear" w:color="auto" w:fill="FFFFFF"/>
              <w:jc w:val="center"/>
            </w:pPr>
            <w:r w:rsidRPr="007A22B1"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550A2A">
            <w:pPr>
              <w:shd w:val="clear" w:color="auto" w:fill="FFFFFF"/>
              <w:jc w:val="center"/>
            </w:pPr>
            <w:r w:rsidRPr="007A22B1">
              <w:t>780</w:t>
            </w:r>
          </w:p>
          <w:p w:rsidR="001201C1" w:rsidRPr="007A22B1" w:rsidRDefault="001201C1" w:rsidP="00550A2A">
            <w:pPr>
              <w:shd w:val="clear" w:color="auto" w:fill="FFFFFF"/>
              <w:jc w:val="center"/>
            </w:pPr>
          </w:p>
          <w:p w:rsidR="001201C1" w:rsidRPr="007A22B1" w:rsidRDefault="001201C1" w:rsidP="00550A2A">
            <w:pPr>
              <w:shd w:val="clear" w:color="auto" w:fill="FFFFFF"/>
              <w:jc w:val="center"/>
            </w:pPr>
            <w:r w:rsidRPr="007A22B1">
              <w:t>1278</w:t>
            </w:r>
          </w:p>
          <w:p w:rsidR="001201C1" w:rsidRPr="007A22B1" w:rsidRDefault="001201C1" w:rsidP="00550A2A">
            <w:pPr>
              <w:shd w:val="clear" w:color="auto" w:fill="FFFFFF"/>
              <w:jc w:val="center"/>
            </w:pPr>
          </w:p>
          <w:p w:rsidR="001201C1" w:rsidRPr="007A22B1" w:rsidRDefault="001201C1" w:rsidP="00550A2A">
            <w:pPr>
              <w:shd w:val="clear" w:color="auto" w:fill="FFFFFF"/>
              <w:jc w:val="center"/>
            </w:pPr>
            <w:r w:rsidRPr="007A22B1">
              <w:t>60,5</w:t>
            </w:r>
          </w:p>
          <w:p w:rsidR="001201C1" w:rsidRPr="007A22B1" w:rsidRDefault="001201C1" w:rsidP="00550A2A">
            <w:pPr>
              <w:shd w:val="clear" w:color="auto" w:fill="FFFFFF"/>
              <w:jc w:val="center"/>
            </w:pPr>
          </w:p>
          <w:p w:rsidR="001201C1" w:rsidRPr="007A22B1" w:rsidRDefault="001201C1" w:rsidP="00550A2A">
            <w:pPr>
              <w:shd w:val="clear" w:color="auto" w:fill="FFFFFF"/>
              <w:jc w:val="center"/>
            </w:pPr>
            <w:r w:rsidRPr="007A22B1">
              <w:t>25,4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550A2A">
            <w:pPr>
              <w:shd w:val="clear" w:color="auto" w:fill="FFFFFF"/>
              <w:jc w:val="center"/>
            </w:pPr>
            <w:r w:rsidRPr="007A22B1">
              <w:t>РФ</w:t>
            </w:r>
          </w:p>
          <w:p w:rsidR="001201C1" w:rsidRPr="007A22B1" w:rsidRDefault="001201C1" w:rsidP="00550A2A">
            <w:pPr>
              <w:shd w:val="clear" w:color="auto" w:fill="FFFFFF"/>
              <w:jc w:val="center"/>
            </w:pPr>
          </w:p>
          <w:p w:rsidR="001201C1" w:rsidRPr="007A22B1" w:rsidRDefault="001201C1" w:rsidP="00550A2A">
            <w:pPr>
              <w:shd w:val="clear" w:color="auto" w:fill="FFFFFF"/>
              <w:jc w:val="center"/>
            </w:pPr>
            <w:r w:rsidRPr="007A22B1">
              <w:t>РФ</w:t>
            </w:r>
          </w:p>
          <w:p w:rsidR="001201C1" w:rsidRPr="007A22B1" w:rsidRDefault="001201C1" w:rsidP="00550A2A">
            <w:pPr>
              <w:shd w:val="clear" w:color="auto" w:fill="FFFFFF"/>
              <w:jc w:val="center"/>
            </w:pPr>
          </w:p>
          <w:p w:rsidR="001201C1" w:rsidRPr="007A22B1" w:rsidRDefault="001201C1" w:rsidP="00550A2A">
            <w:pPr>
              <w:shd w:val="clear" w:color="auto" w:fill="FFFFFF"/>
              <w:jc w:val="center"/>
            </w:pPr>
            <w:r w:rsidRPr="007A22B1">
              <w:t>РФ</w:t>
            </w:r>
          </w:p>
          <w:p w:rsidR="001201C1" w:rsidRPr="007A22B1" w:rsidRDefault="001201C1" w:rsidP="00550A2A">
            <w:pPr>
              <w:shd w:val="clear" w:color="auto" w:fill="FFFFFF"/>
              <w:jc w:val="center"/>
            </w:pPr>
          </w:p>
          <w:p w:rsidR="001201C1" w:rsidRPr="007A22B1" w:rsidRDefault="001201C1" w:rsidP="00550A2A">
            <w:pPr>
              <w:shd w:val="clear" w:color="auto" w:fill="FFFFFF"/>
              <w:jc w:val="center"/>
            </w:pPr>
            <w:r w:rsidRPr="007A22B1"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550A2A">
            <w:pPr>
              <w:shd w:val="clear" w:color="auto" w:fill="FFFFFF"/>
              <w:jc w:val="center"/>
            </w:pPr>
            <w:r w:rsidRPr="007A22B1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550A2A">
            <w:pPr>
              <w:shd w:val="clear" w:color="auto" w:fill="FFFFFF"/>
              <w:jc w:val="center"/>
            </w:pPr>
            <w:r w:rsidRPr="007A22B1">
              <w:t>63,1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550A2A">
            <w:pPr>
              <w:shd w:val="clear" w:color="auto" w:fill="FFFFFF"/>
              <w:jc w:val="center"/>
            </w:pPr>
            <w:r w:rsidRPr="007A22B1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550A2A">
            <w:pPr>
              <w:shd w:val="clear" w:color="auto" w:fill="FFFFFF"/>
              <w:jc w:val="center"/>
              <w:rPr>
                <w:lang w:val="en-US"/>
              </w:rPr>
            </w:pPr>
            <w:r w:rsidRPr="007A22B1">
              <w:t>МИЦУБИСИ</w:t>
            </w:r>
            <w:r w:rsidRPr="007A22B1">
              <w:rPr>
                <w:lang w:val="en-US"/>
              </w:rPr>
              <w:t xml:space="preserve"> Montero Sport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550A2A">
            <w:pPr>
              <w:shd w:val="clear" w:color="auto" w:fill="FFFFFF"/>
              <w:jc w:val="center"/>
            </w:pPr>
            <w:r w:rsidRPr="007A22B1">
              <w:t>1400370,28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E32B2B" w:rsidRDefault="001201C1" w:rsidP="00550A2A">
            <w:pPr>
              <w:shd w:val="clear" w:color="auto" w:fill="FFFFFF"/>
              <w:jc w:val="center"/>
            </w:pPr>
          </w:p>
        </w:tc>
      </w:tr>
      <w:tr w:rsidR="001201C1" w:rsidRPr="00E32B2B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E32B2B" w:rsidRDefault="001201C1" w:rsidP="00550A2A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E32B2B" w:rsidRDefault="001201C1" w:rsidP="00D36998">
            <w:pPr>
              <w:shd w:val="clear" w:color="auto" w:fill="FFFFFF"/>
            </w:pPr>
            <w:r>
              <w:t xml:space="preserve">Супруга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550A2A">
            <w:pPr>
              <w:shd w:val="clear" w:color="auto" w:fill="FFFFFF"/>
              <w:jc w:val="center"/>
            </w:pPr>
            <w:r w:rsidRPr="007A22B1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550A2A">
            <w:pPr>
              <w:shd w:val="clear" w:color="auto" w:fill="FFFFFF"/>
              <w:jc w:val="center"/>
            </w:pPr>
            <w:r w:rsidRPr="007A22B1">
              <w:t>44,8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550A2A">
            <w:pPr>
              <w:shd w:val="clear" w:color="auto" w:fill="FFFFFF"/>
              <w:jc w:val="center"/>
            </w:pPr>
            <w:r w:rsidRPr="007A22B1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550A2A">
            <w:pPr>
              <w:shd w:val="clear" w:color="auto" w:fill="FFFFFF"/>
              <w:jc w:val="center"/>
              <w:rPr>
                <w:lang w:val="en-US"/>
              </w:rPr>
            </w:pPr>
            <w:r w:rsidRPr="007A22B1">
              <w:t>1024660,82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E32B2B" w:rsidRDefault="001201C1" w:rsidP="00550A2A">
            <w:pPr>
              <w:shd w:val="clear" w:color="auto" w:fill="FFFFFF"/>
              <w:jc w:val="center"/>
            </w:pPr>
          </w:p>
        </w:tc>
      </w:tr>
      <w:tr w:rsidR="001201C1" w:rsidRPr="00E32B2B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E32B2B" w:rsidRDefault="001201C1" w:rsidP="00550A2A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E32B2B" w:rsidRDefault="001201C1" w:rsidP="00D36998">
            <w:pPr>
              <w:shd w:val="clear" w:color="auto" w:fill="FFFFFF"/>
            </w:pPr>
            <w:r w:rsidRPr="00E32B2B"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550A2A">
            <w:pPr>
              <w:shd w:val="clear" w:color="auto" w:fill="FFFFFF"/>
              <w:jc w:val="center"/>
            </w:pPr>
            <w:r w:rsidRPr="007A22B1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550A2A">
            <w:pPr>
              <w:shd w:val="clear" w:color="auto" w:fill="FFFFFF"/>
              <w:jc w:val="center"/>
            </w:pPr>
            <w:r w:rsidRPr="007A22B1">
              <w:t>63,1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550A2A">
            <w:pPr>
              <w:shd w:val="clear" w:color="auto" w:fill="FFFFFF"/>
              <w:jc w:val="center"/>
            </w:pPr>
            <w:r w:rsidRPr="007A22B1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E32B2B" w:rsidRDefault="001201C1" w:rsidP="00550A2A">
            <w:pPr>
              <w:shd w:val="clear" w:color="auto" w:fill="FFFFFF"/>
              <w:jc w:val="center"/>
            </w:pPr>
          </w:p>
        </w:tc>
      </w:tr>
      <w:tr w:rsidR="001201C1" w:rsidRPr="000B2B36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0B2B36" w:rsidRDefault="001201C1" w:rsidP="00550A2A">
            <w:pPr>
              <w:shd w:val="clear" w:color="auto" w:fill="FFFFFF"/>
              <w:jc w:val="center"/>
            </w:pPr>
            <w:r w:rsidRPr="000B2B36"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0B2B36" w:rsidRDefault="001201C1" w:rsidP="00550A2A">
            <w:pPr>
              <w:shd w:val="clear" w:color="auto" w:fill="FFFFFF"/>
            </w:pPr>
            <w:r w:rsidRPr="000B2B36">
              <w:t>Федотова М.А.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0B2B36" w:rsidRDefault="001201C1" w:rsidP="00550A2A">
            <w:pPr>
              <w:shd w:val="clear" w:color="auto" w:fill="FFFFFF"/>
            </w:pPr>
            <w:r w:rsidRPr="000B2B36">
              <w:t>Зам.директора по культуре и работе с молодежью МАУ «КМЦ «Дом Молодежи»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E628E" w:rsidRDefault="001201C1" w:rsidP="006B3AE7">
            <w:pPr>
              <w:shd w:val="clear" w:color="auto" w:fill="FFFFFF"/>
              <w:jc w:val="center"/>
            </w:pPr>
            <w:r w:rsidRPr="00DE628E">
              <w:t>земельный участок</w:t>
            </w:r>
          </w:p>
          <w:p w:rsidR="001201C1" w:rsidRPr="00DE628E" w:rsidRDefault="001201C1" w:rsidP="006B3AE7">
            <w:pPr>
              <w:shd w:val="clear" w:color="auto" w:fill="FFFFFF"/>
              <w:jc w:val="center"/>
            </w:pPr>
            <w:r w:rsidRPr="00DE628E"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E628E" w:rsidRDefault="001201C1" w:rsidP="00550A2A">
            <w:pPr>
              <w:shd w:val="clear" w:color="auto" w:fill="FFFFFF"/>
              <w:jc w:val="center"/>
            </w:pPr>
            <w:r w:rsidRPr="00DE628E">
              <w:t>индивидуальная</w:t>
            </w:r>
          </w:p>
          <w:p w:rsidR="001201C1" w:rsidRPr="00DE628E" w:rsidRDefault="001201C1" w:rsidP="00550A2A">
            <w:pPr>
              <w:shd w:val="clear" w:color="auto" w:fill="FFFFFF"/>
              <w:jc w:val="center"/>
            </w:pPr>
          </w:p>
          <w:p w:rsidR="001201C1" w:rsidRPr="00DE628E" w:rsidRDefault="001201C1" w:rsidP="00550A2A">
            <w:pPr>
              <w:shd w:val="clear" w:color="auto" w:fill="FFFFFF"/>
              <w:jc w:val="center"/>
            </w:pPr>
            <w:r w:rsidRPr="00DE628E"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E628E" w:rsidRDefault="001201C1" w:rsidP="00550A2A">
            <w:pPr>
              <w:shd w:val="clear" w:color="auto" w:fill="FFFFFF"/>
              <w:jc w:val="center"/>
            </w:pPr>
            <w:r w:rsidRPr="00DE628E">
              <w:t>1000</w:t>
            </w:r>
          </w:p>
          <w:p w:rsidR="001201C1" w:rsidRPr="00DE628E" w:rsidRDefault="001201C1" w:rsidP="00550A2A">
            <w:pPr>
              <w:shd w:val="clear" w:color="auto" w:fill="FFFFFF"/>
              <w:jc w:val="center"/>
            </w:pPr>
          </w:p>
          <w:p w:rsidR="001201C1" w:rsidRPr="00DE628E" w:rsidRDefault="001201C1" w:rsidP="00550A2A">
            <w:pPr>
              <w:shd w:val="clear" w:color="auto" w:fill="FFFFFF"/>
              <w:jc w:val="center"/>
            </w:pPr>
            <w:r w:rsidRPr="00DE628E">
              <w:t>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E628E" w:rsidRDefault="001201C1" w:rsidP="00550A2A">
            <w:pPr>
              <w:shd w:val="clear" w:color="auto" w:fill="FFFFFF"/>
              <w:jc w:val="center"/>
            </w:pPr>
            <w:r w:rsidRPr="00DE628E">
              <w:t>РФ</w:t>
            </w:r>
          </w:p>
          <w:p w:rsidR="001201C1" w:rsidRPr="00DE628E" w:rsidRDefault="001201C1" w:rsidP="00550A2A">
            <w:pPr>
              <w:shd w:val="clear" w:color="auto" w:fill="FFFFFF"/>
              <w:jc w:val="center"/>
            </w:pPr>
          </w:p>
          <w:p w:rsidR="001201C1" w:rsidRPr="00DE628E" w:rsidRDefault="001201C1" w:rsidP="00550A2A">
            <w:pPr>
              <w:shd w:val="clear" w:color="auto" w:fill="FFFFFF"/>
              <w:jc w:val="center"/>
            </w:pPr>
            <w:r w:rsidRPr="00DE628E"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E628E" w:rsidRDefault="001201C1" w:rsidP="00550A2A">
            <w:pPr>
              <w:shd w:val="clear" w:color="auto" w:fill="FFFFFF"/>
              <w:jc w:val="center"/>
            </w:pPr>
            <w:r w:rsidRPr="00DE628E">
              <w:t>1053089,72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0B2B36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1201C1" w:rsidRPr="00AE5A4D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E5A4D" w:rsidRDefault="001201C1" w:rsidP="00550A2A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E5A4D" w:rsidRDefault="001201C1" w:rsidP="00D36998">
            <w:pPr>
              <w:shd w:val="clear" w:color="auto" w:fill="FFFFFF"/>
              <w:rPr>
                <w:highlight w:val="yellow"/>
              </w:rPr>
            </w:pPr>
            <w:r w:rsidRPr="00AE5A4D"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E628E" w:rsidRDefault="001201C1" w:rsidP="00550A2A">
            <w:pPr>
              <w:shd w:val="clear" w:color="auto" w:fill="FFFFFF"/>
              <w:jc w:val="center"/>
            </w:pPr>
            <w:r>
              <w:t>к</w:t>
            </w:r>
            <w:r w:rsidRPr="00DE628E">
              <w:t>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E628E" w:rsidRDefault="001201C1" w:rsidP="00550A2A">
            <w:pPr>
              <w:shd w:val="clear" w:color="auto" w:fill="FFFFFF"/>
              <w:jc w:val="center"/>
            </w:pPr>
            <w:r w:rsidRPr="00DE628E">
              <w:t>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E628E" w:rsidRDefault="001201C1" w:rsidP="00550A2A">
            <w:pPr>
              <w:shd w:val="clear" w:color="auto" w:fill="FFFFFF"/>
              <w:jc w:val="center"/>
            </w:pPr>
            <w:r w:rsidRPr="00DE628E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E628E" w:rsidRDefault="001201C1" w:rsidP="00550A2A">
            <w:pPr>
              <w:shd w:val="clear" w:color="auto" w:fill="FFFFFF"/>
              <w:jc w:val="center"/>
            </w:pPr>
            <w:r w:rsidRPr="00DE628E">
              <w:t>Рено Колеос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E628E" w:rsidRDefault="001201C1" w:rsidP="00550A2A">
            <w:pPr>
              <w:shd w:val="clear" w:color="auto" w:fill="FFFFFF"/>
              <w:jc w:val="center"/>
            </w:pPr>
            <w:r w:rsidRPr="00DE628E">
              <w:t>1334669,24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E5A4D" w:rsidRDefault="001201C1" w:rsidP="00550A2A">
            <w:pPr>
              <w:shd w:val="clear" w:color="auto" w:fill="FFFFFF"/>
              <w:jc w:val="center"/>
            </w:pPr>
          </w:p>
        </w:tc>
      </w:tr>
      <w:tr w:rsidR="001201C1" w:rsidRPr="009251A1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9251A1" w:rsidRDefault="001201C1" w:rsidP="00550A2A">
            <w:pPr>
              <w:shd w:val="clear" w:color="auto" w:fill="FFFFFF"/>
              <w:jc w:val="center"/>
            </w:pPr>
            <w:r w:rsidRPr="009251A1"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9251A1" w:rsidRDefault="001201C1" w:rsidP="00550A2A">
            <w:pPr>
              <w:shd w:val="clear" w:color="auto" w:fill="FFFFFF"/>
            </w:pPr>
            <w:r w:rsidRPr="009251A1">
              <w:t>Табачкова Т.В.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9251A1" w:rsidRDefault="001201C1" w:rsidP="00550A2A">
            <w:pPr>
              <w:shd w:val="clear" w:color="auto" w:fill="FFFFFF"/>
            </w:pPr>
            <w:r w:rsidRPr="009251A1">
              <w:t xml:space="preserve">Директор </w:t>
            </w:r>
            <w:r w:rsidRPr="009251A1">
              <w:lastRenderedPageBreak/>
              <w:t>МБОУ Горковской СОШ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6B3AE7">
            <w:pPr>
              <w:shd w:val="clear" w:color="auto" w:fill="FFFFFF"/>
              <w:jc w:val="center"/>
            </w:pPr>
            <w:r w:rsidRPr="00A82C6B">
              <w:lastRenderedPageBreak/>
              <w:t xml:space="preserve">земельный </w:t>
            </w:r>
            <w:r w:rsidRPr="00A82C6B">
              <w:lastRenderedPageBreak/>
              <w:t>участок</w:t>
            </w:r>
          </w:p>
          <w:p w:rsidR="001201C1" w:rsidRPr="00A82C6B" w:rsidRDefault="001201C1" w:rsidP="006B3AE7">
            <w:pPr>
              <w:shd w:val="clear" w:color="auto" w:fill="FFFFFF"/>
              <w:jc w:val="center"/>
            </w:pPr>
            <w:r w:rsidRPr="00A82C6B">
              <w:t>квартира</w:t>
            </w:r>
          </w:p>
          <w:p w:rsidR="001201C1" w:rsidRPr="00A82C6B" w:rsidRDefault="001201C1" w:rsidP="009251A1">
            <w:pPr>
              <w:shd w:val="clear" w:color="auto" w:fill="FFFFFF"/>
              <w:jc w:val="center"/>
            </w:pPr>
            <w:r w:rsidRPr="00A82C6B"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550A2A">
            <w:pPr>
              <w:shd w:val="clear" w:color="auto" w:fill="FFFFFF"/>
              <w:jc w:val="center"/>
            </w:pPr>
            <w:r w:rsidRPr="00A82C6B">
              <w:lastRenderedPageBreak/>
              <w:t>индивидуальна</w:t>
            </w:r>
            <w:r w:rsidRPr="00A82C6B">
              <w:lastRenderedPageBreak/>
              <w:t>я</w:t>
            </w:r>
          </w:p>
          <w:p w:rsidR="001201C1" w:rsidRPr="00A82C6B" w:rsidRDefault="001201C1" w:rsidP="00550A2A">
            <w:pPr>
              <w:shd w:val="clear" w:color="auto" w:fill="FFFFFF"/>
              <w:jc w:val="center"/>
            </w:pPr>
          </w:p>
          <w:p w:rsidR="001201C1" w:rsidRPr="00A82C6B" w:rsidRDefault="001201C1" w:rsidP="00E23F9B">
            <w:pPr>
              <w:shd w:val="clear" w:color="auto" w:fill="FFFFFF"/>
              <w:jc w:val="center"/>
            </w:pPr>
            <w:r w:rsidRPr="00A82C6B">
              <w:t>индивидуальная</w:t>
            </w:r>
          </w:p>
          <w:p w:rsidR="001201C1" w:rsidRPr="00A82C6B" w:rsidRDefault="001201C1" w:rsidP="009251A1">
            <w:pPr>
              <w:shd w:val="clear" w:color="auto" w:fill="FFFFFF"/>
              <w:jc w:val="center"/>
            </w:pPr>
            <w:r w:rsidRPr="00A82C6B">
              <w:t>общая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550A2A">
            <w:pPr>
              <w:shd w:val="clear" w:color="auto" w:fill="FFFFFF"/>
              <w:jc w:val="center"/>
            </w:pPr>
            <w:r w:rsidRPr="00A82C6B">
              <w:lastRenderedPageBreak/>
              <w:t>1000</w:t>
            </w:r>
          </w:p>
          <w:p w:rsidR="001201C1" w:rsidRPr="00A82C6B" w:rsidRDefault="001201C1" w:rsidP="00550A2A">
            <w:pPr>
              <w:shd w:val="clear" w:color="auto" w:fill="FFFFFF"/>
              <w:jc w:val="center"/>
            </w:pPr>
          </w:p>
          <w:p w:rsidR="001201C1" w:rsidRPr="00A82C6B" w:rsidRDefault="001201C1" w:rsidP="00550A2A">
            <w:pPr>
              <w:shd w:val="clear" w:color="auto" w:fill="FFFFFF"/>
              <w:jc w:val="center"/>
            </w:pPr>
            <w:r w:rsidRPr="00A82C6B">
              <w:t>62,2</w:t>
            </w:r>
          </w:p>
          <w:p w:rsidR="001201C1" w:rsidRPr="00A82C6B" w:rsidRDefault="001201C1" w:rsidP="009251A1">
            <w:pPr>
              <w:shd w:val="clear" w:color="auto" w:fill="FFFFFF"/>
              <w:jc w:val="center"/>
            </w:pPr>
            <w:r w:rsidRPr="00A82C6B">
              <w:t>37,4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550A2A">
            <w:pPr>
              <w:shd w:val="clear" w:color="auto" w:fill="FFFFFF"/>
              <w:jc w:val="center"/>
            </w:pPr>
            <w:r w:rsidRPr="00A82C6B">
              <w:lastRenderedPageBreak/>
              <w:t>РФ</w:t>
            </w:r>
          </w:p>
          <w:p w:rsidR="001201C1" w:rsidRPr="00A82C6B" w:rsidRDefault="001201C1" w:rsidP="00550A2A">
            <w:pPr>
              <w:shd w:val="clear" w:color="auto" w:fill="FFFFFF"/>
              <w:jc w:val="center"/>
            </w:pPr>
          </w:p>
          <w:p w:rsidR="001201C1" w:rsidRPr="00A82C6B" w:rsidRDefault="001201C1" w:rsidP="009251A1">
            <w:pPr>
              <w:shd w:val="clear" w:color="auto" w:fill="FFFFFF"/>
              <w:jc w:val="center"/>
            </w:pPr>
            <w:r w:rsidRPr="00A82C6B">
              <w:t>РФ</w:t>
            </w:r>
          </w:p>
          <w:p w:rsidR="001201C1" w:rsidRPr="00A82C6B" w:rsidRDefault="001201C1" w:rsidP="000329B7">
            <w:pPr>
              <w:shd w:val="clear" w:color="auto" w:fill="FFFFFF"/>
              <w:jc w:val="center"/>
            </w:pPr>
            <w:r w:rsidRPr="00A82C6B"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550A2A">
            <w:pPr>
              <w:shd w:val="clear" w:color="auto" w:fill="FFFFFF"/>
              <w:jc w:val="center"/>
            </w:pPr>
            <w:r w:rsidRPr="00A82C6B">
              <w:t>1428758</w:t>
            </w:r>
            <w:r>
              <w:t>,0</w:t>
            </w:r>
            <w:r>
              <w:lastRenderedPageBreak/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9251A1" w:rsidRDefault="001201C1" w:rsidP="00550A2A">
            <w:pPr>
              <w:shd w:val="clear" w:color="auto" w:fill="FFFFFF"/>
              <w:jc w:val="center"/>
            </w:pPr>
          </w:p>
        </w:tc>
      </w:tr>
      <w:tr w:rsidR="001201C1" w:rsidRPr="000B2B36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0B2B36" w:rsidRDefault="001201C1" w:rsidP="00550A2A">
            <w:pPr>
              <w:shd w:val="clear" w:color="auto" w:fill="FFFFFF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9251A1" w:rsidRDefault="001201C1" w:rsidP="00D36998">
            <w:pPr>
              <w:shd w:val="clear" w:color="auto" w:fill="FFFFFF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E32B2B">
            <w:pPr>
              <w:shd w:val="clear" w:color="auto" w:fill="FFFFFF"/>
              <w:jc w:val="center"/>
            </w:pPr>
            <w:r w:rsidRPr="00A82C6B">
              <w:t>квартира</w:t>
            </w:r>
          </w:p>
          <w:p w:rsidR="001201C1" w:rsidRPr="00A82C6B" w:rsidRDefault="001201C1" w:rsidP="009251A1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9251A1">
            <w:pPr>
              <w:shd w:val="clear" w:color="auto" w:fill="FFFFFF"/>
              <w:jc w:val="center"/>
            </w:pPr>
            <w:r w:rsidRPr="00A82C6B">
              <w:t>общая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9251A1">
            <w:pPr>
              <w:shd w:val="clear" w:color="auto" w:fill="FFFFFF"/>
              <w:jc w:val="center"/>
            </w:pPr>
            <w:r w:rsidRPr="00A82C6B">
              <w:t>37,4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9251A1">
            <w:pPr>
              <w:shd w:val="clear" w:color="auto" w:fill="FFFFFF"/>
              <w:jc w:val="center"/>
            </w:pPr>
            <w:r w:rsidRPr="00A82C6B"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550A2A">
            <w:pPr>
              <w:shd w:val="clear" w:color="auto" w:fill="FFFFFF"/>
              <w:jc w:val="center"/>
            </w:pPr>
            <w:r>
              <w:t>к</w:t>
            </w:r>
            <w:r w:rsidRPr="00A82C6B">
              <w:t xml:space="preserve">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550A2A">
            <w:pPr>
              <w:shd w:val="clear" w:color="auto" w:fill="FFFFFF"/>
              <w:jc w:val="center"/>
            </w:pPr>
            <w:r w:rsidRPr="00A82C6B">
              <w:t>62,2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550A2A">
            <w:pPr>
              <w:shd w:val="clear" w:color="auto" w:fill="FFFFFF"/>
              <w:jc w:val="center"/>
            </w:pPr>
            <w:r w:rsidRPr="00A82C6B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0329B7">
            <w:pPr>
              <w:shd w:val="clear" w:color="auto" w:fill="FFFFFF"/>
              <w:jc w:val="center"/>
            </w:pPr>
            <w:r w:rsidRPr="00A82C6B">
              <w:rPr>
                <w:lang w:val="en-US"/>
              </w:rPr>
              <w:t>NISSAN QASHQAI</w:t>
            </w:r>
            <w:r w:rsidRPr="00A82C6B">
              <w:t>,</w:t>
            </w:r>
          </w:p>
          <w:p w:rsidR="001201C1" w:rsidRPr="00D97E64" w:rsidRDefault="001201C1" w:rsidP="000329B7">
            <w:pPr>
              <w:shd w:val="clear" w:color="auto" w:fill="FFFFFF"/>
              <w:jc w:val="center"/>
              <w:rPr>
                <w:color w:val="FF0000"/>
              </w:rPr>
            </w:pPr>
            <w:r w:rsidRPr="00A82C6B">
              <w:rPr>
                <w:lang w:val="en-US"/>
              </w:rPr>
              <w:t>NISSAN QASHQAI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550A2A">
            <w:pPr>
              <w:shd w:val="clear" w:color="auto" w:fill="FFFFFF"/>
              <w:jc w:val="center"/>
            </w:pPr>
            <w:r w:rsidRPr="00A82C6B">
              <w:t>339568,00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0B2B36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1201C1" w:rsidRPr="005C69D3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5C69D3" w:rsidRDefault="001201C1" w:rsidP="00550A2A">
            <w:pPr>
              <w:shd w:val="clear" w:color="auto" w:fill="FFFFFF"/>
              <w:jc w:val="center"/>
              <w:rPr>
                <w:lang w:val="en-US"/>
              </w:rPr>
            </w:pPr>
            <w:r w:rsidRPr="005C69D3">
              <w:rPr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5C69D3" w:rsidRDefault="001201C1" w:rsidP="00550A2A">
            <w:pPr>
              <w:shd w:val="clear" w:color="auto" w:fill="FFFFFF"/>
            </w:pPr>
            <w:r w:rsidRPr="005C69D3">
              <w:t>Смирнягина Р.Я.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5C69D3" w:rsidRDefault="001201C1" w:rsidP="005C69D3">
            <w:pPr>
              <w:shd w:val="clear" w:color="auto" w:fill="FFFFFF"/>
            </w:pPr>
            <w:r w:rsidRPr="005C69D3">
              <w:t>Врач-педиатр Амбулатории Горки-2 БУЗ МО Одинцовская ЦРБ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6B3AE7">
            <w:pPr>
              <w:shd w:val="clear" w:color="auto" w:fill="FFFFFF"/>
              <w:jc w:val="center"/>
            </w:pPr>
            <w:r w:rsidRPr="00A82C6B">
              <w:t>земельный участок</w:t>
            </w:r>
          </w:p>
          <w:p w:rsidR="001201C1" w:rsidRPr="00A82C6B" w:rsidRDefault="001201C1" w:rsidP="006B3AE7">
            <w:pPr>
              <w:shd w:val="clear" w:color="auto" w:fill="FFFFFF"/>
              <w:jc w:val="center"/>
            </w:pPr>
            <w:r w:rsidRPr="00A82C6B">
              <w:t>дача</w:t>
            </w:r>
          </w:p>
          <w:p w:rsidR="001201C1" w:rsidRPr="00A82C6B" w:rsidRDefault="001201C1" w:rsidP="006B3AE7">
            <w:pPr>
              <w:shd w:val="clear" w:color="auto" w:fill="FFFFFF"/>
              <w:jc w:val="center"/>
            </w:pPr>
            <w:r w:rsidRPr="00A82C6B">
              <w:t>квартира</w:t>
            </w:r>
          </w:p>
          <w:p w:rsidR="001201C1" w:rsidRPr="00A82C6B" w:rsidRDefault="001201C1" w:rsidP="006B3AE7">
            <w:pPr>
              <w:shd w:val="clear" w:color="auto" w:fill="FFFFFF"/>
              <w:jc w:val="center"/>
            </w:pPr>
            <w:r w:rsidRPr="00A82C6B">
              <w:t>гаражный бокс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550A2A">
            <w:pPr>
              <w:shd w:val="clear" w:color="auto" w:fill="FFFFFF"/>
              <w:jc w:val="center"/>
            </w:pPr>
            <w:r w:rsidRPr="00A82C6B">
              <w:t>индивидуальная</w:t>
            </w:r>
          </w:p>
          <w:p w:rsidR="001201C1" w:rsidRPr="00A82C6B" w:rsidRDefault="001201C1" w:rsidP="00550A2A">
            <w:pPr>
              <w:shd w:val="clear" w:color="auto" w:fill="FFFFFF"/>
              <w:jc w:val="center"/>
            </w:pPr>
          </w:p>
          <w:p w:rsidR="001201C1" w:rsidRPr="00A82C6B" w:rsidRDefault="001201C1" w:rsidP="00E23F9B">
            <w:pPr>
              <w:shd w:val="clear" w:color="auto" w:fill="FFFFFF"/>
              <w:jc w:val="center"/>
            </w:pPr>
            <w:r w:rsidRPr="00A82C6B">
              <w:t>индивидуальная</w:t>
            </w:r>
          </w:p>
          <w:p w:rsidR="001201C1" w:rsidRPr="00A82C6B" w:rsidRDefault="001201C1" w:rsidP="00E23F9B">
            <w:pPr>
              <w:shd w:val="clear" w:color="auto" w:fill="FFFFFF"/>
              <w:jc w:val="center"/>
            </w:pPr>
            <w:r w:rsidRPr="00A82C6B">
              <w:t>индивидуальная</w:t>
            </w:r>
          </w:p>
          <w:p w:rsidR="001201C1" w:rsidRPr="00A82C6B" w:rsidRDefault="001201C1" w:rsidP="00E00484">
            <w:pPr>
              <w:shd w:val="clear" w:color="auto" w:fill="FFFFFF"/>
              <w:jc w:val="center"/>
            </w:pPr>
            <w:r w:rsidRPr="00A82C6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550A2A">
            <w:pPr>
              <w:shd w:val="clear" w:color="auto" w:fill="FFFFFF"/>
              <w:jc w:val="center"/>
            </w:pPr>
            <w:r w:rsidRPr="00A82C6B">
              <w:t>1000</w:t>
            </w:r>
          </w:p>
          <w:p w:rsidR="001201C1" w:rsidRPr="00A82C6B" w:rsidRDefault="001201C1" w:rsidP="00550A2A">
            <w:pPr>
              <w:shd w:val="clear" w:color="auto" w:fill="FFFFFF"/>
              <w:jc w:val="center"/>
            </w:pPr>
          </w:p>
          <w:p w:rsidR="001201C1" w:rsidRPr="00A82C6B" w:rsidRDefault="001201C1" w:rsidP="00E23F9B">
            <w:pPr>
              <w:shd w:val="clear" w:color="auto" w:fill="FFFFFF"/>
              <w:jc w:val="center"/>
            </w:pPr>
            <w:r w:rsidRPr="00A82C6B">
              <w:t>108,5</w:t>
            </w:r>
          </w:p>
          <w:p w:rsidR="001201C1" w:rsidRPr="00A82C6B" w:rsidRDefault="001201C1" w:rsidP="00E23F9B">
            <w:pPr>
              <w:shd w:val="clear" w:color="auto" w:fill="FFFFFF"/>
              <w:jc w:val="center"/>
            </w:pPr>
            <w:r w:rsidRPr="00A82C6B">
              <w:t>32,9</w:t>
            </w:r>
          </w:p>
          <w:p w:rsidR="001201C1" w:rsidRPr="00A82C6B" w:rsidRDefault="001201C1" w:rsidP="00550A2A">
            <w:pPr>
              <w:shd w:val="clear" w:color="auto" w:fill="FFFFFF"/>
              <w:jc w:val="center"/>
            </w:pPr>
            <w:r w:rsidRPr="00A82C6B"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E00484">
            <w:pPr>
              <w:shd w:val="clear" w:color="auto" w:fill="FFFFFF"/>
              <w:jc w:val="center"/>
            </w:pPr>
            <w:r w:rsidRPr="00A82C6B">
              <w:t>РФ</w:t>
            </w:r>
          </w:p>
          <w:p w:rsidR="001201C1" w:rsidRPr="00A82C6B" w:rsidRDefault="001201C1" w:rsidP="00E00484">
            <w:pPr>
              <w:shd w:val="clear" w:color="auto" w:fill="FFFFFF"/>
              <w:jc w:val="center"/>
            </w:pPr>
          </w:p>
          <w:p w:rsidR="001201C1" w:rsidRPr="00A82C6B" w:rsidRDefault="001201C1" w:rsidP="00E23F9B">
            <w:pPr>
              <w:shd w:val="clear" w:color="auto" w:fill="FFFFFF"/>
              <w:jc w:val="center"/>
            </w:pPr>
            <w:r w:rsidRPr="00A82C6B">
              <w:t>РФ</w:t>
            </w:r>
          </w:p>
          <w:p w:rsidR="001201C1" w:rsidRPr="00A82C6B" w:rsidRDefault="001201C1" w:rsidP="00E23F9B">
            <w:pPr>
              <w:shd w:val="clear" w:color="auto" w:fill="FFFFFF"/>
              <w:jc w:val="center"/>
            </w:pPr>
            <w:r w:rsidRPr="00A82C6B">
              <w:t>РФ</w:t>
            </w:r>
          </w:p>
          <w:p w:rsidR="001201C1" w:rsidRPr="00A82C6B" w:rsidRDefault="001201C1" w:rsidP="00E00484">
            <w:pPr>
              <w:shd w:val="clear" w:color="auto" w:fill="FFFFFF"/>
              <w:jc w:val="center"/>
            </w:pPr>
            <w:r w:rsidRPr="00A82C6B"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550A2A">
            <w:pPr>
              <w:shd w:val="clear" w:color="auto" w:fill="FFFFFF"/>
              <w:jc w:val="center"/>
            </w:pPr>
            <w:r w:rsidRPr="00A82C6B">
              <w:t>1726935,65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5C69D3" w:rsidRDefault="001201C1" w:rsidP="00550A2A">
            <w:pPr>
              <w:shd w:val="clear" w:color="auto" w:fill="FFFFFF"/>
              <w:jc w:val="center"/>
            </w:pPr>
          </w:p>
        </w:tc>
      </w:tr>
      <w:tr w:rsidR="001201C1" w:rsidRPr="000B2B36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0B2B36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5C69D3" w:rsidRDefault="001201C1" w:rsidP="00646C3C">
            <w:pPr>
              <w:shd w:val="clear" w:color="auto" w:fill="FFFFFF"/>
            </w:pPr>
            <w:r w:rsidRPr="005C69D3"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550A2A">
            <w:pPr>
              <w:shd w:val="clear" w:color="auto" w:fill="FFFFFF"/>
              <w:jc w:val="center"/>
            </w:pPr>
            <w:r w:rsidRPr="00A82C6B"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550A2A">
            <w:pPr>
              <w:shd w:val="clear" w:color="auto" w:fill="FFFFFF"/>
              <w:jc w:val="center"/>
            </w:pPr>
            <w:r w:rsidRPr="00A82C6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550A2A">
            <w:pPr>
              <w:shd w:val="clear" w:color="auto" w:fill="FFFFFF"/>
              <w:jc w:val="center"/>
            </w:pPr>
            <w:r w:rsidRPr="00A82C6B">
              <w:t>69,60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550A2A">
            <w:pPr>
              <w:shd w:val="clear" w:color="auto" w:fill="FFFFFF"/>
              <w:jc w:val="center"/>
            </w:pPr>
            <w:r w:rsidRPr="00A82C6B"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550A2A">
            <w:pPr>
              <w:shd w:val="clear" w:color="auto" w:fill="FFFFFF"/>
              <w:jc w:val="center"/>
            </w:pPr>
            <w:r w:rsidRPr="00A82C6B">
              <w:t>Субару Форестер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82C6B" w:rsidRDefault="001201C1" w:rsidP="00550A2A">
            <w:pPr>
              <w:shd w:val="clear" w:color="auto" w:fill="FFFFFF"/>
              <w:jc w:val="center"/>
            </w:pPr>
            <w:r w:rsidRPr="00A82C6B">
              <w:t>461951,02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0B2B36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1201C1" w:rsidRPr="000B2B36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75976" w:rsidRDefault="001201C1" w:rsidP="00550A2A">
            <w:pPr>
              <w:shd w:val="clear" w:color="auto" w:fill="FFFFFF"/>
              <w:jc w:val="center"/>
            </w:pPr>
            <w:r w:rsidRPr="00A75976"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75976" w:rsidRDefault="001201C1" w:rsidP="00550A2A">
            <w:pPr>
              <w:shd w:val="clear" w:color="auto" w:fill="FFFFFF"/>
            </w:pPr>
            <w:r w:rsidRPr="00A75976">
              <w:t>Васильев А.И.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A75976" w:rsidRDefault="001201C1" w:rsidP="00550A2A">
            <w:pPr>
              <w:shd w:val="clear" w:color="auto" w:fill="FFFFFF"/>
            </w:pPr>
            <w:r w:rsidRPr="00A75976">
              <w:t>Индивидуальный предприниматель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E32B2B">
            <w:pPr>
              <w:shd w:val="clear" w:color="auto" w:fill="FFFFFF"/>
              <w:jc w:val="center"/>
            </w:pPr>
            <w:r>
              <w:t>з</w:t>
            </w:r>
            <w:r w:rsidRPr="00D97E64">
              <w:t>емельный участок</w:t>
            </w:r>
          </w:p>
          <w:p w:rsidR="001201C1" w:rsidRPr="00D97E64" w:rsidRDefault="001201C1" w:rsidP="00E32B2B">
            <w:pPr>
              <w:shd w:val="clear" w:color="auto" w:fill="FFFFFF"/>
              <w:jc w:val="center"/>
            </w:pPr>
            <w:r>
              <w:t>н</w:t>
            </w:r>
            <w:r w:rsidRPr="00D97E64">
              <w:t xml:space="preserve">ежилое помещение </w:t>
            </w:r>
          </w:p>
          <w:p w:rsidR="001201C1" w:rsidRPr="00D97E64" w:rsidRDefault="001201C1" w:rsidP="00D97E64">
            <w:pPr>
              <w:shd w:val="clear" w:color="auto" w:fill="FFFFFF"/>
              <w:jc w:val="center"/>
            </w:pPr>
            <w:r>
              <w:lastRenderedPageBreak/>
              <w:t>н</w:t>
            </w:r>
            <w:r w:rsidRPr="00D97E64">
              <w:t xml:space="preserve">ежилое помещение </w:t>
            </w:r>
          </w:p>
          <w:p w:rsidR="001201C1" w:rsidRPr="00D97E64" w:rsidRDefault="001201C1" w:rsidP="00D97E64">
            <w:pPr>
              <w:shd w:val="clear" w:color="auto" w:fill="FFFFFF"/>
              <w:jc w:val="center"/>
            </w:pPr>
            <w:r>
              <w:t>н</w:t>
            </w:r>
            <w:r w:rsidRPr="00D97E64">
              <w:t xml:space="preserve">ежилое помещение </w:t>
            </w:r>
          </w:p>
          <w:p w:rsidR="001201C1" w:rsidRPr="00D97E64" w:rsidRDefault="001201C1" w:rsidP="00D97E64">
            <w:pPr>
              <w:shd w:val="clear" w:color="auto" w:fill="FFFFFF"/>
              <w:jc w:val="center"/>
            </w:pPr>
            <w:r w:rsidRPr="00D97E64">
              <w:t xml:space="preserve"> </w:t>
            </w:r>
            <w:r>
              <w:t>н</w:t>
            </w:r>
            <w:r w:rsidRPr="00D97E64">
              <w:t xml:space="preserve">ежилое помещение </w:t>
            </w:r>
          </w:p>
          <w:p w:rsidR="001201C1" w:rsidRPr="00D97E64" w:rsidRDefault="001201C1" w:rsidP="00D97E64">
            <w:pPr>
              <w:shd w:val="clear" w:color="auto" w:fill="FFFFFF"/>
              <w:jc w:val="center"/>
            </w:pPr>
            <w:r>
              <w:t>н</w:t>
            </w:r>
            <w:r w:rsidRPr="00D97E64">
              <w:t xml:space="preserve">ежилое помещение </w:t>
            </w:r>
          </w:p>
          <w:p w:rsidR="001201C1" w:rsidRPr="00D97E64" w:rsidRDefault="001201C1" w:rsidP="00D97E64">
            <w:pPr>
              <w:shd w:val="clear" w:color="auto" w:fill="FFFFFF"/>
              <w:jc w:val="center"/>
            </w:pPr>
            <w:r>
              <w:t>н</w:t>
            </w:r>
            <w:r w:rsidRPr="00D97E64">
              <w:t xml:space="preserve">ежилое помещение </w:t>
            </w:r>
          </w:p>
          <w:p w:rsidR="001201C1" w:rsidRPr="00D97E64" w:rsidRDefault="001201C1" w:rsidP="00D97E64">
            <w:pPr>
              <w:shd w:val="clear" w:color="auto" w:fill="FFFFFF"/>
              <w:jc w:val="center"/>
            </w:pPr>
            <w:r>
              <w:t>н</w:t>
            </w:r>
            <w:r w:rsidRPr="00D97E64">
              <w:t xml:space="preserve">ежилое помещение </w:t>
            </w:r>
          </w:p>
          <w:p w:rsidR="001201C1" w:rsidRPr="00D97E64" w:rsidRDefault="001201C1" w:rsidP="00D97E64">
            <w:pPr>
              <w:shd w:val="clear" w:color="auto" w:fill="FFFFFF"/>
              <w:jc w:val="center"/>
            </w:pPr>
            <w:r>
              <w:t>н</w:t>
            </w:r>
            <w:r w:rsidRPr="00D97E64">
              <w:t xml:space="preserve">ежилое помещение </w:t>
            </w:r>
          </w:p>
          <w:p w:rsidR="001201C1" w:rsidRPr="00D97E64" w:rsidRDefault="001201C1" w:rsidP="00D97E64">
            <w:pPr>
              <w:shd w:val="clear" w:color="auto" w:fill="FFFFFF"/>
              <w:jc w:val="center"/>
            </w:pPr>
            <w:r>
              <w:t>н</w:t>
            </w:r>
            <w:r w:rsidRPr="00D97E64">
              <w:t xml:space="preserve">ежилое помещение </w:t>
            </w:r>
          </w:p>
          <w:p w:rsidR="001201C1" w:rsidRPr="00D97E64" w:rsidRDefault="001201C1" w:rsidP="00D97E64">
            <w:pPr>
              <w:shd w:val="clear" w:color="auto" w:fill="FFFFFF"/>
              <w:jc w:val="center"/>
            </w:pPr>
            <w:r>
              <w:t>н</w:t>
            </w:r>
            <w:r w:rsidRPr="00D97E64">
              <w:t xml:space="preserve">ежилое помещение </w:t>
            </w:r>
          </w:p>
          <w:p w:rsidR="001201C1" w:rsidRPr="00D97E64" w:rsidRDefault="001201C1" w:rsidP="00D97E64">
            <w:pPr>
              <w:shd w:val="clear" w:color="auto" w:fill="FFFFFF"/>
              <w:jc w:val="center"/>
            </w:pPr>
            <w:r>
              <w:t>н</w:t>
            </w:r>
            <w:r w:rsidRPr="00D97E64">
              <w:t xml:space="preserve">ежилое помещение </w:t>
            </w:r>
          </w:p>
          <w:p w:rsidR="001201C1" w:rsidRPr="00D97E64" w:rsidRDefault="001201C1" w:rsidP="00D97E64">
            <w:pPr>
              <w:shd w:val="clear" w:color="auto" w:fill="FFFFFF"/>
              <w:jc w:val="center"/>
            </w:pPr>
            <w:r>
              <w:t>н</w:t>
            </w:r>
            <w:r w:rsidRPr="00D97E64">
              <w:t xml:space="preserve">ежилое помещение </w:t>
            </w:r>
          </w:p>
          <w:p w:rsidR="001201C1" w:rsidRPr="00D97E64" w:rsidRDefault="001201C1" w:rsidP="00D97E64">
            <w:pPr>
              <w:shd w:val="clear" w:color="auto" w:fill="FFFFFF"/>
              <w:jc w:val="center"/>
            </w:pPr>
            <w:r>
              <w:t>н</w:t>
            </w:r>
            <w:r w:rsidRPr="00D97E64">
              <w:t xml:space="preserve">ежилое помещение </w:t>
            </w:r>
          </w:p>
          <w:p w:rsidR="001201C1" w:rsidRPr="00D97E64" w:rsidRDefault="001201C1" w:rsidP="00D97E64">
            <w:pPr>
              <w:shd w:val="clear" w:color="auto" w:fill="FFFFFF"/>
              <w:jc w:val="center"/>
            </w:pPr>
            <w:r>
              <w:t>н</w:t>
            </w:r>
            <w:r w:rsidRPr="00D97E64">
              <w:t xml:space="preserve">ежилое </w:t>
            </w:r>
            <w:r w:rsidRPr="00D97E64">
              <w:lastRenderedPageBreak/>
              <w:t xml:space="preserve">помещение </w:t>
            </w:r>
          </w:p>
          <w:p w:rsidR="001201C1" w:rsidRPr="00D97E64" w:rsidRDefault="001201C1" w:rsidP="00D97E64">
            <w:pPr>
              <w:shd w:val="clear" w:color="auto" w:fill="FFFFFF"/>
              <w:jc w:val="center"/>
            </w:pPr>
            <w:r>
              <w:t>н</w:t>
            </w:r>
            <w:r w:rsidRPr="00D97E64">
              <w:t xml:space="preserve">ежилое помещение </w:t>
            </w:r>
          </w:p>
          <w:p w:rsidR="001201C1" w:rsidRPr="00D97E64" w:rsidRDefault="001201C1" w:rsidP="00D97E64">
            <w:pPr>
              <w:shd w:val="clear" w:color="auto" w:fill="FFFFFF"/>
              <w:jc w:val="center"/>
            </w:pPr>
            <w:r>
              <w:t>н</w:t>
            </w:r>
            <w:r w:rsidRPr="00D97E64">
              <w:t xml:space="preserve">ежилое помещение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E23F9B">
            <w:pPr>
              <w:shd w:val="clear" w:color="auto" w:fill="FFFFFF"/>
              <w:jc w:val="center"/>
            </w:pPr>
            <w:r w:rsidRPr="00D97E64">
              <w:lastRenderedPageBreak/>
              <w:t xml:space="preserve">общая долевая </w:t>
            </w:r>
          </w:p>
          <w:p w:rsidR="001201C1" w:rsidRPr="00D97E64" w:rsidRDefault="001201C1" w:rsidP="00E23F9B">
            <w:pPr>
              <w:shd w:val="clear" w:color="auto" w:fill="FFFFFF"/>
              <w:jc w:val="center"/>
            </w:pPr>
          </w:p>
          <w:p w:rsidR="001201C1" w:rsidRPr="00D97E64" w:rsidRDefault="001201C1" w:rsidP="00E23F9B">
            <w:pPr>
              <w:shd w:val="clear" w:color="auto" w:fill="FFFFFF"/>
              <w:jc w:val="center"/>
            </w:pPr>
            <w:r w:rsidRPr="00D97E64">
              <w:t>индивидуальная</w:t>
            </w:r>
          </w:p>
          <w:p w:rsidR="001201C1" w:rsidRPr="00D97E64" w:rsidRDefault="001201C1" w:rsidP="00E23F9B">
            <w:pPr>
              <w:shd w:val="clear" w:color="auto" w:fill="FFFFFF"/>
              <w:jc w:val="center"/>
            </w:pPr>
          </w:p>
          <w:p w:rsidR="001201C1" w:rsidRPr="00D97E64" w:rsidRDefault="001201C1" w:rsidP="00E23F9B">
            <w:pPr>
              <w:shd w:val="clear" w:color="auto" w:fill="FFFFFF"/>
              <w:jc w:val="center"/>
            </w:pPr>
            <w:r w:rsidRPr="00D97E64">
              <w:t>индивидуальная</w:t>
            </w:r>
          </w:p>
          <w:p w:rsidR="001201C1" w:rsidRPr="00D97E64" w:rsidRDefault="001201C1" w:rsidP="00E23F9B">
            <w:pPr>
              <w:shd w:val="clear" w:color="auto" w:fill="FFFFFF"/>
              <w:jc w:val="center"/>
            </w:pPr>
          </w:p>
          <w:p w:rsidR="001201C1" w:rsidRPr="00D97E64" w:rsidRDefault="001201C1" w:rsidP="00E23F9B">
            <w:pPr>
              <w:shd w:val="clear" w:color="auto" w:fill="FFFFFF"/>
              <w:jc w:val="center"/>
            </w:pPr>
            <w:r w:rsidRPr="00D97E64">
              <w:t>индивидуальная</w:t>
            </w:r>
          </w:p>
          <w:p w:rsidR="001201C1" w:rsidRPr="00D97E64" w:rsidRDefault="001201C1" w:rsidP="00E23F9B">
            <w:pPr>
              <w:shd w:val="clear" w:color="auto" w:fill="FFFFFF"/>
              <w:jc w:val="center"/>
            </w:pPr>
          </w:p>
          <w:p w:rsidR="001201C1" w:rsidRPr="00D97E64" w:rsidRDefault="001201C1" w:rsidP="00E23F9B">
            <w:pPr>
              <w:shd w:val="clear" w:color="auto" w:fill="FFFFFF"/>
              <w:jc w:val="center"/>
            </w:pPr>
            <w:r w:rsidRPr="00D97E64">
              <w:t>индивидуальная</w:t>
            </w:r>
          </w:p>
          <w:p w:rsidR="001201C1" w:rsidRPr="00D97E64" w:rsidRDefault="001201C1" w:rsidP="00E23F9B">
            <w:pPr>
              <w:shd w:val="clear" w:color="auto" w:fill="FFFFFF"/>
              <w:jc w:val="center"/>
            </w:pPr>
          </w:p>
          <w:p w:rsidR="001201C1" w:rsidRPr="00D97E64" w:rsidRDefault="001201C1" w:rsidP="00E23F9B">
            <w:pPr>
              <w:shd w:val="clear" w:color="auto" w:fill="FFFFFF"/>
              <w:jc w:val="center"/>
            </w:pPr>
            <w:r w:rsidRPr="00D97E64">
              <w:t>индивидуальная</w:t>
            </w:r>
          </w:p>
          <w:p w:rsidR="001201C1" w:rsidRPr="00D97E64" w:rsidRDefault="001201C1" w:rsidP="00E23F9B">
            <w:pPr>
              <w:shd w:val="clear" w:color="auto" w:fill="FFFFFF"/>
              <w:jc w:val="center"/>
            </w:pPr>
          </w:p>
          <w:p w:rsidR="001201C1" w:rsidRPr="00D97E64" w:rsidRDefault="001201C1" w:rsidP="00D97E64">
            <w:pPr>
              <w:shd w:val="clear" w:color="auto" w:fill="FFFFFF"/>
              <w:jc w:val="center"/>
            </w:pPr>
            <w:r w:rsidRPr="00D97E64">
              <w:t>индивидуальная</w:t>
            </w:r>
          </w:p>
          <w:p w:rsidR="001201C1" w:rsidRPr="00D97E64" w:rsidRDefault="001201C1" w:rsidP="00E23F9B">
            <w:pPr>
              <w:shd w:val="clear" w:color="auto" w:fill="FFFFFF"/>
              <w:jc w:val="center"/>
            </w:pPr>
          </w:p>
          <w:p w:rsidR="001201C1" w:rsidRPr="00D97E64" w:rsidRDefault="001201C1" w:rsidP="00E23F9B">
            <w:pPr>
              <w:shd w:val="clear" w:color="auto" w:fill="FFFFFF"/>
              <w:jc w:val="center"/>
            </w:pPr>
            <w:r w:rsidRPr="00D97E64">
              <w:t>индивидуальная</w:t>
            </w:r>
          </w:p>
          <w:p w:rsidR="001201C1" w:rsidRPr="00D97E64" w:rsidRDefault="001201C1" w:rsidP="00E23F9B">
            <w:pPr>
              <w:shd w:val="clear" w:color="auto" w:fill="FFFFFF"/>
              <w:jc w:val="center"/>
            </w:pPr>
          </w:p>
          <w:p w:rsidR="001201C1" w:rsidRPr="00D97E64" w:rsidRDefault="001201C1" w:rsidP="00E23F9B">
            <w:pPr>
              <w:shd w:val="clear" w:color="auto" w:fill="FFFFFF"/>
              <w:jc w:val="center"/>
            </w:pPr>
            <w:r w:rsidRPr="00D97E64">
              <w:t>индивидуальная</w:t>
            </w:r>
          </w:p>
          <w:p w:rsidR="001201C1" w:rsidRPr="00D97E64" w:rsidRDefault="001201C1" w:rsidP="00E23F9B">
            <w:pPr>
              <w:shd w:val="clear" w:color="auto" w:fill="FFFFFF"/>
              <w:jc w:val="center"/>
            </w:pPr>
          </w:p>
          <w:p w:rsidR="001201C1" w:rsidRPr="00D97E64" w:rsidRDefault="001201C1" w:rsidP="00E23F9B">
            <w:pPr>
              <w:shd w:val="clear" w:color="auto" w:fill="FFFFFF"/>
              <w:jc w:val="center"/>
            </w:pPr>
            <w:r w:rsidRPr="00D97E64">
              <w:t>индивидуальна</w:t>
            </w:r>
            <w:r w:rsidRPr="00D97E64">
              <w:lastRenderedPageBreak/>
              <w:t>я</w:t>
            </w:r>
          </w:p>
          <w:p w:rsidR="001201C1" w:rsidRPr="00D97E64" w:rsidRDefault="001201C1" w:rsidP="00E23F9B">
            <w:pPr>
              <w:shd w:val="clear" w:color="auto" w:fill="FFFFFF"/>
              <w:jc w:val="center"/>
            </w:pPr>
          </w:p>
          <w:p w:rsidR="001201C1" w:rsidRPr="00D97E64" w:rsidRDefault="001201C1" w:rsidP="00E23F9B">
            <w:pPr>
              <w:shd w:val="clear" w:color="auto" w:fill="FFFFFF"/>
              <w:jc w:val="center"/>
            </w:pPr>
            <w:r w:rsidRPr="00D97E64">
              <w:t>индивидуальная</w:t>
            </w:r>
          </w:p>
          <w:p w:rsidR="001201C1" w:rsidRPr="00D97E64" w:rsidRDefault="001201C1" w:rsidP="00E23F9B">
            <w:pPr>
              <w:shd w:val="clear" w:color="auto" w:fill="FFFFFF"/>
              <w:jc w:val="center"/>
            </w:pPr>
          </w:p>
          <w:p w:rsidR="001201C1" w:rsidRPr="00D97E64" w:rsidRDefault="001201C1" w:rsidP="00E23F9B">
            <w:pPr>
              <w:shd w:val="clear" w:color="auto" w:fill="FFFFFF"/>
              <w:jc w:val="center"/>
            </w:pPr>
            <w:r w:rsidRPr="00D97E64">
              <w:t>индивидуальная</w:t>
            </w:r>
          </w:p>
          <w:p w:rsidR="001201C1" w:rsidRPr="00D97E64" w:rsidRDefault="001201C1" w:rsidP="00E23F9B">
            <w:pPr>
              <w:shd w:val="clear" w:color="auto" w:fill="FFFFFF"/>
              <w:jc w:val="center"/>
            </w:pPr>
          </w:p>
          <w:p w:rsidR="001201C1" w:rsidRPr="00D97E64" w:rsidRDefault="001201C1" w:rsidP="00E23F9B">
            <w:pPr>
              <w:shd w:val="clear" w:color="auto" w:fill="FFFFFF"/>
              <w:jc w:val="center"/>
            </w:pPr>
            <w:r w:rsidRPr="00D97E64">
              <w:t>индивидуальная</w:t>
            </w:r>
          </w:p>
          <w:p w:rsidR="001201C1" w:rsidRPr="00D97E64" w:rsidRDefault="001201C1" w:rsidP="00E23F9B">
            <w:pPr>
              <w:shd w:val="clear" w:color="auto" w:fill="FFFFFF"/>
              <w:jc w:val="center"/>
            </w:pPr>
          </w:p>
          <w:p w:rsidR="001201C1" w:rsidRPr="00D97E64" w:rsidRDefault="001201C1" w:rsidP="00E23F9B">
            <w:pPr>
              <w:shd w:val="clear" w:color="auto" w:fill="FFFFFF"/>
              <w:jc w:val="center"/>
            </w:pPr>
            <w:r w:rsidRPr="00D97E64">
              <w:t>индивидуальная</w:t>
            </w:r>
          </w:p>
          <w:p w:rsidR="001201C1" w:rsidRPr="00D97E64" w:rsidRDefault="001201C1" w:rsidP="00E23F9B">
            <w:pPr>
              <w:shd w:val="clear" w:color="auto" w:fill="FFFFFF"/>
              <w:jc w:val="center"/>
            </w:pPr>
          </w:p>
          <w:p w:rsidR="001201C1" w:rsidRPr="00D97E64" w:rsidRDefault="001201C1" w:rsidP="00E23F9B">
            <w:pPr>
              <w:shd w:val="clear" w:color="auto" w:fill="FFFFFF"/>
              <w:jc w:val="center"/>
            </w:pPr>
            <w:r w:rsidRPr="00D97E64">
              <w:t>индивидуальная</w:t>
            </w:r>
          </w:p>
          <w:p w:rsidR="001201C1" w:rsidRPr="00D97E64" w:rsidRDefault="001201C1" w:rsidP="00E23F9B">
            <w:pPr>
              <w:shd w:val="clear" w:color="auto" w:fill="FFFFFF"/>
              <w:jc w:val="center"/>
            </w:pPr>
          </w:p>
          <w:p w:rsidR="001201C1" w:rsidRPr="00D97E64" w:rsidRDefault="001201C1" w:rsidP="00E23F9B">
            <w:pPr>
              <w:shd w:val="clear" w:color="auto" w:fill="FFFFFF"/>
              <w:jc w:val="center"/>
            </w:pPr>
            <w:r w:rsidRPr="00D97E64">
              <w:t>индивидуальная</w:t>
            </w:r>
          </w:p>
          <w:p w:rsidR="001201C1" w:rsidRPr="00D97E64" w:rsidRDefault="001201C1" w:rsidP="00E23F9B">
            <w:pPr>
              <w:shd w:val="clear" w:color="auto" w:fill="FFFFFF"/>
              <w:jc w:val="center"/>
            </w:pPr>
          </w:p>
          <w:p w:rsidR="001201C1" w:rsidRPr="00D97E64" w:rsidRDefault="001201C1" w:rsidP="00E23F9B">
            <w:pPr>
              <w:shd w:val="clear" w:color="auto" w:fill="FFFFFF"/>
              <w:jc w:val="center"/>
            </w:pPr>
            <w:r w:rsidRPr="00D97E64">
              <w:t>индивидуальная</w:t>
            </w:r>
          </w:p>
          <w:p w:rsidR="001201C1" w:rsidRPr="00D97E64" w:rsidRDefault="001201C1" w:rsidP="00C9592C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lastRenderedPageBreak/>
              <w:t>1295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</w:p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>984,9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</w:p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>930,0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</w:p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>682,4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</w:p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>286,3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</w:p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>167,3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</w:p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>268,4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</w:p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>165,3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</w:p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>79,8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</w:p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>113,6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</w:p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>16,4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</w:p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>62,8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</w:p>
          <w:p w:rsidR="001201C1" w:rsidRPr="00D97E64" w:rsidRDefault="001201C1" w:rsidP="00E23F9B">
            <w:pPr>
              <w:shd w:val="clear" w:color="auto" w:fill="FFFFFF"/>
              <w:jc w:val="center"/>
            </w:pPr>
            <w:r w:rsidRPr="00D97E64">
              <w:t>337,5</w:t>
            </w:r>
          </w:p>
          <w:p w:rsidR="001201C1" w:rsidRPr="00D97E64" w:rsidRDefault="001201C1" w:rsidP="00E23F9B">
            <w:pPr>
              <w:shd w:val="clear" w:color="auto" w:fill="FFFFFF"/>
              <w:jc w:val="center"/>
            </w:pPr>
          </w:p>
          <w:p w:rsidR="001201C1" w:rsidRPr="00D97E64" w:rsidRDefault="001201C1" w:rsidP="00E23F9B">
            <w:pPr>
              <w:shd w:val="clear" w:color="auto" w:fill="FFFFFF"/>
              <w:jc w:val="center"/>
            </w:pPr>
            <w:r w:rsidRPr="00D97E64">
              <w:t>42,3</w:t>
            </w:r>
          </w:p>
          <w:p w:rsidR="001201C1" w:rsidRPr="00D97E64" w:rsidRDefault="001201C1" w:rsidP="00E23F9B">
            <w:pPr>
              <w:shd w:val="clear" w:color="auto" w:fill="FFFFFF"/>
              <w:jc w:val="center"/>
            </w:pPr>
          </w:p>
          <w:p w:rsidR="001201C1" w:rsidRPr="00D97E64" w:rsidRDefault="001201C1" w:rsidP="00E23F9B">
            <w:pPr>
              <w:shd w:val="clear" w:color="auto" w:fill="FFFFFF"/>
              <w:jc w:val="center"/>
            </w:pPr>
            <w:r w:rsidRPr="00D97E64">
              <w:t>89,2</w:t>
            </w:r>
          </w:p>
          <w:p w:rsidR="001201C1" w:rsidRPr="00D97E64" w:rsidRDefault="001201C1" w:rsidP="00E23F9B">
            <w:pPr>
              <w:shd w:val="clear" w:color="auto" w:fill="FFFFFF"/>
              <w:jc w:val="center"/>
            </w:pPr>
          </w:p>
          <w:p w:rsidR="001201C1" w:rsidRPr="00D97E64" w:rsidRDefault="001201C1" w:rsidP="00E23F9B">
            <w:pPr>
              <w:shd w:val="clear" w:color="auto" w:fill="FFFFFF"/>
              <w:jc w:val="center"/>
            </w:pPr>
            <w:r w:rsidRPr="00D97E64">
              <w:t>58,5</w:t>
            </w:r>
          </w:p>
          <w:p w:rsidR="001201C1" w:rsidRPr="00D97E64" w:rsidRDefault="001201C1" w:rsidP="00E23F9B">
            <w:pPr>
              <w:shd w:val="clear" w:color="auto" w:fill="FFFFFF"/>
              <w:jc w:val="center"/>
            </w:pPr>
          </w:p>
          <w:p w:rsidR="001201C1" w:rsidRPr="00D97E64" w:rsidRDefault="001201C1" w:rsidP="00C9592C">
            <w:pPr>
              <w:shd w:val="clear" w:color="auto" w:fill="FFFFFF"/>
              <w:jc w:val="center"/>
            </w:pPr>
            <w:r w:rsidRPr="00D97E64">
              <w:t>70,8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E23F9B">
            <w:pPr>
              <w:shd w:val="clear" w:color="auto" w:fill="FFFFFF"/>
              <w:jc w:val="center"/>
            </w:pPr>
            <w:r w:rsidRPr="00D97E64">
              <w:lastRenderedPageBreak/>
              <w:t>РФ</w:t>
            </w:r>
          </w:p>
          <w:p w:rsidR="001201C1" w:rsidRPr="00D97E64" w:rsidRDefault="001201C1" w:rsidP="00E23F9B">
            <w:pPr>
              <w:shd w:val="clear" w:color="auto" w:fill="FFFFFF"/>
              <w:jc w:val="center"/>
            </w:pPr>
          </w:p>
          <w:p w:rsidR="001201C1" w:rsidRPr="00D97E64" w:rsidRDefault="001201C1" w:rsidP="00E23F9B">
            <w:pPr>
              <w:shd w:val="clear" w:color="auto" w:fill="FFFFFF"/>
              <w:jc w:val="center"/>
            </w:pPr>
            <w:r w:rsidRPr="00D97E64">
              <w:t>РФ</w:t>
            </w:r>
          </w:p>
          <w:p w:rsidR="001201C1" w:rsidRPr="00D97E64" w:rsidRDefault="001201C1" w:rsidP="00E23F9B">
            <w:pPr>
              <w:shd w:val="clear" w:color="auto" w:fill="FFFFFF"/>
              <w:jc w:val="center"/>
            </w:pPr>
          </w:p>
          <w:p w:rsidR="001201C1" w:rsidRPr="00D97E64" w:rsidRDefault="001201C1" w:rsidP="00E23F9B">
            <w:pPr>
              <w:shd w:val="clear" w:color="auto" w:fill="FFFFFF"/>
              <w:jc w:val="center"/>
            </w:pPr>
            <w:r w:rsidRPr="00D97E64">
              <w:t>РФ</w:t>
            </w:r>
          </w:p>
          <w:p w:rsidR="001201C1" w:rsidRPr="00D97E64" w:rsidRDefault="001201C1" w:rsidP="00E23F9B">
            <w:pPr>
              <w:shd w:val="clear" w:color="auto" w:fill="FFFFFF"/>
              <w:jc w:val="center"/>
            </w:pPr>
          </w:p>
          <w:p w:rsidR="001201C1" w:rsidRPr="00D97E64" w:rsidRDefault="001201C1" w:rsidP="00E23F9B">
            <w:pPr>
              <w:shd w:val="clear" w:color="auto" w:fill="FFFFFF"/>
              <w:jc w:val="center"/>
            </w:pPr>
            <w:r w:rsidRPr="00D97E64">
              <w:t>РФ</w:t>
            </w:r>
          </w:p>
          <w:p w:rsidR="001201C1" w:rsidRPr="00D97E64" w:rsidRDefault="001201C1" w:rsidP="00E23F9B">
            <w:pPr>
              <w:shd w:val="clear" w:color="auto" w:fill="FFFFFF"/>
              <w:jc w:val="center"/>
            </w:pPr>
          </w:p>
          <w:p w:rsidR="001201C1" w:rsidRPr="00D97E64" w:rsidRDefault="001201C1" w:rsidP="00E23F9B">
            <w:pPr>
              <w:shd w:val="clear" w:color="auto" w:fill="FFFFFF"/>
              <w:jc w:val="center"/>
            </w:pPr>
            <w:r w:rsidRPr="00D97E64">
              <w:t>РФ</w:t>
            </w:r>
          </w:p>
          <w:p w:rsidR="001201C1" w:rsidRPr="00D97E64" w:rsidRDefault="001201C1" w:rsidP="00E23F9B">
            <w:pPr>
              <w:shd w:val="clear" w:color="auto" w:fill="FFFFFF"/>
              <w:jc w:val="center"/>
            </w:pPr>
          </w:p>
          <w:p w:rsidR="001201C1" w:rsidRPr="00D97E64" w:rsidRDefault="001201C1" w:rsidP="00E23F9B">
            <w:pPr>
              <w:shd w:val="clear" w:color="auto" w:fill="FFFFFF"/>
            </w:pPr>
            <w:r w:rsidRPr="00D97E64">
              <w:t xml:space="preserve">     РФ</w:t>
            </w:r>
          </w:p>
          <w:p w:rsidR="001201C1" w:rsidRPr="00D97E64" w:rsidRDefault="001201C1" w:rsidP="00E23F9B">
            <w:pPr>
              <w:shd w:val="clear" w:color="auto" w:fill="FFFFFF"/>
            </w:pPr>
          </w:p>
          <w:p w:rsidR="001201C1" w:rsidRPr="00D97E64" w:rsidRDefault="001201C1" w:rsidP="00E23F9B">
            <w:pPr>
              <w:shd w:val="clear" w:color="auto" w:fill="FFFFFF"/>
              <w:jc w:val="center"/>
            </w:pPr>
            <w:r w:rsidRPr="00D97E64">
              <w:t>РФ</w:t>
            </w:r>
          </w:p>
          <w:p w:rsidR="001201C1" w:rsidRPr="00D97E64" w:rsidRDefault="001201C1" w:rsidP="00E23F9B">
            <w:pPr>
              <w:shd w:val="clear" w:color="auto" w:fill="FFFFFF"/>
              <w:jc w:val="center"/>
            </w:pPr>
          </w:p>
          <w:p w:rsidR="001201C1" w:rsidRPr="00D97E64" w:rsidRDefault="001201C1" w:rsidP="00E23F9B">
            <w:pPr>
              <w:shd w:val="clear" w:color="auto" w:fill="FFFFFF"/>
            </w:pPr>
            <w:r w:rsidRPr="00D97E64">
              <w:t xml:space="preserve">     РФ</w:t>
            </w:r>
          </w:p>
          <w:p w:rsidR="001201C1" w:rsidRPr="00D97E64" w:rsidRDefault="001201C1" w:rsidP="00E23F9B">
            <w:pPr>
              <w:shd w:val="clear" w:color="auto" w:fill="FFFFFF"/>
            </w:pPr>
          </w:p>
          <w:p w:rsidR="001201C1" w:rsidRPr="00D97E64" w:rsidRDefault="001201C1" w:rsidP="00E23F9B">
            <w:pPr>
              <w:shd w:val="clear" w:color="auto" w:fill="FFFFFF"/>
              <w:jc w:val="center"/>
            </w:pPr>
            <w:r w:rsidRPr="00D97E64">
              <w:t>РФ</w:t>
            </w:r>
          </w:p>
          <w:p w:rsidR="001201C1" w:rsidRPr="00D97E64" w:rsidRDefault="001201C1" w:rsidP="00E23F9B">
            <w:pPr>
              <w:shd w:val="clear" w:color="auto" w:fill="FFFFFF"/>
              <w:jc w:val="center"/>
            </w:pPr>
          </w:p>
          <w:p w:rsidR="001201C1" w:rsidRPr="00D97E64" w:rsidRDefault="001201C1" w:rsidP="00E23F9B">
            <w:pPr>
              <w:shd w:val="clear" w:color="auto" w:fill="FFFFFF"/>
            </w:pPr>
            <w:r w:rsidRPr="00D97E64">
              <w:t xml:space="preserve">     РФ</w:t>
            </w:r>
          </w:p>
          <w:p w:rsidR="001201C1" w:rsidRPr="00D97E64" w:rsidRDefault="001201C1" w:rsidP="00E23F9B">
            <w:pPr>
              <w:shd w:val="clear" w:color="auto" w:fill="FFFFFF"/>
            </w:pPr>
          </w:p>
          <w:p w:rsidR="001201C1" w:rsidRPr="00D97E64" w:rsidRDefault="001201C1" w:rsidP="00E23F9B">
            <w:pPr>
              <w:shd w:val="clear" w:color="auto" w:fill="FFFFFF"/>
              <w:jc w:val="center"/>
            </w:pPr>
            <w:r w:rsidRPr="00D97E64">
              <w:t>РФ</w:t>
            </w:r>
          </w:p>
          <w:p w:rsidR="001201C1" w:rsidRPr="00D97E64" w:rsidRDefault="001201C1" w:rsidP="00E23F9B">
            <w:pPr>
              <w:shd w:val="clear" w:color="auto" w:fill="FFFFFF"/>
              <w:jc w:val="center"/>
            </w:pPr>
          </w:p>
          <w:p w:rsidR="001201C1" w:rsidRPr="00D97E64" w:rsidRDefault="001201C1" w:rsidP="00E23F9B">
            <w:pPr>
              <w:shd w:val="clear" w:color="auto" w:fill="FFFFFF"/>
            </w:pPr>
            <w:r w:rsidRPr="00D97E64">
              <w:t xml:space="preserve">     РФ</w:t>
            </w:r>
          </w:p>
          <w:p w:rsidR="001201C1" w:rsidRPr="00D97E64" w:rsidRDefault="001201C1" w:rsidP="00E23F9B">
            <w:pPr>
              <w:shd w:val="clear" w:color="auto" w:fill="FFFFFF"/>
            </w:pPr>
          </w:p>
          <w:p w:rsidR="001201C1" w:rsidRPr="00D97E64" w:rsidRDefault="001201C1" w:rsidP="00E23F9B">
            <w:pPr>
              <w:shd w:val="clear" w:color="auto" w:fill="FFFFFF"/>
              <w:jc w:val="center"/>
            </w:pPr>
            <w:r w:rsidRPr="00D97E64">
              <w:t>РФ</w:t>
            </w:r>
          </w:p>
          <w:p w:rsidR="001201C1" w:rsidRPr="00D97E64" w:rsidRDefault="001201C1" w:rsidP="00E23F9B">
            <w:pPr>
              <w:shd w:val="clear" w:color="auto" w:fill="FFFFFF"/>
              <w:jc w:val="center"/>
            </w:pPr>
          </w:p>
          <w:p w:rsidR="001201C1" w:rsidRPr="00D97E64" w:rsidRDefault="001201C1" w:rsidP="00E23F9B">
            <w:pPr>
              <w:shd w:val="clear" w:color="auto" w:fill="FFFFFF"/>
            </w:pPr>
            <w:r w:rsidRPr="00D97E64">
              <w:t xml:space="preserve">     РФ</w:t>
            </w:r>
          </w:p>
          <w:p w:rsidR="001201C1" w:rsidRPr="00D97E64" w:rsidRDefault="001201C1" w:rsidP="00E23F9B">
            <w:pPr>
              <w:shd w:val="clear" w:color="auto" w:fill="FFFFFF"/>
            </w:pPr>
          </w:p>
          <w:p w:rsidR="001201C1" w:rsidRPr="00D97E64" w:rsidRDefault="001201C1" w:rsidP="00E23F9B">
            <w:pPr>
              <w:shd w:val="clear" w:color="auto" w:fill="FFFFFF"/>
              <w:jc w:val="center"/>
            </w:pPr>
            <w:r w:rsidRPr="00D97E64">
              <w:t>РФ</w:t>
            </w:r>
          </w:p>
          <w:p w:rsidR="001201C1" w:rsidRPr="00D97E64" w:rsidRDefault="001201C1" w:rsidP="00E23F9B">
            <w:pPr>
              <w:shd w:val="clear" w:color="auto" w:fill="FFFFFF"/>
              <w:jc w:val="center"/>
            </w:pPr>
          </w:p>
          <w:p w:rsidR="001201C1" w:rsidRPr="00D97E64" w:rsidRDefault="001201C1" w:rsidP="00E23F9B">
            <w:pPr>
              <w:shd w:val="clear" w:color="auto" w:fill="FFFFFF"/>
            </w:pPr>
            <w:r w:rsidRPr="00D97E64">
              <w:t xml:space="preserve">     РФ</w:t>
            </w:r>
          </w:p>
          <w:p w:rsidR="001201C1" w:rsidRPr="00D97E64" w:rsidRDefault="001201C1" w:rsidP="00E23F9B">
            <w:pPr>
              <w:shd w:val="clear" w:color="auto" w:fill="FFFFFF"/>
            </w:pPr>
          </w:p>
          <w:p w:rsidR="001201C1" w:rsidRPr="00D97E64" w:rsidRDefault="001201C1" w:rsidP="00C9592C">
            <w:pPr>
              <w:shd w:val="clear" w:color="auto" w:fill="FFFFFF"/>
              <w:jc w:val="center"/>
            </w:pPr>
            <w:r w:rsidRPr="00D97E64"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lastRenderedPageBreak/>
              <w:t>лесной участок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>2500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>94,8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>РФ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>Мерседес-Бенц,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>ГАЗ 3269, ВАЗ 21053,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lastRenderedPageBreak/>
              <w:t>Мерседес-Бенц,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rPr>
                <w:lang w:val="en-US"/>
              </w:rPr>
              <w:t>BEARCAT</w:t>
            </w:r>
            <w:r w:rsidRPr="00D97E64">
              <w:t>,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  <w:r w:rsidRPr="00D97E64">
              <w:rPr>
                <w:lang w:val="en-US"/>
              </w:rPr>
              <w:t>CNSSLZEA</w:t>
            </w:r>
            <w:r w:rsidRPr="00D97E64">
              <w:t>06</w:t>
            </w:r>
            <w:r w:rsidRPr="00D97E64">
              <w:rPr>
                <w:lang w:val="en-US"/>
              </w:rPr>
              <w:t>B</w:t>
            </w:r>
            <w:r w:rsidRPr="00D97E64">
              <w:t>404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lastRenderedPageBreak/>
              <w:t>61210127,46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0B2B36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1201C1" w:rsidRPr="000B2B36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0B2B36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Default="001201C1" w:rsidP="00D36998">
            <w:pPr>
              <w:shd w:val="clear" w:color="auto" w:fill="FFFFFF"/>
            </w:pPr>
            <w:r>
              <w:t>Супруга</w:t>
            </w:r>
          </w:p>
          <w:p w:rsidR="001201C1" w:rsidRPr="00895E63" w:rsidRDefault="001201C1" w:rsidP="00D36998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E32B2B">
            <w:pPr>
              <w:shd w:val="clear" w:color="auto" w:fill="FFFFFF"/>
              <w:jc w:val="center"/>
            </w:pPr>
            <w:r>
              <w:t>з</w:t>
            </w:r>
            <w:r w:rsidRPr="00D97E64">
              <w:t>емельный участок</w:t>
            </w:r>
          </w:p>
          <w:p w:rsidR="001201C1" w:rsidRPr="00D97E64" w:rsidRDefault="001201C1" w:rsidP="00E32B2B">
            <w:pPr>
              <w:shd w:val="clear" w:color="auto" w:fill="FFFFFF"/>
              <w:jc w:val="center"/>
            </w:pPr>
            <w:r>
              <w:t>з</w:t>
            </w:r>
            <w:r w:rsidRPr="00D97E64">
              <w:t>емельный участок</w:t>
            </w:r>
          </w:p>
          <w:p w:rsidR="001201C1" w:rsidRPr="00D97E64" w:rsidRDefault="001201C1" w:rsidP="00E32B2B">
            <w:pPr>
              <w:shd w:val="clear" w:color="auto" w:fill="FFFFFF"/>
              <w:jc w:val="center"/>
            </w:pPr>
            <w:r>
              <w:t>з</w:t>
            </w:r>
            <w:r w:rsidRPr="00D97E64">
              <w:t>емельный участок</w:t>
            </w:r>
          </w:p>
          <w:p w:rsidR="001201C1" w:rsidRPr="00D97E64" w:rsidRDefault="001201C1" w:rsidP="00E32B2B">
            <w:pPr>
              <w:shd w:val="clear" w:color="auto" w:fill="FFFFFF"/>
              <w:jc w:val="center"/>
            </w:pPr>
            <w:r>
              <w:t>з</w:t>
            </w:r>
            <w:r w:rsidRPr="00D97E64">
              <w:t>емельный участок</w:t>
            </w:r>
          </w:p>
          <w:p w:rsidR="001201C1" w:rsidRPr="00D97E64" w:rsidRDefault="001201C1" w:rsidP="00E32B2B">
            <w:pPr>
              <w:shd w:val="clear" w:color="auto" w:fill="FFFFFF"/>
              <w:jc w:val="center"/>
            </w:pPr>
            <w:r>
              <w:t>з</w:t>
            </w:r>
            <w:r w:rsidRPr="00D97E64">
              <w:t>емельный участок</w:t>
            </w:r>
          </w:p>
          <w:p w:rsidR="001201C1" w:rsidRPr="00D97E64" w:rsidRDefault="001201C1" w:rsidP="00E32B2B">
            <w:pPr>
              <w:shd w:val="clear" w:color="auto" w:fill="FFFFFF"/>
              <w:jc w:val="center"/>
            </w:pPr>
            <w:r>
              <w:t>ж</w:t>
            </w:r>
            <w:r w:rsidRPr="00D97E64">
              <w:t>илое помещение</w:t>
            </w:r>
          </w:p>
          <w:p w:rsidR="001201C1" w:rsidRPr="00D97E64" w:rsidRDefault="001201C1" w:rsidP="00E32B2B">
            <w:pPr>
              <w:shd w:val="clear" w:color="auto" w:fill="FFFFFF"/>
              <w:jc w:val="center"/>
            </w:pPr>
            <w:r>
              <w:t>ж</w:t>
            </w:r>
            <w:r w:rsidRPr="00D97E64">
              <w:t>илое помещение</w:t>
            </w:r>
          </w:p>
          <w:p w:rsidR="001201C1" w:rsidRPr="00D97E64" w:rsidRDefault="001201C1" w:rsidP="00E32B2B">
            <w:pPr>
              <w:shd w:val="clear" w:color="auto" w:fill="FFFFFF"/>
              <w:jc w:val="center"/>
            </w:pPr>
            <w:r>
              <w:t>н</w:t>
            </w:r>
            <w:r w:rsidRPr="00D97E64">
              <w:t>ежилое здание</w:t>
            </w:r>
          </w:p>
          <w:p w:rsidR="001201C1" w:rsidRPr="00D97E64" w:rsidRDefault="001201C1" w:rsidP="00E32B2B">
            <w:pPr>
              <w:shd w:val="clear" w:color="auto" w:fill="FFFFFF"/>
              <w:jc w:val="center"/>
            </w:pPr>
            <w:r>
              <w:t>н</w:t>
            </w:r>
            <w:r w:rsidRPr="00D97E64">
              <w:t>ежилое здание</w:t>
            </w:r>
          </w:p>
          <w:p w:rsidR="001201C1" w:rsidRPr="00D97E64" w:rsidRDefault="001201C1" w:rsidP="00E32B2B">
            <w:pPr>
              <w:shd w:val="clear" w:color="auto" w:fill="FFFFFF"/>
              <w:jc w:val="center"/>
            </w:pPr>
            <w:r>
              <w:t>н</w:t>
            </w:r>
            <w:r w:rsidRPr="00D97E64">
              <w:t>ежилое здание</w:t>
            </w:r>
          </w:p>
          <w:p w:rsidR="001201C1" w:rsidRPr="00D97E64" w:rsidRDefault="001201C1" w:rsidP="00E32B2B">
            <w:pPr>
              <w:shd w:val="clear" w:color="auto" w:fill="FFFFFF"/>
              <w:jc w:val="center"/>
            </w:pPr>
            <w:r>
              <w:t>н</w:t>
            </w:r>
            <w:r w:rsidRPr="00D97E64">
              <w:t>ежилое здание</w:t>
            </w:r>
          </w:p>
          <w:p w:rsidR="001201C1" w:rsidRPr="00D97E64" w:rsidRDefault="001201C1" w:rsidP="00E32B2B">
            <w:pPr>
              <w:shd w:val="clear" w:color="auto" w:fill="FFFFFF"/>
              <w:jc w:val="center"/>
            </w:pPr>
            <w:r>
              <w:t>н</w:t>
            </w:r>
            <w:r w:rsidRPr="00D97E64">
              <w:t>ежилое здание</w:t>
            </w:r>
          </w:p>
          <w:p w:rsidR="001201C1" w:rsidRPr="00D97E64" w:rsidRDefault="001201C1" w:rsidP="00E32B2B">
            <w:pPr>
              <w:shd w:val="clear" w:color="auto" w:fill="FFFFFF"/>
              <w:jc w:val="center"/>
            </w:pPr>
            <w:r>
              <w:t>с</w:t>
            </w:r>
            <w:r w:rsidRPr="00D97E64">
              <w:t>ооружение</w:t>
            </w:r>
          </w:p>
          <w:p w:rsidR="001201C1" w:rsidRPr="00D97E64" w:rsidRDefault="001201C1" w:rsidP="00E32B2B">
            <w:pPr>
              <w:shd w:val="clear" w:color="auto" w:fill="FFFFFF"/>
              <w:jc w:val="center"/>
            </w:pPr>
            <w:r>
              <w:lastRenderedPageBreak/>
              <w:t>с</w:t>
            </w:r>
            <w:r w:rsidRPr="00D97E64">
              <w:t>ооружение (вспомогательное)</w:t>
            </w:r>
          </w:p>
          <w:p w:rsidR="001201C1" w:rsidRPr="00D97E64" w:rsidRDefault="001201C1" w:rsidP="00E32B2B">
            <w:pPr>
              <w:shd w:val="clear" w:color="auto" w:fill="FFFFFF"/>
              <w:jc w:val="center"/>
            </w:pPr>
            <w:r>
              <w:t>с</w:t>
            </w:r>
            <w:r w:rsidRPr="00D97E64">
              <w:t>ооружение</w:t>
            </w:r>
          </w:p>
          <w:p w:rsidR="001201C1" w:rsidRPr="00D97E64" w:rsidRDefault="001201C1" w:rsidP="00E32B2B">
            <w:pPr>
              <w:shd w:val="clear" w:color="auto" w:fill="FFFFFF"/>
              <w:jc w:val="center"/>
            </w:pPr>
            <w:r>
              <w:t>с</w:t>
            </w:r>
            <w:r w:rsidRPr="00D97E64">
              <w:t>ооружение</w:t>
            </w:r>
          </w:p>
          <w:p w:rsidR="001201C1" w:rsidRPr="00D97E64" w:rsidRDefault="001201C1" w:rsidP="00E32B2B">
            <w:pPr>
              <w:shd w:val="clear" w:color="auto" w:fill="FFFFFF"/>
              <w:jc w:val="center"/>
            </w:pPr>
            <w:r>
              <w:t>с</w:t>
            </w:r>
            <w:r w:rsidRPr="00D97E64">
              <w:t>ооружение</w:t>
            </w:r>
          </w:p>
          <w:p w:rsidR="001201C1" w:rsidRPr="00D97E64" w:rsidRDefault="001201C1" w:rsidP="00E32B2B">
            <w:pPr>
              <w:shd w:val="clear" w:color="auto" w:fill="FFFFFF"/>
              <w:jc w:val="center"/>
            </w:pPr>
            <w:r w:rsidRPr="00D97E64">
              <w:t>сооружение</w:t>
            </w:r>
          </w:p>
          <w:p w:rsidR="001201C1" w:rsidRPr="00D97E64" w:rsidRDefault="001201C1" w:rsidP="00E32B2B">
            <w:pPr>
              <w:shd w:val="clear" w:color="auto" w:fill="FFFFFF"/>
              <w:jc w:val="center"/>
            </w:pPr>
            <w:r>
              <w:t>с</w:t>
            </w:r>
            <w:r w:rsidRPr="00D97E64">
              <w:t>ооружение</w:t>
            </w:r>
          </w:p>
          <w:p w:rsidR="001201C1" w:rsidRPr="00D97E64" w:rsidRDefault="001201C1" w:rsidP="00E32B2B">
            <w:pPr>
              <w:shd w:val="clear" w:color="auto" w:fill="FFFFFF"/>
              <w:jc w:val="center"/>
            </w:pPr>
            <w:r>
              <w:t>с</w:t>
            </w:r>
            <w:r w:rsidRPr="00D97E64">
              <w:t>ооружение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E55D2E">
            <w:pPr>
              <w:shd w:val="clear" w:color="auto" w:fill="FFFFFF"/>
              <w:jc w:val="center"/>
            </w:pPr>
            <w:r>
              <w:lastRenderedPageBreak/>
              <w:t>и</w:t>
            </w:r>
            <w:r w:rsidRPr="00D97E64">
              <w:t>ндивидуальная</w:t>
            </w:r>
          </w:p>
          <w:p w:rsidR="001201C1" w:rsidRPr="00D97E64" w:rsidRDefault="001201C1" w:rsidP="00E55D2E">
            <w:pPr>
              <w:shd w:val="clear" w:color="auto" w:fill="FFFFFF"/>
              <w:jc w:val="center"/>
            </w:pPr>
          </w:p>
          <w:p w:rsidR="001201C1" w:rsidRPr="00D97E64" w:rsidRDefault="001201C1" w:rsidP="00E55D2E">
            <w:pPr>
              <w:shd w:val="clear" w:color="auto" w:fill="FFFFFF"/>
              <w:jc w:val="center"/>
            </w:pPr>
            <w:r>
              <w:t>и</w:t>
            </w:r>
            <w:r w:rsidRPr="00D97E64">
              <w:t>ндивидуальная</w:t>
            </w:r>
          </w:p>
          <w:p w:rsidR="001201C1" w:rsidRPr="00D97E64" w:rsidRDefault="001201C1" w:rsidP="00E55D2E">
            <w:pPr>
              <w:shd w:val="clear" w:color="auto" w:fill="FFFFFF"/>
              <w:jc w:val="center"/>
            </w:pPr>
          </w:p>
          <w:p w:rsidR="001201C1" w:rsidRPr="00D97E64" w:rsidRDefault="001201C1" w:rsidP="00E55D2E">
            <w:pPr>
              <w:shd w:val="clear" w:color="auto" w:fill="FFFFFF"/>
              <w:jc w:val="center"/>
            </w:pPr>
            <w:r>
              <w:t>и</w:t>
            </w:r>
            <w:r w:rsidRPr="00D97E64">
              <w:t>ндивидуальная</w:t>
            </w:r>
          </w:p>
          <w:p w:rsidR="001201C1" w:rsidRPr="00D97E64" w:rsidRDefault="001201C1" w:rsidP="00E55D2E">
            <w:pPr>
              <w:shd w:val="clear" w:color="auto" w:fill="FFFFFF"/>
              <w:jc w:val="center"/>
            </w:pPr>
          </w:p>
          <w:p w:rsidR="001201C1" w:rsidRPr="00D97E64" w:rsidRDefault="001201C1" w:rsidP="00E55D2E">
            <w:pPr>
              <w:shd w:val="clear" w:color="auto" w:fill="FFFFFF"/>
              <w:jc w:val="center"/>
            </w:pPr>
            <w:r>
              <w:t>и</w:t>
            </w:r>
            <w:r w:rsidRPr="00D97E64">
              <w:t>ндивидуальная</w:t>
            </w:r>
          </w:p>
          <w:p w:rsidR="001201C1" w:rsidRPr="00D97E64" w:rsidRDefault="001201C1" w:rsidP="00E55D2E">
            <w:pPr>
              <w:shd w:val="clear" w:color="auto" w:fill="FFFFFF"/>
              <w:jc w:val="center"/>
            </w:pPr>
          </w:p>
          <w:p w:rsidR="001201C1" w:rsidRPr="00D97E64" w:rsidRDefault="001201C1" w:rsidP="00E55D2E">
            <w:pPr>
              <w:shd w:val="clear" w:color="auto" w:fill="FFFFFF"/>
              <w:jc w:val="center"/>
            </w:pPr>
            <w:r>
              <w:t>о</w:t>
            </w:r>
            <w:r w:rsidRPr="00D97E64">
              <w:t xml:space="preserve">бщая долевая </w:t>
            </w:r>
          </w:p>
          <w:p w:rsidR="001201C1" w:rsidRPr="00D97E64" w:rsidRDefault="001201C1" w:rsidP="00E55D2E">
            <w:pPr>
              <w:shd w:val="clear" w:color="auto" w:fill="FFFFFF"/>
              <w:jc w:val="center"/>
            </w:pPr>
          </w:p>
          <w:p w:rsidR="001201C1" w:rsidRPr="00D97E64" w:rsidRDefault="001201C1" w:rsidP="00E55D2E">
            <w:pPr>
              <w:shd w:val="clear" w:color="auto" w:fill="FFFFFF"/>
              <w:jc w:val="center"/>
            </w:pPr>
            <w:r>
              <w:t>и</w:t>
            </w:r>
            <w:r w:rsidRPr="00D97E64">
              <w:t>ндивидуальная</w:t>
            </w:r>
          </w:p>
          <w:p w:rsidR="001201C1" w:rsidRPr="00D97E64" w:rsidRDefault="001201C1" w:rsidP="00E55D2E">
            <w:pPr>
              <w:shd w:val="clear" w:color="auto" w:fill="FFFFFF"/>
              <w:jc w:val="center"/>
            </w:pPr>
          </w:p>
          <w:p w:rsidR="001201C1" w:rsidRPr="00D97E64" w:rsidRDefault="001201C1" w:rsidP="00E55D2E">
            <w:pPr>
              <w:shd w:val="clear" w:color="auto" w:fill="FFFFFF"/>
              <w:jc w:val="center"/>
            </w:pPr>
            <w:r>
              <w:t>и</w:t>
            </w:r>
            <w:r w:rsidRPr="00D97E64">
              <w:t>ндивидуальная</w:t>
            </w:r>
          </w:p>
          <w:p w:rsidR="001201C1" w:rsidRPr="00D97E64" w:rsidRDefault="001201C1" w:rsidP="00E55D2E">
            <w:pPr>
              <w:shd w:val="clear" w:color="auto" w:fill="FFFFFF"/>
              <w:jc w:val="center"/>
            </w:pPr>
          </w:p>
          <w:p w:rsidR="001201C1" w:rsidRPr="00D97E64" w:rsidRDefault="001201C1" w:rsidP="00E55D2E">
            <w:pPr>
              <w:shd w:val="clear" w:color="auto" w:fill="FFFFFF"/>
              <w:jc w:val="center"/>
            </w:pPr>
            <w:r>
              <w:t>и</w:t>
            </w:r>
            <w:r w:rsidRPr="00D97E64">
              <w:t>ндивидуальная</w:t>
            </w:r>
          </w:p>
          <w:p w:rsidR="001201C1" w:rsidRPr="00D97E64" w:rsidRDefault="001201C1" w:rsidP="00E55D2E">
            <w:pPr>
              <w:shd w:val="clear" w:color="auto" w:fill="FFFFFF"/>
              <w:jc w:val="center"/>
            </w:pPr>
          </w:p>
          <w:p w:rsidR="001201C1" w:rsidRPr="00D97E64" w:rsidRDefault="001201C1" w:rsidP="00E55D2E">
            <w:pPr>
              <w:shd w:val="clear" w:color="auto" w:fill="FFFFFF"/>
              <w:jc w:val="center"/>
            </w:pPr>
            <w:r>
              <w:lastRenderedPageBreak/>
              <w:t>и</w:t>
            </w:r>
            <w:r w:rsidRPr="00D97E64">
              <w:t>ндивидуальная</w:t>
            </w:r>
          </w:p>
          <w:p w:rsidR="001201C1" w:rsidRPr="00D97E64" w:rsidRDefault="001201C1" w:rsidP="00E55D2E">
            <w:pPr>
              <w:shd w:val="clear" w:color="auto" w:fill="FFFFFF"/>
              <w:jc w:val="center"/>
            </w:pPr>
          </w:p>
          <w:p w:rsidR="001201C1" w:rsidRPr="00D97E64" w:rsidRDefault="001201C1" w:rsidP="00E55D2E">
            <w:pPr>
              <w:shd w:val="clear" w:color="auto" w:fill="FFFFFF"/>
              <w:jc w:val="center"/>
            </w:pPr>
            <w:r>
              <w:t>и</w:t>
            </w:r>
            <w:r w:rsidRPr="00D97E64">
              <w:t>ндивидуальная</w:t>
            </w:r>
          </w:p>
          <w:p w:rsidR="001201C1" w:rsidRPr="00D97E64" w:rsidRDefault="001201C1" w:rsidP="00E55D2E">
            <w:pPr>
              <w:shd w:val="clear" w:color="auto" w:fill="FFFFFF"/>
              <w:jc w:val="center"/>
            </w:pPr>
          </w:p>
          <w:p w:rsidR="001201C1" w:rsidRPr="00D97E64" w:rsidRDefault="001201C1" w:rsidP="00E55D2E">
            <w:pPr>
              <w:shd w:val="clear" w:color="auto" w:fill="FFFFFF"/>
              <w:jc w:val="center"/>
            </w:pPr>
            <w:r>
              <w:t>и</w:t>
            </w:r>
            <w:r w:rsidRPr="00D97E64">
              <w:t>ндивидуальная</w:t>
            </w:r>
          </w:p>
          <w:p w:rsidR="001201C1" w:rsidRPr="00D97E64" w:rsidRDefault="001201C1" w:rsidP="00E55D2E">
            <w:pPr>
              <w:shd w:val="clear" w:color="auto" w:fill="FFFFFF"/>
            </w:pPr>
          </w:p>
          <w:p w:rsidR="001201C1" w:rsidRPr="00D97E64" w:rsidRDefault="001201C1" w:rsidP="00E55D2E">
            <w:pPr>
              <w:shd w:val="clear" w:color="auto" w:fill="FFFFFF"/>
              <w:jc w:val="center"/>
            </w:pPr>
            <w:r>
              <w:t>и</w:t>
            </w:r>
            <w:r w:rsidRPr="00D97E64">
              <w:t>ндивидуальная</w:t>
            </w:r>
          </w:p>
          <w:p w:rsidR="001201C1" w:rsidRPr="00D97E64" w:rsidRDefault="001201C1" w:rsidP="00E55D2E">
            <w:pPr>
              <w:shd w:val="clear" w:color="auto" w:fill="FFFFFF"/>
              <w:jc w:val="center"/>
            </w:pPr>
          </w:p>
          <w:p w:rsidR="001201C1" w:rsidRPr="00D97E64" w:rsidRDefault="001201C1" w:rsidP="00E55D2E">
            <w:pPr>
              <w:shd w:val="clear" w:color="auto" w:fill="FFFFFF"/>
              <w:jc w:val="center"/>
            </w:pPr>
            <w:r>
              <w:t>и</w:t>
            </w:r>
            <w:r w:rsidRPr="00D97E64">
              <w:t>ндивидуальная</w:t>
            </w:r>
          </w:p>
          <w:p w:rsidR="001201C1" w:rsidRPr="00D97E64" w:rsidRDefault="001201C1" w:rsidP="00E55D2E">
            <w:pPr>
              <w:shd w:val="clear" w:color="auto" w:fill="FFFFFF"/>
              <w:jc w:val="center"/>
            </w:pPr>
            <w:r>
              <w:t>и</w:t>
            </w:r>
            <w:r w:rsidRPr="00D97E64">
              <w:t>ндивидуальная</w:t>
            </w:r>
          </w:p>
          <w:p w:rsidR="001201C1" w:rsidRPr="00D97E64" w:rsidRDefault="001201C1" w:rsidP="00E55D2E">
            <w:pPr>
              <w:shd w:val="clear" w:color="auto" w:fill="FFFFFF"/>
              <w:jc w:val="center"/>
            </w:pPr>
          </w:p>
          <w:p w:rsidR="001201C1" w:rsidRPr="00D97E64" w:rsidRDefault="001201C1" w:rsidP="00E55D2E">
            <w:pPr>
              <w:shd w:val="clear" w:color="auto" w:fill="FFFFFF"/>
              <w:jc w:val="center"/>
            </w:pPr>
          </w:p>
          <w:p w:rsidR="001201C1" w:rsidRPr="00D97E64" w:rsidRDefault="001201C1" w:rsidP="00E55D2E">
            <w:pPr>
              <w:shd w:val="clear" w:color="auto" w:fill="FFFFFF"/>
              <w:jc w:val="center"/>
            </w:pPr>
            <w:r>
              <w:t>и</w:t>
            </w:r>
            <w:r w:rsidRPr="00D97E64">
              <w:t>ндивидуальная</w:t>
            </w:r>
          </w:p>
          <w:p w:rsidR="001201C1" w:rsidRPr="00D97E64" w:rsidRDefault="001201C1" w:rsidP="00E55D2E">
            <w:pPr>
              <w:shd w:val="clear" w:color="auto" w:fill="FFFFFF"/>
              <w:jc w:val="center"/>
            </w:pPr>
            <w:r>
              <w:t>и</w:t>
            </w:r>
            <w:r w:rsidRPr="00D97E64">
              <w:t>ндивидуальная</w:t>
            </w:r>
          </w:p>
          <w:p w:rsidR="001201C1" w:rsidRPr="00D97E64" w:rsidRDefault="001201C1" w:rsidP="00E55D2E">
            <w:pPr>
              <w:shd w:val="clear" w:color="auto" w:fill="FFFFFF"/>
              <w:jc w:val="center"/>
            </w:pPr>
            <w:r>
              <w:t>и</w:t>
            </w:r>
            <w:r w:rsidRPr="00D97E64">
              <w:t>ндивидуальная</w:t>
            </w:r>
          </w:p>
          <w:p w:rsidR="001201C1" w:rsidRPr="00D97E64" w:rsidRDefault="001201C1" w:rsidP="00E55D2E">
            <w:pPr>
              <w:shd w:val="clear" w:color="auto" w:fill="FFFFFF"/>
              <w:jc w:val="center"/>
            </w:pPr>
            <w:r>
              <w:lastRenderedPageBreak/>
              <w:t>и</w:t>
            </w:r>
            <w:r w:rsidRPr="00D97E64">
              <w:t>ндивидуальная</w:t>
            </w:r>
          </w:p>
          <w:p w:rsidR="001201C1" w:rsidRPr="00D97E64" w:rsidRDefault="001201C1" w:rsidP="00E55D2E">
            <w:pPr>
              <w:shd w:val="clear" w:color="auto" w:fill="FFFFFF"/>
              <w:jc w:val="center"/>
            </w:pPr>
            <w:r>
              <w:t>и</w:t>
            </w:r>
            <w:r w:rsidRPr="00D97E64">
              <w:t>ндивидуальная</w:t>
            </w:r>
          </w:p>
          <w:p w:rsidR="001201C1" w:rsidRPr="00D97E64" w:rsidRDefault="001201C1" w:rsidP="00895E63">
            <w:pPr>
              <w:shd w:val="clear" w:color="auto" w:fill="FFFFFF"/>
              <w:jc w:val="center"/>
            </w:pPr>
            <w:r>
              <w:t>и</w:t>
            </w:r>
            <w:r w:rsidRPr="00D97E64">
              <w:t>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lastRenderedPageBreak/>
              <w:t>78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</w:p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>1000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</w:p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>1050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</w:p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>89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</w:p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>1250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</w:p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>67,9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</w:p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>43,0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</w:p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>72,0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</w:p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>11,6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</w:p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>20,0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</w:p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lastRenderedPageBreak/>
              <w:t>40,5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</w:p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>20,0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</w:p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>4,8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>4643,0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</w:p>
          <w:p w:rsidR="001201C1" w:rsidRPr="00D97E64" w:rsidRDefault="001201C1" w:rsidP="00550A2A">
            <w:pPr>
              <w:shd w:val="clear" w:color="auto" w:fill="FFFFFF"/>
              <w:jc w:val="center"/>
            </w:pPr>
          </w:p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>6,8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>386 м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>36,0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>21,4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>189,7</w:t>
            </w:r>
          </w:p>
          <w:p w:rsidR="001201C1" w:rsidRPr="00D97E64" w:rsidRDefault="001201C1" w:rsidP="00895E63">
            <w:pPr>
              <w:shd w:val="clear" w:color="auto" w:fill="FFFFFF"/>
              <w:jc w:val="center"/>
            </w:pPr>
            <w:r w:rsidRPr="00D97E64">
              <w:t>157,2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E55D2E">
            <w:pPr>
              <w:shd w:val="clear" w:color="auto" w:fill="FFFFFF"/>
              <w:jc w:val="center"/>
            </w:pPr>
            <w:r w:rsidRPr="00D97E64">
              <w:lastRenderedPageBreak/>
              <w:t>РФ</w:t>
            </w:r>
          </w:p>
          <w:p w:rsidR="001201C1" w:rsidRPr="00D97E64" w:rsidRDefault="001201C1" w:rsidP="00E55D2E">
            <w:pPr>
              <w:shd w:val="clear" w:color="auto" w:fill="FFFFFF"/>
              <w:jc w:val="center"/>
            </w:pPr>
          </w:p>
          <w:p w:rsidR="001201C1" w:rsidRPr="00D97E64" w:rsidRDefault="001201C1" w:rsidP="00E55D2E">
            <w:pPr>
              <w:shd w:val="clear" w:color="auto" w:fill="FFFFFF"/>
            </w:pPr>
            <w:r w:rsidRPr="00D97E64">
              <w:t xml:space="preserve">     РФ</w:t>
            </w:r>
          </w:p>
          <w:p w:rsidR="001201C1" w:rsidRPr="00D97E64" w:rsidRDefault="001201C1" w:rsidP="00E55D2E">
            <w:pPr>
              <w:shd w:val="clear" w:color="auto" w:fill="FFFFFF"/>
            </w:pPr>
          </w:p>
          <w:p w:rsidR="001201C1" w:rsidRPr="00D97E64" w:rsidRDefault="001201C1" w:rsidP="00E55D2E">
            <w:pPr>
              <w:shd w:val="clear" w:color="auto" w:fill="FFFFFF"/>
              <w:jc w:val="center"/>
            </w:pPr>
            <w:r w:rsidRPr="00D97E64">
              <w:t>РФ</w:t>
            </w:r>
          </w:p>
          <w:p w:rsidR="001201C1" w:rsidRPr="00D97E64" w:rsidRDefault="001201C1" w:rsidP="00E55D2E">
            <w:pPr>
              <w:shd w:val="clear" w:color="auto" w:fill="FFFFFF"/>
              <w:jc w:val="center"/>
            </w:pPr>
          </w:p>
          <w:p w:rsidR="001201C1" w:rsidRPr="00D97E64" w:rsidRDefault="001201C1" w:rsidP="00E55D2E">
            <w:pPr>
              <w:shd w:val="clear" w:color="auto" w:fill="FFFFFF"/>
            </w:pPr>
            <w:r w:rsidRPr="00D97E64">
              <w:t xml:space="preserve">     РФ</w:t>
            </w:r>
          </w:p>
          <w:p w:rsidR="001201C1" w:rsidRPr="00D97E64" w:rsidRDefault="001201C1" w:rsidP="00E55D2E">
            <w:pPr>
              <w:shd w:val="clear" w:color="auto" w:fill="FFFFFF"/>
            </w:pPr>
          </w:p>
          <w:p w:rsidR="001201C1" w:rsidRPr="00D97E64" w:rsidRDefault="001201C1" w:rsidP="00E55D2E">
            <w:pPr>
              <w:shd w:val="clear" w:color="auto" w:fill="FFFFFF"/>
              <w:jc w:val="center"/>
            </w:pPr>
            <w:r w:rsidRPr="00D97E64">
              <w:t>РФ</w:t>
            </w:r>
          </w:p>
          <w:p w:rsidR="001201C1" w:rsidRPr="00D97E64" w:rsidRDefault="001201C1" w:rsidP="00E55D2E">
            <w:pPr>
              <w:shd w:val="clear" w:color="auto" w:fill="FFFFFF"/>
              <w:jc w:val="center"/>
            </w:pPr>
          </w:p>
          <w:p w:rsidR="001201C1" w:rsidRPr="00D97E64" w:rsidRDefault="001201C1" w:rsidP="00E55D2E">
            <w:pPr>
              <w:shd w:val="clear" w:color="auto" w:fill="FFFFFF"/>
            </w:pPr>
            <w:r w:rsidRPr="00D97E64">
              <w:t xml:space="preserve">     РФ</w:t>
            </w:r>
          </w:p>
          <w:p w:rsidR="001201C1" w:rsidRPr="00D97E64" w:rsidRDefault="001201C1" w:rsidP="00E55D2E">
            <w:pPr>
              <w:shd w:val="clear" w:color="auto" w:fill="FFFFFF"/>
              <w:jc w:val="center"/>
            </w:pPr>
          </w:p>
          <w:p w:rsidR="001201C1" w:rsidRPr="00D97E64" w:rsidRDefault="001201C1" w:rsidP="00E55D2E">
            <w:pPr>
              <w:shd w:val="clear" w:color="auto" w:fill="FFFFFF"/>
              <w:jc w:val="center"/>
            </w:pPr>
            <w:r w:rsidRPr="00D97E64">
              <w:t>РФ</w:t>
            </w:r>
          </w:p>
          <w:p w:rsidR="001201C1" w:rsidRPr="00D97E64" w:rsidRDefault="001201C1" w:rsidP="00E55D2E">
            <w:pPr>
              <w:shd w:val="clear" w:color="auto" w:fill="FFFFFF"/>
              <w:jc w:val="center"/>
            </w:pPr>
          </w:p>
          <w:p w:rsidR="001201C1" w:rsidRPr="00D97E64" w:rsidRDefault="001201C1" w:rsidP="00E55D2E">
            <w:pPr>
              <w:shd w:val="clear" w:color="auto" w:fill="FFFFFF"/>
              <w:jc w:val="center"/>
            </w:pPr>
            <w:r w:rsidRPr="00D97E64">
              <w:t>РФ</w:t>
            </w:r>
          </w:p>
          <w:p w:rsidR="001201C1" w:rsidRPr="00D97E64" w:rsidRDefault="001201C1" w:rsidP="00E55D2E">
            <w:pPr>
              <w:shd w:val="clear" w:color="auto" w:fill="FFFFFF"/>
              <w:jc w:val="center"/>
            </w:pPr>
          </w:p>
          <w:p w:rsidR="001201C1" w:rsidRPr="00D97E64" w:rsidRDefault="001201C1" w:rsidP="00E55D2E">
            <w:pPr>
              <w:shd w:val="clear" w:color="auto" w:fill="FFFFFF"/>
              <w:jc w:val="center"/>
            </w:pPr>
            <w:r w:rsidRPr="00D97E64">
              <w:t>РФ</w:t>
            </w:r>
          </w:p>
          <w:p w:rsidR="001201C1" w:rsidRPr="00D97E64" w:rsidRDefault="001201C1" w:rsidP="00E55D2E">
            <w:pPr>
              <w:shd w:val="clear" w:color="auto" w:fill="FFFFFF"/>
              <w:jc w:val="center"/>
            </w:pPr>
          </w:p>
          <w:p w:rsidR="001201C1" w:rsidRPr="00D97E64" w:rsidRDefault="001201C1" w:rsidP="00E55D2E">
            <w:pPr>
              <w:shd w:val="clear" w:color="auto" w:fill="FFFFFF"/>
              <w:jc w:val="center"/>
            </w:pPr>
            <w:r w:rsidRPr="00D97E64">
              <w:t>РФ</w:t>
            </w:r>
          </w:p>
          <w:p w:rsidR="001201C1" w:rsidRPr="00D97E64" w:rsidRDefault="001201C1" w:rsidP="00E55D2E">
            <w:pPr>
              <w:shd w:val="clear" w:color="auto" w:fill="FFFFFF"/>
              <w:jc w:val="center"/>
            </w:pPr>
          </w:p>
          <w:p w:rsidR="001201C1" w:rsidRPr="00D97E64" w:rsidRDefault="001201C1" w:rsidP="00E55D2E">
            <w:pPr>
              <w:shd w:val="clear" w:color="auto" w:fill="FFFFFF"/>
              <w:jc w:val="center"/>
            </w:pPr>
            <w:r w:rsidRPr="00D97E64">
              <w:lastRenderedPageBreak/>
              <w:t>РФ</w:t>
            </w:r>
          </w:p>
          <w:p w:rsidR="001201C1" w:rsidRPr="00D97E64" w:rsidRDefault="001201C1" w:rsidP="00E55D2E">
            <w:pPr>
              <w:shd w:val="clear" w:color="auto" w:fill="FFFFFF"/>
              <w:jc w:val="center"/>
            </w:pPr>
          </w:p>
          <w:p w:rsidR="001201C1" w:rsidRPr="00D97E64" w:rsidRDefault="001201C1" w:rsidP="00E55D2E">
            <w:pPr>
              <w:shd w:val="clear" w:color="auto" w:fill="FFFFFF"/>
              <w:jc w:val="center"/>
            </w:pPr>
            <w:r w:rsidRPr="00D97E64">
              <w:t>РФ</w:t>
            </w:r>
          </w:p>
          <w:p w:rsidR="001201C1" w:rsidRPr="00D97E64" w:rsidRDefault="001201C1" w:rsidP="00E55D2E">
            <w:pPr>
              <w:shd w:val="clear" w:color="auto" w:fill="FFFFFF"/>
              <w:jc w:val="center"/>
            </w:pPr>
          </w:p>
          <w:p w:rsidR="001201C1" w:rsidRPr="00D97E64" w:rsidRDefault="001201C1" w:rsidP="00E55D2E">
            <w:pPr>
              <w:shd w:val="clear" w:color="auto" w:fill="FFFFFF"/>
              <w:jc w:val="center"/>
            </w:pPr>
            <w:r w:rsidRPr="00D97E64">
              <w:t>РФ</w:t>
            </w:r>
          </w:p>
          <w:p w:rsidR="001201C1" w:rsidRPr="00D97E64" w:rsidRDefault="001201C1" w:rsidP="00E55D2E">
            <w:pPr>
              <w:shd w:val="clear" w:color="auto" w:fill="FFFFFF"/>
              <w:jc w:val="center"/>
            </w:pPr>
            <w:r w:rsidRPr="00D97E64">
              <w:t>РФ</w:t>
            </w:r>
          </w:p>
          <w:p w:rsidR="001201C1" w:rsidRPr="00D97E64" w:rsidRDefault="001201C1" w:rsidP="00E55D2E">
            <w:pPr>
              <w:shd w:val="clear" w:color="auto" w:fill="FFFFFF"/>
              <w:jc w:val="center"/>
            </w:pPr>
          </w:p>
          <w:p w:rsidR="001201C1" w:rsidRPr="00D97E64" w:rsidRDefault="001201C1" w:rsidP="00E55D2E">
            <w:pPr>
              <w:shd w:val="clear" w:color="auto" w:fill="FFFFFF"/>
              <w:jc w:val="center"/>
            </w:pPr>
          </w:p>
          <w:p w:rsidR="001201C1" w:rsidRPr="00D97E64" w:rsidRDefault="001201C1" w:rsidP="00E55D2E">
            <w:pPr>
              <w:shd w:val="clear" w:color="auto" w:fill="FFFFFF"/>
              <w:jc w:val="center"/>
            </w:pPr>
            <w:r w:rsidRPr="00D97E64">
              <w:t>РФ</w:t>
            </w:r>
          </w:p>
          <w:p w:rsidR="001201C1" w:rsidRPr="00D97E64" w:rsidRDefault="001201C1" w:rsidP="00E55D2E">
            <w:pPr>
              <w:shd w:val="clear" w:color="auto" w:fill="FFFFFF"/>
              <w:jc w:val="center"/>
            </w:pPr>
            <w:r w:rsidRPr="00D97E64">
              <w:t>РФ</w:t>
            </w:r>
          </w:p>
          <w:p w:rsidR="001201C1" w:rsidRPr="00D97E64" w:rsidRDefault="001201C1" w:rsidP="00E55D2E">
            <w:pPr>
              <w:shd w:val="clear" w:color="auto" w:fill="FFFFFF"/>
              <w:jc w:val="center"/>
            </w:pPr>
            <w:r w:rsidRPr="00D97E64">
              <w:t>РФ</w:t>
            </w:r>
          </w:p>
          <w:p w:rsidR="001201C1" w:rsidRPr="00D97E64" w:rsidRDefault="001201C1" w:rsidP="00E55D2E">
            <w:pPr>
              <w:shd w:val="clear" w:color="auto" w:fill="FFFFFF"/>
              <w:jc w:val="center"/>
            </w:pPr>
            <w:r w:rsidRPr="00D97E64">
              <w:t>РФ</w:t>
            </w:r>
          </w:p>
          <w:p w:rsidR="001201C1" w:rsidRPr="00D97E64" w:rsidRDefault="001201C1" w:rsidP="00895E63">
            <w:pPr>
              <w:shd w:val="clear" w:color="auto" w:fill="FFFFFF"/>
              <w:jc w:val="center"/>
            </w:pPr>
            <w:r w:rsidRPr="00D97E64">
              <w:t>РФ</w:t>
            </w:r>
          </w:p>
          <w:p w:rsidR="001201C1" w:rsidRPr="00D97E64" w:rsidRDefault="001201C1" w:rsidP="00895E63">
            <w:pPr>
              <w:shd w:val="clear" w:color="auto" w:fill="FFFFFF"/>
              <w:jc w:val="center"/>
            </w:pPr>
            <w:r w:rsidRPr="00D97E64"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 xml:space="preserve">Мерседес-Бенц </w:t>
            </w:r>
            <w:r w:rsidRPr="00D97E64">
              <w:rPr>
                <w:lang w:val="en-US"/>
              </w:rPr>
              <w:t>ML</w:t>
            </w:r>
            <w:r w:rsidRPr="00D97E64">
              <w:t>350,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 xml:space="preserve">Ягуар 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rPr>
                <w:lang w:val="en-US"/>
              </w:rPr>
              <w:t>S-TYPE</w:t>
            </w:r>
            <w:r w:rsidRPr="00D97E64">
              <w:t>,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  <w:r w:rsidRPr="00D97E64">
              <w:t>Порше Кайенн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</w:pPr>
            <w:r w:rsidRPr="00D97E64">
              <w:t>331508,24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0B2B36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1201C1" w:rsidRPr="00F05CF7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F05CF7" w:rsidRDefault="001201C1" w:rsidP="00550A2A">
            <w:pPr>
              <w:shd w:val="clear" w:color="auto" w:fill="FFFFFF"/>
              <w:jc w:val="center"/>
            </w:pPr>
            <w:r w:rsidRPr="00F05CF7">
              <w:lastRenderedPageBreak/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F05CF7" w:rsidRDefault="001201C1" w:rsidP="00550A2A">
            <w:pPr>
              <w:shd w:val="clear" w:color="auto" w:fill="FFFFFF"/>
            </w:pPr>
            <w:r w:rsidRPr="00F05CF7">
              <w:t>Романов В.Б.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F05CF7" w:rsidRDefault="001201C1" w:rsidP="00550A2A">
            <w:pPr>
              <w:shd w:val="clear" w:color="auto" w:fill="FFFFFF"/>
            </w:pPr>
            <w:r w:rsidRPr="00F05CF7">
              <w:t>ПАО «МОЭСК» филиал Западные электрические сети, Успенский РЭС, главный инженер РЭС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550A2A">
            <w:pPr>
              <w:shd w:val="clear" w:color="auto" w:fill="FFFFFF"/>
            </w:pPr>
            <w:r>
              <w:t>з</w:t>
            </w:r>
            <w:r w:rsidRPr="007A22B1">
              <w:t>емельный участок</w:t>
            </w:r>
          </w:p>
          <w:p w:rsidR="001201C1" w:rsidRPr="007A22B1" w:rsidRDefault="001201C1" w:rsidP="00550A2A">
            <w:pPr>
              <w:shd w:val="clear" w:color="auto" w:fill="FFFFFF"/>
            </w:pPr>
            <w:r>
              <w:t>ж</w:t>
            </w:r>
            <w:r w:rsidRPr="007A22B1">
              <w:t>илой дом</w:t>
            </w:r>
          </w:p>
          <w:p w:rsidR="001201C1" w:rsidRPr="007A22B1" w:rsidRDefault="001201C1" w:rsidP="00550A2A">
            <w:pPr>
              <w:shd w:val="clear" w:color="auto" w:fill="FFFFFF"/>
            </w:pPr>
            <w:r>
              <w:t>к</w:t>
            </w:r>
            <w:r w:rsidRPr="007A22B1">
              <w:t>вартира</w:t>
            </w:r>
          </w:p>
          <w:p w:rsidR="001201C1" w:rsidRPr="007A22B1" w:rsidRDefault="001201C1" w:rsidP="00550A2A">
            <w:pPr>
              <w:shd w:val="clear" w:color="auto" w:fill="FFFFFF"/>
            </w:pPr>
            <w:r>
              <w:t>к</w:t>
            </w:r>
            <w:r w:rsidRPr="007A22B1">
              <w:t>вартира</w:t>
            </w:r>
          </w:p>
          <w:p w:rsidR="001201C1" w:rsidRPr="007A22B1" w:rsidRDefault="001201C1" w:rsidP="00550A2A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550A2A">
            <w:pPr>
              <w:shd w:val="clear" w:color="auto" w:fill="FFFFFF"/>
              <w:jc w:val="center"/>
            </w:pPr>
            <w:r>
              <w:t>и</w:t>
            </w:r>
            <w:r w:rsidRPr="007A22B1">
              <w:t>ндивидуальная</w:t>
            </w:r>
          </w:p>
          <w:p w:rsidR="001201C1" w:rsidRPr="007A22B1" w:rsidRDefault="001201C1" w:rsidP="00D240E5">
            <w:pPr>
              <w:jc w:val="center"/>
            </w:pPr>
          </w:p>
          <w:p w:rsidR="001201C1" w:rsidRPr="007A22B1" w:rsidRDefault="001201C1" w:rsidP="00D240E5">
            <w:pPr>
              <w:shd w:val="clear" w:color="auto" w:fill="FFFFFF"/>
              <w:jc w:val="center"/>
            </w:pPr>
            <w:r>
              <w:t>и</w:t>
            </w:r>
            <w:r w:rsidRPr="007A22B1">
              <w:t>ндивидуальная</w:t>
            </w:r>
          </w:p>
          <w:p w:rsidR="001201C1" w:rsidRPr="007A22B1" w:rsidRDefault="001201C1" w:rsidP="00D240E5">
            <w:pPr>
              <w:shd w:val="clear" w:color="auto" w:fill="FFFFFF"/>
              <w:jc w:val="center"/>
            </w:pPr>
            <w:r>
              <w:t>и</w:t>
            </w:r>
            <w:r w:rsidRPr="007A22B1">
              <w:t>ндивидуальная</w:t>
            </w:r>
          </w:p>
          <w:p w:rsidR="001201C1" w:rsidRPr="007A22B1" w:rsidRDefault="001201C1" w:rsidP="00D240E5">
            <w:pPr>
              <w:shd w:val="clear" w:color="auto" w:fill="FFFFFF"/>
              <w:jc w:val="center"/>
            </w:pPr>
            <w:r>
              <w:t>и</w:t>
            </w:r>
            <w:r w:rsidRPr="007A22B1">
              <w:t>ндивидуальная</w:t>
            </w:r>
          </w:p>
          <w:p w:rsidR="001201C1" w:rsidRPr="007A22B1" w:rsidRDefault="001201C1" w:rsidP="000329B7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550A2A">
            <w:pPr>
              <w:shd w:val="clear" w:color="auto" w:fill="FFFFFF"/>
              <w:jc w:val="center"/>
            </w:pPr>
            <w:r w:rsidRPr="007A22B1">
              <w:t>2200</w:t>
            </w:r>
          </w:p>
          <w:p w:rsidR="001201C1" w:rsidRPr="007A22B1" w:rsidRDefault="001201C1" w:rsidP="00550A2A">
            <w:pPr>
              <w:shd w:val="clear" w:color="auto" w:fill="FFFFFF"/>
              <w:jc w:val="center"/>
            </w:pPr>
          </w:p>
          <w:p w:rsidR="001201C1" w:rsidRPr="007A22B1" w:rsidRDefault="001201C1" w:rsidP="00550A2A">
            <w:pPr>
              <w:shd w:val="clear" w:color="auto" w:fill="FFFFFF"/>
              <w:jc w:val="center"/>
            </w:pPr>
            <w:r w:rsidRPr="007A22B1">
              <w:t>190,9</w:t>
            </w:r>
          </w:p>
          <w:p w:rsidR="001201C1" w:rsidRPr="007A22B1" w:rsidRDefault="001201C1" w:rsidP="00D240E5">
            <w:pPr>
              <w:shd w:val="clear" w:color="auto" w:fill="FFFFFF"/>
              <w:jc w:val="center"/>
            </w:pPr>
            <w:r w:rsidRPr="007A22B1">
              <w:t>45,9</w:t>
            </w:r>
          </w:p>
          <w:p w:rsidR="001201C1" w:rsidRPr="007A22B1" w:rsidRDefault="001201C1" w:rsidP="00D240E5">
            <w:pPr>
              <w:shd w:val="clear" w:color="auto" w:fill="FFFFFF"/>
              <w:jc w:val="center"/>
            </w:pPr>
            <w:r w:rsidRPr="007A22B1">
              <w:t>61,6</w:t>
            </w:r>
          </w:p>
          <w:p w:rsidR="001201C1" w:rsidRPr="007A22B1" w:rsidRDefault="001201C1" w:rsidP="00D240E5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D240E5">
            <w:pPr>
              <w:shd w:val="clear" w:color="auto" w:fill="FFFFFF"/>
              <w:jc w:val="center"/>
            </w:pPr>
            <w:r w:rsidRPr="007A22B1">
              <w:t>РФ</w:t>
            </w:r>
          </w:p>
          <w:p w:rsidR="001201C1" w:rsidRPr="007A22B1" w:rsidRDefault="001201C1" w:rsidP="00D240E5">
            <w:pPr>
              <w:shd w:val="clear" w:color="auto" w:fill="FFFFFF"/>
              <w:jc w:val="center"/>
            </w:pPr>
          </w:p>
          <w:p w:rsidR="001201C1" w:rsidRPr="007A22B1" w:rsidRDefault="001201C1" w:rsidP="00D240E5">
            <w:pPr>
              <w:shd w:val="clear" w:color="auto" w:fill="FFFFFF"/>
              <w:jc w:val="center"/>
            </w:pPr>
            <w:r w:rsidRPr="007A22B1">
              <w:t>РФ</w:t>
            </w:r>
          </w:p>
          <w:p w:rsidR="001201C1" w:rsidRPr="007A22B1" w:rsidRDefault="001201C1" w:rsidP="00D240E5">
            <w:pPr>
              <w:shd w:val="clear" w:color="auto" w:fill="FFFFFF"/>
              <w:jc w:val="center"/>
            </w:pPr>
            <w:r w:rsidRPr="007A22B1">
              <w:t>РФ</w:t>
            </w:r>
          </w:p>
          <w:p w:rsidR="001201C1" w:rsidRPr="007A22B1" w:rsidRDefault="001201C1" w:rsidP="00D240E5">
            <w:pPr>
              <w:shd w:val="clear" w:color="auto" w:fill="FFFFFF"/>
              <w:jc w:val="center"/>
            </w:pPr>
            <w:r w:rsidRPr="007A22B1">
              <w:t>РФ</w:t>
            </w:r>
          </w:p>
          <w:p w:rsidR="001201C1" w:rsidRPr="007A22B1" w:rsidRDefault="001201C1" w:rsidP="00D240E5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550A2A">
            <w:pPr>
              <w:shd w:val="clear" w:color="auto" w:fill="FFFFFF"/>
              <w:jc w:val="center"/>
            </w:pPr>
            <w:r>
              <w:t>к</w:t>
            </w:r>
            <w:r w:rsidRPr="007A22B1">
              <w:t>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550A2A">
            <w:pPr>
              <w:shd w:val="clear" w:color="auto" w:fill="FFFFFF"/>
              <w:jc w:val="center"/>
            </w:pPr>
            <w:r w:rsidRPr="007A22B1">
              <w:t>45,9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550A2A">
            <w:pPr>
              <w:shd w:val="clear" w:color="auto" w:fill="FFFFFF"/>
              <w:jc w:val="center"/>
            </w:pPr>
            <w:r w:rsidRPr="007A22B1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550A2A">
            <w:pPr>
              <w:shd w:val="clear" w:color="auto" w:fill="FFFFFF"/>
              <w:jc w:val="center"/>
              <w:rPr>
                <w:lang w:val="en-US"/>
              </w:rPr>
            </w:pPr>
            <w:r w:rsidRPr="007A22B1">
              <w:rPr>
                <w:lang w:val="en-US"/>
              </w:rPr>
              <w:t>Toyota Land Cruiser 200,</w:t>
            </w:r>
          </w:p>
          <w:p w:rsidR="001201C1" w:rsidRPr="007A22B1" w:rsidRDefault="001201C1" w:rsidP="00550A2A">
            <w:pPr>
              <w:shd w:val="clear" w:color="auto" w:fill="FFFFFF"/>
              <w:jc w:val="center"/>
              <w:rPr>
                <w:lang w:val="en-US"/>
              </w:rPr>
            </w:pPr>
            <w:r w:rsidRPr="007A22B1">
              <w:rPr>
                <w:lang w:val="en-US"/>
              </w:rPr>
              <w:t>Lada Largus,</w:t>
            </w:r>
          </w:p>
          <w:p w:rsidR="001201C1" w:rsidRPr="007A22B1" w:rsidRDefault="001201C1" w:rsidP="00550A2A">
            <w:pPr>
              <w:shd w:val="clear" w:color="auto" w:fill="FFFFFF"/>
              <w:jc w:val="center"/>
              <w:rPr>
                <w:lang w:val="en-US"/>
              </w:rPr>
            </w:pPr>
            <w:r w:rsidRPr="007A22B1">
              <w:t>Прицеп</w:t>
            </w:r>
            <w:r w:rsidRPr="007A22B1">
              <w:rPr>
                <w:lang w:val="en-US"/>
              </w:rPr>
              <w:t xml:space="preserve"> </w:t>
            </w:r>
            <w:r w:rsidRPr="007A22B1">
              <w:t>МЗСА</w:t>
            </w:r>
            <w:r w:rsidRPr="007A22B1">
              <w:rPr>
                <w:lang w:val="en-US"/>
              </w:rPr>
              <w:t xml:space="preserve"> 817701,</w:t>
            </w:r>
          </w:p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  <w:r w:rsidRPr="007A22B1">
              <w:t>Снегоболотоход</w:t>
            </w:r>
            <w:r w:rsidRPr="007A22B1">
              <w:rPr>
                <w:lang w:val="en-US"/>
              </w:rPr>
              <w:t xml:space="preserve"> Suzuki LTA</w:t>
            </w:r>
            <w:r w:rsidRPr="007A22B1">
              <w:t xml:space="preserve"> 750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550A2A">
            <w:pPr>
              <w:shd w:val="clear" w:color="auto" w:fill="FFFFFF"/>
              <w:jc w:val="center"/>
            </w:pPr>
            <w:r w:rsidRPr="007A22B1">
              <w:t>1923280,79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F05CF7" w:rsidRDefault="001201C1" w:rsidP="00550A2A">
            <w:pPr>
              <w:shd w:val="clear" w:color="auto" w:fill="FFFFFF"/>
              <w:jc w:val="center"/>
            </w:pPr>
          </w:p>
        </w:tc>
      </w:tr>
      <w:tr w:rsidR="001201C1" w:rsidRPr="00D84165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84165" w:rsidRDefault="001201C1" w:rsidP="00550A2A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84165" w:rsidRDefault="001201C1" w:rsidP="00D36998">
            <w:pPr>
              <w:shd w:val="clear" w:color="auto" w:fill="FFFFFF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D240E5">
            <w:pPr>
              <w:shd w:val="clear" w:color="auto" w:fill="FFFFFF"/>
            </w:pPr>
            <w:r>
              <w:t>з</w:t>
            </w:r>
            <w:r w:rsidRPr="007A22B1">
              <w:t>емельный участок</w:t>
            </w:r>
          </w:p>
          <w:p w:rsidR="001201C1" w:rsidRPr="007A22B1" w:rsidRDefault="001201C1" w:rsidP="00D240E5">
            <w:pPr>
              <w:shd w:val="clear" w:color="auto" w:fill="FFFFFF"/>
            </w:pPr>
            <w:r>
              <w:t>к</w:t>
            </w:r>
            <w:r w:rsidRPr="007A22B1">
              <w:t>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D240E5">
            <w:pPr>
              <w:shd w:val="clear" w:color="auto" w:fill="FFFFFF"/>
            </w:pPr>
          </w:p>
          <w:p w:rsidR="001201C1" w:rsidRPr="007A22B1" w:rsidRDefault="001201C1" w:rsidP="00D240E5">
            <w:pPr>
              <w:shd w:val="clear" w:color="auto" w:fill="FFFFFF"/>
              <w:jc w:val="center"/>
            </w:pPr>
            <w:r>
              <w:t>и</w:t>
            </w:r>
            <w:r w:rsidRPr="007A22B1">
              <w:t>ндивидуальная</w:t>
            </w:r>
          </w:p>
          <w:p w:rsidR="001201C1" w:rsidRPr="007A22B1" w:rsidRDefault="001201C1" w:rsidP="000329B7">
            <w:pPr>
              <w:shd w:val="clear" w:color="auto" w:fill="FFFFFF"/>
              <w:jc w:val="center"/>
            </w:pPr>
            <w:r>
              <w:t>и</w:t>
            </w:r>
            <w:r w:rsidRPr="007A22B1">
              <w:t>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550A2A">
            <w:pPr>
              <w:shd w:val="clear" w:color="auto" w:fill="FFFFFF"/>
              <w:jc w:val="center"/>
            </w:pPr>
          </w:p>
          <w:p w:rsidR="001201C1" w:rsidRPr="007A22B1" w:rsidRDefault="001201C1" w:rsidP="00D240E5">
            <w:pPr>
              <w:shd w:val="clear" w:color="auto" w:fill="FFFFFF"/>
            </w:pPr>
            <w:r w:rsidRPr="007A22B1">
              <w:t>1460</w:t>
            </w:r>
          </w:p>
          <w:p w:rsidR="001201C1" w:rsidRPr="007A22B1" w:rsidRDefault="001201C1" w:rsidP="00D84165">
            <w:pPr>
              <w:shd w:val="clear" w:color="auto" w:fill="FFFFFF"/>
            </w:pPr>
            <w:r w:rsidRPr="007A22B1">
              <w:t>92,20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550A2A">
            <w:pPr>
              <w:shd w:val="clear" w:color="auto" w:fill="FFFFFF"/>
              <w:jc w:val="center"/>
            </w:pPr>
          </w:p>
          <w:p w:rsidR="001201C1" w:rsidRPr="007A22B1" w:rsidRDefault="001201C1" w:rsidP="00D240E5">
            <w:pPr>
              <w:shd w:val="clear" w:color="auto" w:fill="FFFFFF"/>
              <w:jc w:val="center"/>
            </w:pPr>
            <w:r w:rsidRPr="007A22B1">
              <w:t>РФ</w:t>
            </w:r>
          </w:p>
          <w:p w:rsidR="001201C1" w:rsidRPr="007A22B1" w:rsidRDefault="001201C1" w:rsidP="000329B7">
            <w:pPr>
              <w:shd w:val="clear" w:color="auto" w:fill="FFFFFF"/>
              <w:jc w:val="center"/>
            </w:pPr>
            <w:r w:rsidRPr="007A22B1"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550A2A">
            <w:pPr>
              <w:shd w:val="clear" w:color="auto" w:fill="FFFFFF"/>
              <w:jc w:val="center"/>
            </w:pPr>
            <w:r>
              <w:t>к</w:t>
            </w:r>
            <w:r w:rsidRPr="007A22B1">
              <w:t>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550A2A">
            <w:pPr>
              <w:shd w:val="clear" w:color="auto" w:fill="FFFFFF"/>
              <w:jc w:val="center"/>
            </w:pPr>
            <w:r w:rsidRPr="007A22B1">
              <w:t>45,9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550A2A">
            <w:pPr>
              <w:shd w:val="clear" w:color="auto" w:fill="FFFFFF"/>
              <w:jc w:val="center"/>
            </w:pPr>
            <w:r w:rsidRPr="007A22B1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550A2A">
            <w:pPr>
              <w:shd w:val="clear" w:color="auto" w:fill="FFFFFF"/>
              <w:jc w:val="center"/>
            </w:pPr>
            <w:r w:rsidRPr="007A22B1">
              <w:rPr>
                <w:lang w:val="en-US"/>
              </w:rPr>
              <w:t>Honda</w:t>
            </w:r>
            <w:r w:rsidRPr="007A22B1">
              <w:t xml:space="preserve"> </w:t>
            </w:r>
            <w:r w:rsidRPr="007A22B1">
              <w:rPr>
                <w:lang w:val="en-US"/>
              </w:rPr>
              <w:t>CR</w:t>
            </w:r>
            <w:r w:rsidRPr="007A22B1">
              <w:t>-</w:t>
            </w:r>
            <w:r w:rsidRPr="007A22B1">
              <w:rPr>
                <w:lang w:val="en-US"/>
              </w:rPr>
              <w:t>V</w:t>
            </w:r>
            <w:r w:rsidRPr="007A22B1">
              <w:t>, Фольксваген Т</w:t>
            </w:r>
            <w:r w:rsidRPr="007A22B1">
              <w:rPr>
                <w:lang w:val="en-US"/>
              </w:rPr>
              <w:t>UAREG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550A2A">
            <w:pPr>
              <w:shd w:val="clear" w:color="auto" w:fill="FFFFFF"/>
              <w:jc w:val="center"/>
            </w:pPr>
            <w:r w:rsidRPr="007A22B1">
              <w:t>92825,56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84165" w:rsidRDefault="001201C1" w:rsidP="00550A2A">
            <w:pPr>
              <w:shd w:val="clear" w:color="auto" w:fill="FFFFFF"/>
              <w:jc w:val="center"/>
            </w:pPr>
          </w:p>
        </w:tc>
      </w:tr>
      <w:tr w:rsidR="001201C1" w:rsidRPr="000B2B36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0B2B36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84165" w:rsidRDefault="001201C1" w:rsidP="00D36998">
            <w:pPr>
              <w:shd w:val="clear" w:color="auto" w:fill="FFFFFF"/>
            </w:pPr>
            <w:r w:rsidRPr="00D84165"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C56656">
            <w:pPr>
              <w:shd w:val="clear" w:color="auto" w:fill="FFFFFF"/>
              <w:jc w:val="center"/>
            </w:pPr>
            <w:r>
              <w:t>к</w:t>
            </w:r>
            <w:r w:rsidRPr="007A22B1">
              <w:t>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C56656">
            <w:pPr>
              <w:shd w:val="clear" w:color="auto" w:fill="FFFFFF"/>
              <w:jc w:val="center"/>
            </w:pPr>
            <w:r w:rsidRPr="007A22B1">
              <w:t>45,9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C56656">
            <w:pPr>
              <w:shd w:val="clear" w:color="auto" w:fill="FFFFFF"/>
              <w:jc w:val="center"/>
            </w:pPr>
            <w:r w:rsidRPr="007A22B1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0B2B36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1201C1" w:rsidRPr="000B2B36" w:rsidTr="00D240E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0B2B36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84165" w:rsidRDefault="001201C1" w:rsidP="00D36998">
            <w:pPr>
              <w:shd w:val="clear" w:color="auto" w:fill="FFFFFF"/>
            </w:pPr>
            <w:r w:rsidRPr="00D84165">
              <w:t xml:space="preserve">Несовершеннолетний </w:t>
            </w:r>
            <w:r w:rsidRPr="00D84165">
              <w:lastRenderedPageBreak/>
              <w:t xml:space="preserve">ребенок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C56656">
            <w:pPr>
              <w:shd w:val="clear" w:color="auto" w:fill="FFFFFF"/>
              <w:jc w:val="center"/>
            </w:pPr>
            <w:r>
              <w:t>к</w:t>
            </w:r>
            <w:r w:rsidRPr="007A22B1">
              <w:t>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C56656">
            <w:pPr>
              <w:shd w:val="clear" w:color="auto" w:fill="FFFFFF"/>
              <w:jc w:val="center"/>
            </w:pPr>
            <w:r w:rsidRPr="007A22B1">
              <w:t>45,9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C56656">
            <w:pPr>
              <w:shd w:val="clear" w:color="auto" w:fill="FFFFFF"/>
              <w:jc w:val="center"/>
            </w:pPr>
            <w:r w:rsidRPr="007A22B1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0B2B36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1201C1" w:rsidRPr="000B2B36" w:rsidTr="00D240E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0B2B36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84165" w:rsidRDefault="001201C1" w:rsidP="00D36998">
            <w:pPr>
              <w:shd w:val="clear" w:color="auto" w:fill="FFFFFF"/>
            </w:pPr>
            <w:r w:rsidRPr="00D84165"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C56656">
            <w:pPr>
              <w:shd w:val="clear" w:color="auto" w:fill="FFFFFF"/>
              <w:jc w:val="center"/>
            </w:pPr>
            <w:r>
              <w:t>к</w:t>
            </w:r>
            <w:r w:rsidRPr="007A22B1">
              <w:t>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C56656">
            <w:pPr>
              <w:shd w:val="clear" w:color="auto" w:fill="FFFFFF"/>
              <w:jc w:val="center"/>
            </w:pPr>
            <w:r w:rsidRPr="007A22B1">
              <w:t>45,9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C56656">
            <w:pPr>
              <w:shd w:val="clear" w:color="auto" w:fill="FFFFFF"/>
              <w:jc w:val="center"/>
            </w:pPr>
            <w:r w:rsidRPr="007A22B1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0B2B36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1201C1" w:rsidRPr="000B2B36" w:rsidTr="00D240E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0B2B36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84165" w:rsidRDefault="001201C1" w:rsidP="00E06A6F">
            <w:pPr>
              <w:shd w:val="clear" w:color="auto" w:fill="FFFFFF"/>
            </w:pPr>
            <w:r w:rsidRPr="00D84165"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E06A6F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E06A6F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E06A6F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E06A6F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E06A6F">
            <w:pPr>
              <w:shd w:val="clear" w:color="auto" w:fill="FFFFFF"/>
              <w:jc w:val="center"/>
            </w:pPr>
            <w:r>
              <w:t>к</w:t>
            </w:r>
            <w:r w:rsidRPr="007A22B1">
              <w:t>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E06A6F">
            <w:pPr>
              <w:shd w:val="clear" w:color="auto" w:fill="FFFFFF"/>
              <w:jc w:val="center"/>
            </w:pPr>
            <w:r w:rsidRPr="007A22B1">
              <w:t>45,9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7A22B1" w:rsidRDefault="001201C1" w:rsidP="00E06A6F">
            <w:pPr>
              <w:shd w:val="clear" w:color="auto" w:fill="FFFFFF"/>
              <w:jc w:val="center"/>
            </w:pPr>
            <w:r w:rsidRPr="007A22B1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D97E64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1C1" w:rsidRPr="000B2B36" w:rsidRDefault="001201C1" w:rsidP="00550A2A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</w:tbl>
    <w:p w:rsidR="001201C1" w:rsidRPr="00266B91" w:rsidRDefault="001201C1" w:rsidP="00266B91">
      <w:pPr>
        <w:widowControl w:val="0"/>
        <w:adjustRightInd w:val="0"/>
        <w:jc w:val="center"/>
        <w:rPr>
          <w:szCs w:val="24"/>
        </w:rPr>
      </w:pPr>
    </w:p>
    <w:p w:rsidR="001201C1" w:rsidRPr="00266B91" w:rsidRDefault="001201C1" w:rsidP="00DC07B2">
      <w:pPr>
        <w:ind w:firstLine="709"/>
        <w:jc w:val="both"/>
      </w:pPr>
    </w:p>
    <w:p w:rsidR="00243221" w:rsidRPr="001C34A2" w:rsidRDefault="00243221" w:rsidP="001C34A2"/>
    <w:sectPr w:rsidR="00243221" w:rsidRPr="001C34A2" w:rsidSect="0057747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201C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69F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1201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2020-02-11T17:48:00Z</dcterms:modified>
</cp:coreProperties>
</file>