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10" w:rsidRDefault="00B03410" w:rsidP="00F17596">
      <w:pPr>
        <w:jc w:val="center"/>
        <w:rPr>
          <w:b/>
          <w:sz w:val="28"/>
          <w:szCs w:val="28"/>
        </w:rPr>
      </w:pPr>
    </w:p>
    <w:p w:rsidR="00F17596" w:rsidRPr="0048409F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F17596" w:rsidRPr="00216FB4" w:rsidRDefault="00F17596" w:rsidP="00F17596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>главой</w:t>
      </w:r>
      <w:r w:rsidRPr="00E82D99">
        <w:rPr>
          <w:rFonts w:eastAsiaTheme="minorHAnsi"/>
          <w:b/>
          <w:sz w:val="28"/>
          <w:szCs w:val="28"/>
          <w:lang w:eastAsia="en-US"/>
        </w:rPr>
        <w:t xml:space="preserve"> муниципального округа Северное Медведково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</w:t>
      </w:r>
      <w:r w:rsidR="000857A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по 31 декабря 201</w:t>
      </w:r>
      <w:r w:rsidR="000857A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C177AC" w:rsidRPr="0048409F" w:rsidRDefault="00C177AC" w:rsidP="00F17596">
      <w:pPr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695"/>
        <w:gridCol w:w="993"/>
        <w:gridCol w:w="1139"/>
        <w:gridCol w:w="1412"/>
        <w:gridCol w:w="992"/>
        <w:gridCol w:w="1140"/>
        <w:gridCol w:w="2121"/>
        <w:gridCol w:w="1275"/>
        <w:gridCol w:w="1990"/>
      </w:tblGrid>
      <w:tr w:rsidR="00F17596" w:rsidRPr="000E1793" w:rsidTr="00F17596">
        <w:tc>
          <w:tcPr>
            <w:tcW w:w="1985" w:type="dxa"/>
            <w:vMerge w:val="restart"/>
          </w:tcPr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1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, модель, год изготовления</w:t>
            </w:r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90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96" w:rsidRPr="000E1793" w:rsidTr="00022885">
        <w:tc>
          <w:tcPr>
            <w:tcW w:w="1985" w:type="dxa"/>
            <w:vMerge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39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140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1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 w:val="restart"/>
          </w:tcPr>
          <w:p w:rsidR="00C4240C" w:rsidRPr="00F84B1F" w:rsidRDefault="00C4240C" w:rsidP="006A118F">
            <w:pPr>
              <w:rPr>
                <w:i/>
              </w:rPr>
            </w:pPr>
            <w:r>
              <w:rPr>
                <w:i/>
              </w:rPr>
              <w:t>Денисова Т.Н.</w:t>
            </w:r>
          </w:p>
        </w:tc>
        <w:tc>
          <w:tcPr>
            <w:tcW w:w="1418" w:type="dxa"/>
          </w:tcPr>
          <w:p w:rsidR="00C4240C" w:rsidRPr="000E1793" w:rsidRDefault="00C4240C" w:rsidP="00B03410">
            <w:r>
              <w:t xml:space="preserve">Земельный участок 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1200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 w:val="restart"/>
          </w:tcPr>
          <w:p w:rsidR="00C4240C" w:rsidRPr="000E1793" w:rsidRDefault="00022885" w:rsidP="006A118F">
            <w:r>
              <w:t>-</w:t>
            </w:r>
          </w:p>
        </w:tc>
        <w:tc>
          <w:tcPr>
            <w:tcW w:w="992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140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2121" w:type="dxa"/>
            <w:vMerge w:val="restart"/>
          </w:tcPr>
          <w:p w:rsidR="00C4240C" w:rsidRPr="000E1793" w:rsidRDefault="000857A6" w:rsidP="00022885">
            <w:r>
              <w:t xml:space="preserve">Автомобиль </w:t>
            </w:r>
            <w:r w:rsidRPr="00022885">
              <w:t>легков</w:t>
            </w:r>
            <w:r>
              <w:t xml:space="preserve">ой </w:t>
            </w:r>
            <w:proofErr w:type="spellStart"/>
            <w:r w:rsidRPr="00BB06D4">
              <w:t>Toyota</w:t>
            </w:r>
            <w:proofErr w:type="spellEnd"/>
            <w:r>
              <w:t xml:space="preserve"> </w:t>
            </w:r>
            <w:r w:rsidRPr="00BB06D4">
              <w:t>RAV4</w:t>
            </w:r>
            <w:r>
              <w:t>, 2018</w:t>
            </w:r>
          </w:p>
        </w:tc>
        <w:tc>
          <w:tcPr>
            <w:tcW w:w="1275" w:type="dxa"/>
            <w:vMerge w:val="restart"/>
          </w:tcPr>
          <w:p w:rsidR="00C4240C" w:rsidRPr="000E1793" w:rsidRDefault="000857A6" w:rsidP="006A118F">
            <w:pPr>
              <w:ind w:left="-79" w:right="-73"/>
            </w:pPr>
            <w:r>
              <w:t>2 486 944</w:t>
            </w:r>
          </w:p>
        </w:tc>
        <w:tc>
          <w:tcPr>
            <w:tcW w:w="1990" w:type="dxa"/>
            <w:vMerge w:val="restart"/>
          </w:tcPr>
          <w:p w:rsidR="00C4240C" w:rsidRPr="000E1793" w:rsidRDefault="00022885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C4240C">
            <w:r>
              <w:t>жилой дом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417,6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6A118F">
            <w:r>
              <w:t>квартира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общая долевая, 1/3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58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410" w:rsidRDefault="00B03410" w:rsidP="00F17596">
      <w:pPr>
        <w:autoSpaceDE w:val="0"/>
        <w:autoSpaceDN w:val="0"/>
        <w:adjustRightInd w:val="0"/>
        <w:ind w:left="-284" w:firstLine="709"/>
        <w:jc w:val="right"/>
        <w:rPr>
          <w:i/>
          <w:sz w:val="28"/>
          <w:szCs w:val="28"/>
        </w:rPr>
      </w:pPr>
      <w:bookmarkStart w:id="0" w:name="_GoBack"/>
      <w:bookmarkEnd w:id="0"/>
    </w:p>
    <w:sectPr w:rsidR="00B03410" w:rsidSect="000228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96"/>
    <w:rsid w:val="00022885"/>
    <w:rsid w:val="000605CA"/>
    <w:rsid w:val="000857A6"/>
    <w:rsid w:val="00B03410"/>
    <w:rsid w:val="00C177AC"/>
    <w:rsid w:val="00C27436"/>
    <w:rsid w:val="00C4240C"/>
    <w:rsid w:val="00CF7990"/>
    <w:rsid w:val="00E15F27"/>
    <w:rsid w:val="00F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98D4-5D94-41B6-8FC2-FA4BAF3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F1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1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2019-05-13T08:48:00Z</dcterms:created>
  <dcterms:modified xsi:type="dcterms:W3CDTF">2019-05-13T08:48:00Z</dcterms:modified>
</cp:coreProperties>
</file>