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>Сведения</w:t>
      </w:r>
    </w:p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характера, </w:t>
      </w:r>
    </w:p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 xml:space="preserve">представленные главой администрации муниципального округа Левобережный </w:t>
      </w:r>
    </w:p>
    <w:p w:rsidR="003369E5" w:rsidRPr="002F04DF" w:rsidRDefault="001C103B" w:rsidP="003369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период с 1 января 2018 года по 31 декабря 2018</w:t>
      </w:r>
      <w:r w:rsidR="003369E5" w:rsidRPr="002F04DF">
        <w:rPr>
          <w:b/>
          <w:sz w:val="32"/>
          <w:szCs w:val="32"/>
        </w:rPr>
        <w:t xml:space="preserve"> года</w:t>
      </w:r>
    </w:p>
    <w:p w:rsidR="003369E5" w:rsidRDefault="003369E5" w:rsidP="003369E5">
      <w:pPr>
        <w:jc w:val="center"/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tbl>
      <w:tblPr>
        <w:tblStyle w:val="a3"/>
        <w:tblW w:w="1584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410"/>
        <w:gridCol w:w="1417"/>
        <w:gridCol w:w="1843"/>
        <w:gridCol w:w="1417"/>
        <w:gridCol w:w="1134"/>
        <w:gridCol w:w="1418"/>
        <w:gridCol w:w="850"/>
        <w:gridCol w:w="1134"/>
        <w:gridCol w:w="1560"/>
        <w:gridCol w:w="1275"/>
        <w:gridCol w:w="1390"/>
      </w:tblGrid>
      <w:tr w:rsidR="004C1009" w:rsidRPr="00A23C34" w:rsidTr="004C1009">
        <w:tc>
          <w:tcPr>
            <w:tcW w:w="2410" w:type="dxa"/>
            <w:vMerge w:val="restart"/>
          </w:tcPr>
          <w:p w:rsidR="004C1009" w:rsidRPr="003913D5" w:rsidRDefault="004C1009" w:rsidP="000C35C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Фамилия </w:t>
            </w:r>
          </w:p>
          <w:p w:rsidR="004C1009" w:rsidRPr="003913D5" w:rsidRDefault="004C1009" w:rsidP="000C35C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и инициалы лица, </w:t>
            </w:r>
          </w:p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811" w:type="dxa"/>
            <w:gridSpan w:val="4"/>
          </w:tcPr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 xml:space="preserve">Транспортные средства </w:t>
            </w:r>
          </w:p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Декларированный годовой доход</w:t>
            </w:r>
          </w:p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(руб.)</w:t>
            </w:r>
          </w:p>
        </w:tc>
        <w:tc>
          <w:tcPr>
            <w:tcW w:w="1390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1009" w:rsidRPr="00444EA2" w:rsidTr="004C1009">
        <w:tc>
          <w:tcPr>
            <w:tcW w:w="2410" w:type="dxa"/>
            <w:vMerge/>
          </w:tcPr>
          <w:p w:rsidR="004C1009" w:rsidRPr="00444EA2" w:rsidRDefault="004C1009" w:rsidP="000C35CB">
            <w:pPr>
              <w:pStyle w:val="ConsPlusNormal"/>
              <w:ind w:left="-75" w:right="-75"/>
              <w:jc w:val="center"/>
            </w:pPr>
          </w:p>
        </w:tc>
        <w:tc>
          <w:tcPr>
            <w:tcW w:w="1417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вид </w:t>
            </w:r>
          </w:p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417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площадь </w:t>
            </w:r>
          </w:p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площадь 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09" w:rsidRPr="00444EA2" w:rsidTr="004C1009">
        <w:trPr>
          <w:trHeight w:val="567"/>
        </w:trPr>
        <w:tc>
          <w:tcPr>
            <w:tcW w:w="2410" w:type="dxa"/>
          </w:tcPr>
          <w:p w:rsidR="004C1009" w:rsidRPr="002F04DF" w:rsidRDefault="004C1009" w:rsidP="004C1009">
            <w:pPr>
              <w:rPr>
                <w:b/>
                <w:sz w:val="28"/>
                <w:szCs w:val="28"/>
              </w:rPr>
            </w:pPr>
            <w:r w:rsidRPr="002F04DF">
              <w:rPr>
                <w:b/>
                <w:sz w:val="28"/>
                <w:szCs w:val="28"/>
              </w:rPr>
              <w:t xml:space="preserve">Кузнецов </w:t>
            </w:r>
          </w:p>
          <w:p w:rsidR="004C1009" w:rsidRPr="002F04DF" w:rsidRDefault="004C1009" w:rsidP="004C1009">
            <w:pPr>
              <w:rPr>
                <w:b/>
                <w:sz w:val="28"/>
                <w:szCs w:val="28"/>
              </w:rPr>
            </w:pPr>
            <w:r w:rsidRPr="002F04DF">
              <w:rPr>
                <w:b/>
                <w:sz w:val="28"/>
                <w:szCs w:val="28"/>
              </w:rPr>
              <w:t>Михаил</w:t>
            </w:r>
          </w:p>
          <w:p w:rsidR="004C1009" w:rsidRPr="00AD694D" w:rsidRDefault="004C1009" w:rsidP="004C1009">
            <w:pPr>
              <w:rPr>
                <w:sz w:val="22"/>
                <w:szCs w:val="22"/>
              </w:rPr>
            </w:pPr>
            <w:r w:rsidRPr="002F04DF">
              <w:rPr>
                <w:b/>
                <w:sz w:val="28"/>
                <w:szCs w:val="28"/>
              </w:rPr>
              <w:t>Николаевич</w:t>
            </w:r>
          </w:p>
        </w:tc>
        <w:tc>
          <w:tcPr>
            <w:tcW w:w="1417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Россия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Автомобиль легковой САНГ ЕНГ КАЙРОН 2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 xml:space="preserve">Прицеп к легковому автомобилю </w:t>
            </w:r>
            <w:r w:rsidRPr="004C1009">
              <w:rPr>
                <w:sz w:val="22"/>
                <w:szCs w:val="22"/>
                <w:lang w:val="en-US"/>
              </w:rPr>
              <w:t>LAKER</w:t>
            </w:r>
            <w:r w:rsidRPr="004C1009">
              <w:rPr>
                <w:sz w:val="22"/>
                <w:szCs w:val="22"/>
              </w:rPr>
              <w:t xml:space="preserve"> </w:t>
            </w:r>
            <w:r w:rsidRPr="004C1009">
              <w:rPr>
                <w:sz w:val="22"/>
                <w:szCs w:val="22"/>
                <w:lang w:val="en-US"/>
              </w:rPr>
              <w:t>HEAVY</w:t>
            </w:r>
            <w:r w:rsidRPr="004C1009">
              <w:rPr>
                <w:sz w:val="22"/>
                <w:szCs w:val="22"/>
              </w:rPr>
              <w:t xml:space="preserve"> </w:t>
            </w:r>
            <w:r w:rsidRPr="004C1009">
              <w:rPr>
                <w:sz w:val="22"/>
                <w:szCs w:val="22"/>
                <w:lang w:val="en-US"/>
              </w:rPr>
              <w:t>DUTY</w:t>
            </w:r>
            <w:r w:rsidRPr="004C1009">
              <w:rPr>
                <w:sz w:val="22"/>
                <w:szCs w:val="22"/>
              </w:rPr>
              <w:t xml:space="preserve"> 300</w:t>
            </w:r>
          </w:p>
        </w:tc>
        <w:tc>
          <w:tcPr>
            <w:tcW w:w="1275" w:type="dxa"/>
          </w:tcPr>
          <w:p w:rsidR="004C1009" w:rsidRPr="008D4738" w:rsidRDefault="004C1009" w:rsidP="008D4738">
            <w:pPr>
              <w:ind w:left="-79" w:right="-73"/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  <w:lang w:val="en-US"/>
              </w:rPr>
              <w:t>2</w:t>
            </w:r>
            <w:r w:rsidR="008D4738">
              <w:rPr>
                <w:sz w:val="22"/>
                <w:szCs w:val="22"/>
                <w:lang w:val="en-US"/>
              </w:rPr>
              <w:t> </w:t>
            </w:r>
            <w:r w:rsidR="008D4738">
              <w:rPr>
                <w:sz w:val="22"/>
                <w:szCs w:val="22"/>
              </w:rPr>
              <w:t>037 309,87</w:t>
            </w:r>
            <w:bookmarkStart w:id="0" w:name="_GoBack"/>
            <w:bookmarkEnd w:id="0"/>
          </w:p>
        </w:tc>
        <w:tc>
          <w:tcPr>
            <w:tcW w:w="1390" w:type="dxa"/>
          </w:tcPr>
          <w:p w:rsidR="004C1009" w:rsidRPr="00444EA2" w:rsidRDefault="004C1009" w:rsidP="004C1009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09" w:rsidRPr="00444EA2" w:rsidTr="004C1009">
        <w:trPr>
          <w:trHeight w:val="567"/>
        </w:trPr>
        <w:tc>
          <w:tcPr>
            <w:tcW w:w="2410" w:type="dxa"/>
          </w:tcPr>
          <w:p w:rsidR="004C1009" w:rsidRPr="00444EA2" w:rsidRDefault="004C1009" w:rsidP="004C1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Индивидуальная</w:t>
            </w:r>
          </w:p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</w:tcPr>
          <w:p w:rsidR="004C1009" w:rsidRPr="004C1009" w:rsidRDefault="004C1009" w:rsidP="004C1009">
            <w:pPr>
              <w:jc w:val="center"/>
              <w:rPr>
                <w:b/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1009" w:rsidRPr="00444EA2" w:rsidRDefault="004C1009" w:rsidP="004C100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009" w:rsidRPr="00444EA2" w:rsidRDefault="004C1009" w:rsidP="004C1009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4C1009" w:rsidRPr="00444EA2" w:rsidRDefault="004C1009" w:rsidP="004C1009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043" w:rsidRDefault="007B4043" w:rsidP="004C1009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sectPr w:rsidR="007B4043" w:rsidSect="000F2F33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E5"/>
    <w:rsid w:val="000D7735"/>
    <w:rsid w:val="000F2F33"/>
    <w:rsid w:val="001C103B"/>
    <w:rsid w:val="002817EC"/>
    <w:rsid w:val="002F04DF"/>
    <w:rsid w:val="003369E5"/>
    <w:rsid w:val="00353D9C"/>
    <w:rsid w:val="004C1009"/>
    <w:rsid w:val="007B4043"/>
    <w:rsid w:val="008D4738"/>
    <w:rsid w:val="00C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7E46"/>
  <w15:chartTrackingRefBased/>
  <w15:docId w15:val="{B7AEC264-5AF8-4931-9C3C-371E9B26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qFormat/>
    <w:rsid w:val="003369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3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9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9E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D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2018-05-30T06:07:00Z</cp:lastPrinted>
  <dcterms:created xsi:type="dcterms:W3CDTF">2018-06-01T11:37:00Z</dcterms:created>
  <dcterms:modified xsi:type="dcterms:W3CDTF">2019-05-21T06:01:00Z</dcterms:modified>
</cp:coreProperties>
</file>