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1D4" w:rsidRPr="009551D4" w:rsidRDefault="009551D4" w:rsidP="009551D4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Hlk515357680"/>
      <w:bookmarkStart w:id="1" w:name="_Hlk515357789"/>
      <w:bookmarkStart w:id="2" w:name="_Hlk515357901"/>
      <w:bookmarkStart w:id="3" w:name="_Hlk515358089"/>
      <w:bookmarkStart w:id="4" w:name="_Hlk515358180"/>
      <w:bookmarkStart w:id="5" w:name="_Hlk515362711"/>
      <w:bookmarkStart w:id="6" w:name="_Hlk515362810"/>
      <w:bookmarkStart w:id="7" w:name="_Hlk515361783"/>
      <w:bookmarkStart w:id="8" w:name="_Hlk515362314"/>
      <w:bookmarkStart w:id="9" w:name="_Hlk515361935"/>
      <w:r w:rsidRPr="009551D4">
        <w:rPr>
          <w:rFonts w:ascii="Times New Roman" w:hAnsi="Times New Roman" w:cs="Times New Roman"/>
          <w:b/>
        </w:rPr>
        <w:t>СВЕДЕНИЯ</w:t>
      </w:r>
    </w:p>
    <w:p w:rsidR="00701E34" w:rsidRDefault="009551D4" w:rsidP="009551D4">
      <w:pPr>
        <w:spacing w:after="0"/>
        <w:jc w:val="center"/>
        <w:rPr>
          <w:rFonts w:ascii="Times New Roman" w:hAnsi="Times New Roman" w:cs="Times New Roman"/>
          <w:b/>
        </w:rPr>
      </w:pPr>
      <w:r w:rsidRPr="009551D4">
        <w:rPr>
          <w:rFonts w:ascii="Times New Roman" w:hAnsi="Times New Roman" w:cs="Times New Roman"/>
          <w:b/>
        </w:rPr>
        <w:t xml:space="preserve">о доходах, </w:t>
      </w:r>
      <w:r w:rsidR="00701E34">
        <w:rPr>
          <w:rFonts w:ascii="Times New Roman" w:hAnsi="Times New Roman" w:cs="Times New Roman"/>
          <w:b/>
        </w:rPr>
        <w:t xml:space="preserve">расходах, </w:t>
      </w:r>
      <w:r w:rsidRPr="009551D4">
        <w:rPr>
          <w:rFonts w:ascii="Times New Roman" w:hAnsi="Times New Roman" w:cs="Times New Roman"/>
          <w:b/>
        </w:rPr>
        <w:t xml:space="preserve">об имуществе и обязательствах имущественного характера </w:t>
      </w:r>
    </w:p>
    <w:p w:rsidR="009551D4" w:rsidRPr="009551D4" w:rsidRDefault="00701E34" w:rsidP="009551D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представленные депутатами Совета депутатов муниципального округа Головинский</w:t>
      </w:r>
      <w:r w:rsidR="009551D4" w:rsidRPr="009551D4">
        <w:rPr>
          <w:rFonts w:ascii="Times New Roman" w:hAnsi="Times New Roman" w:cs="Times New Roman"/>
          <w:b/>
        </w:rPr>
        <w:t xml:space="preserve"> </w:t>
      </w:r>
    </w:p>
    <w:p w:rsidR="009551D4" w:rsidRDefault="009551D4" w:rsidP="009551D4">
      <w:pPr>
        <w:spacing w:after="0"/>
        <w:jc w:val="center"/>
        <w:rPr>
          <w:rFonts w:ascii="Times New Roman" w:hAnsi="Times New Roman" w:cs="Times New Roman"/>
          <w:b/>
        </w:rPr>
      </w:pPr>
      <w:r w:rsidRPr="009551D4">
        <w:rPr>
          <w:rFonts w:ascii="Times New Roman" w:hAnsi="Times New Roman" w:cs="Times New Roman"/>
          <w:b/>
        </w:rPr>
        <w:t>за период с 1 января по 31 декабря 201</w:t>
      </w:r>
      <w:r w:rsidR="00CB5CBA" w:rsidRPr="00CB5CBA">
        <w:rPr>
          <w:rFonts w:ascii="Times New Roman" w:hAnsi="Times New Roman" w:cs="Times New Roman"/>
          <w:b/>
        </w:rPr>
        <w:t>8</w:t>
      </w:r>
      <w:r w:rsidRPr="009551D4">
        <w:rPr>
          <w:rFonts w:ascii="Times New Roman" w:hAnsi="Times New Roman" w:cs="Times New Roman"/>
          <w:b/>
        </w:rPr>
        <w:t xml:space="preserve"> года.</w:t>
      </w:r>
    </w:p>
    <w:p w:rsidR="003339FC" w:rsidRDefault="003339FC" w:rsidP="009551D4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6"/>
        <w:tblW w:w="1587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559"/>
        <w:gridCol w:w="1134"/>
        <w:gridCol w:w="1276"/>
        <w:gridCol w:w="1666"/>
        <w:gridCol w:w="992"/>
        <w:gridCol w:w="992"/>
        <w:gridCol w:w="16"/>
        <w:gridCol w:w="1147"/>
        <w:gridCol w:w="992"/>
        <w:gridCol w:w="1105"/>
        <w:gridCol w:w="16"/>
        <w:gridCol w:w="1296"/>
        <w:gridCol w:w="1398"/>
        <w:gridCol w:w="2288"/>
      </w:tblGrid>
      <w:tr w:rsidR="003339FC" w:rsidRPr="00B91C3E" w:rsidTr="00B91C3E">
        <w:tc>
          <w:tcPr>
            <w:tcW w:w="1559" w:type="dxa"/>
            <w:vMerge w:val="restart"/>
          </w:tcPr>
          <w:p w:rsidR="003339FC" w:rsidRPr="00B91C3E" w:rsidRDefault="003339FC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</w:t>
            </w:r>
          </w:p>
          <w:p w:rsidR="003339FC" w:rsidRPr="00B91C3E" w:rsidRDefault="003339FC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инициалы лица, </w:t>
            </w:r>
          </w:p>
          <w:p w:rsidR="003339FC" w:rsidRPr="00B91C3E" w:rsidRDefault="003339FC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34" w:type="dxa"/>
            <w:vMerge w:val="restart"/>
          </w:tcPr>
          <w:p w:rsidR="003339FC" w:rsidRPr="00B91C3E" w:rsidRDefault="003339FC" w:rsidP="00841B54">
            <w:pPr>
              <w:ind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942" w:type="dxa"/>
            <w:gridSpan w:val="5"/>
          </w:tcPr>
          <w:p w:rsidR="003339FC" w:rsidRPr="00B91C3E" w:rsidRDefault="003339FC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Объекты недвижимости, находящиеся </w:t>
            </w:r>
          </w:p>
          <w:p w:rsidR="003339FC" w:rsidRPr="00B91C3E" w:rsidRDefault="003339FC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260" w:type="dxa"/>
            <w:gridSpan w:val="4"/>
          </w:tcPr>
          <w:p w:rsidR="003339FC" w:rsidRPr="00B91C3E" w:rsidRDefault="003339FC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6" w:type="dxa"/>
          </w:tcPr>
          <w:p w:rsidR="003339FC" w:rsidRPr="00B91C3E" w:rsidRDefault="003339FC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Транспортные средства </w:t>
            </w:r>
          </w:p>
          <w:p w:rsidR="003339FC" w:rsidRPr="00B91C3E" w:rsidRDefault="003339FC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</w:tcPr>
          <w:p w:rsidR="003339FC" w:rsidRPr="00B91C3E" w:rsidRDefault="003339FC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</w:t>
            </w:r>
          </w:p>
          <w:p w:rsidR="003339FC" w:rsidRPr="00B91C3E" w:rsidRDefault="003339FC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8" w:type="dxa"/>
          </w:tcPr>
          <w:p w:rsidR="003339FC" w:rsidRPr="00B91C3E" w:rsidRDefault="003339FC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3339FC" w:rsidRPr="00B91C3E" w:rsidTr="00B91C3E">
        <w:tc>
          <w:tcPr>
            <w:tcW w:w="1559" w:type="dxa"/>
            <w:vMerge/>
          </w:tcPr>
          <w:p w:rsidR="003339FC" w:rsidRPr="00B91C3E" w:rsidRDefault="003339FC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39FC" w:rsidRPr="00B91C3E" w:rsidRDefault="003339FC" w:rsidP="003339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9FC" w:rsidRPr="00B91C3E" w:rsidRDefault="003339FC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666" w:type="dxa"/>
          </w:tcPr>
          <w:p w:rsidR="003339FC" w:rsidRPr="00B91C3E" w:rsidRDefault="003339FC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3339FC" w:rsidRPr="00B91C3E" w:rsidRDefault="003339FC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3339FC" w:rsidRPr="00B91C3E" w:rsidRDefault="003339FC" w:rsidP="00393464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:rsidR="003339FC" w:rsidRPr="00B91C3E" w:rsidRDefault="003339FC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3339FC" w:rsidRPr="00B91C3E" w:rsidRDefault="003339FC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63" w:type="dxa"/>
            <w:gridSpan w:val="2"/>
          </w:tcPr>
          <w:p w:rsidR="003339FC" w:rsidRPr="00B91C3E" w:rsidRDefault="003339FC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3339FC" w:rsidRPr="00B91C3E" w:rsidRDefault="003339FC" w:rsidP="00393464">
            <w:pPr>
              <w:spacing w:line="276" w:lineRule="auto"/>
              <w:ind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05" w:type="dxa"/>
          </w:tcPr>
          <w:p w:rsidR="003339FC" w:rsidRPr="00B91C3E" w:rsidRDefault="003339FC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12" w:type="dxa"/>
            <w:gridSpan w:val="2"/>
          </w:tcPr>
          <w:p w:rsidR="003339FC" w:rsidRPr="00B91C3E" w:rsidRDefault="00393464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398" w:type="dxa"/>
          </w:tcPr>
          <w:p w:rsidR="003339FC" w:rsidRPr="00B91C3E" w:rsidRDefault="00393464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2288" w:type="dxa"/>
          </w:tcPr>
          <w:p w:rsidR="003339FC" w:rsidRPr="00B91C3E" w:rsidRDefault="00393464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693172" w:rsidRPr="00B91C3E" w:rsidTr="002027FD">
        <w:trPr>
          <w:trHeight w:val="63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172" w:rsidRPr="00B91C3E" w:rsidRDefault="00693172" w:rsidP="00B91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Архипцова Надежда Васильевна</w:t>
            </w:r>
          </w:p>
        </w:tc>
        <w:tc>
          <w:tcPr>
            <w:tcW w:w="1134" w:type="dxa"/>
            <w:vMerge w:val="restart"/>
          </w:tcPr>
          <w:p w:rsidR="00693172" w:rsidRPr="00B91C3E" w:rsidRDefault="00693172" w:rsidP="00333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 Головинский</w:t>
            </w:r>
          </w:p>
        </w:tc>
        <w:tc>
          <w:tcPr>
            <w:tcW w:w="1276" w:type="dxa"/>
          </w:tcPr>
          <w:p w:rsidR="00693172" w:rsidRPr="00B91C3E" w:rsidRDefault="00693172" w:rsidP="00333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93172" w:rsidRPr="00B91C3E" w:rsidRDefault="00693172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693172" w:rsidRPr="00B91C3E" w:rsidRDefault="00693172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693172" w:rsidRPr="00B91C3E" w:rsidRDefault="00693172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</w:tcPr>
          <w:p w:rsidR="00693172" w:rsidRPr="00B91C3E" w:rsidRDefault="00693172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vMerge w:val="restart"/>
          </w:tcPr>
          <w:p w:rsidR="00693172" w:rsidRPr="00B91C3E" w:rsidRDefault="00693172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93172" w:rsidRPr="00B91C3E" w:rsidRDefault="00693172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</w:tcPr>
          <w:p w:rsidR="00693172" w:rsidRPr="00B91C3E" w:rsidRDefault="00693172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 w:val="restart"/>
          </w:tcPr>
          <w:p w:rsidR="00693172" w:rsidRPr="00B91C3E" w:rsidRDefault="00693172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91C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398" w:type="dxa"/>
            <w:vMerge w:val="restart"/>
          </w:tcPr>
          <w:p w:rsidR="00693172" w:rsidRPr="00693172" w:rsidRDefault="00693172" w:rsidP="003339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172">
              <w:rPr>
                <w:rFonts w:ascii="Times New Roman" w:hAnsi="Times New Roman" w:cs="Times New Roman"/>
                <w:b/>
                <w:sz w:val="20"/>
                <w:szCs w:val="20"/>
              </w:rPr>
              <w:t>1 948 720,05</w:t>
            </w:r>
          </w:p>
        </w:tc>
        <w:tc>
          <w:tcPr>
            <w:tcW w:w="2288" w:type="dxa"/>
            <w:vMerge w:val="restart"/>
          </w:tcPr>
          <w:p w:rsidR="00693172" w:rsidRPr="00B91C3E" w:rsidRDefault="00693172" w:rsidP="00B159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предоставлений сведений о расходах отсутствуют</w:t>
            </w:r>
          </w:p>
        </w:tc>
      </w:tr>
      <w:tr w:rsidR="00693172" w:rsidRPr="00B91C3E" w:rsidTr="002027FD">
        <w:trPr>
          <w:trHeight w:val="418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72" w:rsidRPr="00B91C3E" w:rsidRDefault="00693172" w:rsidP="00B91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3172" w:rsidRPr="00B91C3E" w:rsidRDefault="00693172" w:rsidP="00333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3172" w:rsidRPr="00B91C3E" w:rsidRDefault="00693172" w:rsidP="00333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666" w:type="dxa"/>
          </w:tcPr>
          <w:p w:rsidR="00693172" w:rsidRPr="00B91C3E" w:rsidRDefault="00693172" w:rsidP="00333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17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693172" w:rsidRPr="00B91C3E" w:rsidRDefault="00693172" w:rsidP="00333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</w:t>
            </w:r>
          </w:p>
        </w:tc>
        <w:tc>
          <w:tcPr>
            <w:tcW w:w="992" w:type="dxa"/>
          </w:tcPr>
          <w:p w:rsidR="00693172" w:rsidRPr="00B91C3E" w:rsidRDefault="00693172" w:rsidP="00333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vMerge/>
          </w:tcPr>
          <w:p w:rsidR="00693172" w:rsidRPr="00B91C3E" w:rsidRDefault="00693172" w:rsidP="00333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3172" w:rsidRPr="00B91C3E" w:rsidRDefault="00693172" w:rsidP="00333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693172" w:rsidRPr="00B91C3E" w:rsidRDefault="00693172" w:rsidP="00333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</w:tcPr>
          <w:p w:rsidR="00693172" w:rsidRPr="00B91C3E" w:rsidRDefault="00693172" w:rsidP="00333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693172" w:rsidRPr="00693172" w:rsidRDefault="00693172" w:rsidP="003339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8" w:type="dxa"/>
            <w:vMerge/>
          </w:tcPr>
          <w:p w:rsidR="00693172" w:rsidRPr="00B91C3E" w:rsidRDefault="00693172" w:rsidP="00B15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905" w:rsidRPr="00B91C3E" w:rsidTr="00B91C3E">
        <w:trPr>
          <w:trHeight w:val="603"/>
        </w:trPr>
        <w:tc>
          <w:tcPr>
            <w:tcW w:w="1559" w:type="dxa"/>
            <w:vMerge w:val="restart"/>
          </w:tcPr>
          <w:p w:rsidR="00B15905" w:rsidRPr="00B91C3E" w:rsidRDefault="00B15905" w:rsidP="00B91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0" w:name="_Hlk515353832"/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Артамонова Людмила Николаевна</w:t>
            </w:r>
          </w:p>
        </w:tc>
        <w:tc>
          <w:tcPr>
            <w:tcW w:w="1134" w:type="dxa"/>
            <w:vMerge w:val="restart"/>
          </w:tcPr>
          <w:p w:rsidR="00B15905" w:rsidRPr="009166DF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6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vMerge w:val="restart"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 w:val="restart"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</w:tcPr>
          <w:p w:rsidR="00B15905" w:rsidRPr="00E24BEB" w:rsidRDefault="00E24BEB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BEB">
              <w:rPr>
                <w:rFonts w:ascii="Times New Roman" w:hAnsi="Times New Roman" w:cs="Times New Roman"/>
                <w:b/>
                <w:sz w:val="20"/>
                <w:szCs w:val="20"/>
              </w:rPr>
              <w:t>991 634,92</w:t>
            </w:r>
          </w:p>
        </w:tc>
        <w:tc>
          <w:tcPr>
            <w:tcW w:w="2288" w:type="dxa"/>
            <w:vMerge w:val="restart"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предоставлений сведений о расходах отсутствуют</w:t>
            </w:r>
          </w:p>
        </w:tc>
      </w:tr>
      <w:bookmarkEnd w:id="10"/>
      <w:tr w:rsidR="00B15905" w:rsidRPr="00B91C3E" w:rsidTr="00393464">
        <w:trPr>
          <w:trHeight w:val="439"/>
        </w:trPr>
        <w:tc>
          <w:tcPr>
            <w:tcW w:w="1559" w:type="dxa"/>
            <w:vMerge/>
          </w:tcPr>
          <w:p w:rsidR="00B15905" w:rsidRPr="00B91C3E" w:rsidRDefault="00B15905" w:rsidP="00B91C3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5905" w:rsidRPr="009166DF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vMerge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8" w:type="dxa"/>
            <w:vMerge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bookmarkEnd w:id="0"/>
      <w:tr w:rsidR="00B15905" w:rsidRPr="00B91C3E" w:rsidTr="00B91C3E">
        <w:trPr>
          <w:trHeight w:val="345"/>
        </w:trPr>
        <w:tc>
          <w:tcPr>
            <w:tcW w:w="1559" w:type="dxa"/>
            <w:vMerge w:val="restart"/>
          </w:tcPr>
          <w:p w:rsidR="00B15905" w:rsidRPr="00B91C3E" w:rsidRDefault="00B15905" w:rsidP="00B91C3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Борисова Елена Григорьевна</w:t>
            </w:r>
          </w:p>
        </w:tc>
        <w:tc>
          <w:tcPr>
            <w:tcW w:w="1134" w:type="dxa"/>
            <w:vMerge w:val="restart"/>
          </w:tcPr>
          <w:p w:rsidR="00B15905" w:rsidRPr="009166DF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6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</w:tcPr>
          <w:p w:rsidR="00B15905" w:rsidRPr="00B91C3E" w:rsidRDefault="00B15905" w:rsidP="00B159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vMerge w:val="restart"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 w:val="restart"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91C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SENTRA</w:t>
            </w:r>
          </w:p>
        </w:tc>
        <w:tc>
          <w:tcPr>
            <w:tcW w:w="1398" w:type="dxa"/>
            <w:vMerge w:val="restart"/>
          </w:tcPr>
          <w:p w:rsidR="00B15905" w:rsidRPr="00E24BEB" w:rsidRDefault="00E24BEB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BE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24BEB">
              <w:rPr>
                <w:rFonts w:ascii="Times New Roman" w:hAnsi="Times New Roman" w:cs="Times New Roman"/>
                <w:b/>
                <w:sz w:val="20"/>
                <w:szCs w:val="20"/>
              </w:rPr>
              <w:t>985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24BEB">
              <w:rPr>
                <w:rFonts w:ascii="Times New Roman" w:hAnsi="Times New Roman" w:cs="Times New Roman"/>
                <w:b/>
                <w:sz w:val="20"/>
                <w:szCs w:val="20"/>
              </w:rPr>
              <w:t>611,91</w:t>
            </w:r>
          </w:p>
        </w:tc>
        <w:tc>
          <w:tcPr>
            <w:tcW w:w="2288" w:type="dxa"/>
            <w:vMerge w:val="restart"/>
          </w:tcPr>
          <w:p w:rsidR="00B15905" w:rsidRPr="00B91C3E" w:rsidRDefault="00877509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предоставлений сведений о расходах отсутствуют</w:t>
            </w:r>
          </w:p>
        </w:tc>
      </w:tr>
      <w:tr w:rsidR="00B15905" w:rsidRPr="00B91C3E" w:rsidTr="00B91C3E">
        <w:trPr>
          <w:trHeight w:val="343"/>
        </w:trPr>
        <w:tc>
          <w:tcPr>
            <w:tcW w:w="1559" w:type="dxa"/>
            <w:vMerge/>
          </w:tcPr>
          <w:p w:rsidR="00B15905" w:rsidRPr="00B91C3E" w:rsidRDefault="00B15905" w:rsidP="00B91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5905" w:rsidRPr="009166DF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15905" w:rsidRPr="00B91C3E" w:rsidRDefault="00B15905" w:rsidP="00B159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vMerge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288" w:type="dxa"/>
            <w:vMerge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5905" w:rsidRPr="00B91C3E" w:rsidTr="00B91C3E">
        <w:trPr>
          <w:trHeight w:val="343"/>
        </w:trPr>
        <w:tc>
          <w:tcPr>
            <w:tcW w:w="1559" w:type="dxa"/>
            <w:vMerge/>
          </w:tcPr>
          <w:p w:rsidR="00B15905" w:rsidRPr="00B91C3E" w:rsidRDefault="00B15905" w:rsidP="00B91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5905" w:rsidRPr="009166DF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(¼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77.4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vMerge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288" w:type="dxa"/>
            <w:vMerge/>
          </w:tcPr>
          <w:p w:rsidR="00B15905" w:rsidRPr="00B91C3E" w:rsidRDefault="00B15905" w:rsidP="00B159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60DC" w:rsidRPr="00B91C3E" w:rsidTr="00B91C3E">
        <w:trPr>
          <w:trHeight w:val="194"/>
        </w:trPr>
        <w:tc>
          <w:tcPr>
            <w:tcW w:w="1559" w:type="dxa"/>
            <w:vMerge w:val="restart"/>
          </w:tcPr>
          <w:p w:rsidR="002460DC" w:rsidRPr="00B91C3E" w:rsidRDefault="002460DC" w:rsidP="00B91C3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упруг</w:t>
            </w:r>
          </w:p>
        </w:tc>
        <w:tc>
          <w:tcPr>
            <w:tcW w:w="1134" w:type="dxa"/>
            <w:vMerge w:val="restart"/>
          </w:tcPr>
          <w:p w:rsidR="002460DC" w:rsidRPr="009166DF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460DC" w:rsidRPr="00B91C3E" w:rsidRDefault="002460DC" w:rsidP="00393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vMerge w:val="restart"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 w:val="restart"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</w:tcPr>
          <w:p w:rsidR="002460DC" w:rsidRPr="00E24BEB" w:rsidRDefault="00E24BEB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BEB">
              <w:rPr>
                <w:rFonts w:ascii="Times New Roman" w:hAnsi="Times New Roman" w:cs="Times New Roman"/>
                <w:b/>
                <w:sz w:val="20"/>
                <w:szCs w:val="20"/>
              </w:rPr>
              <w:t>506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24BEB">
              <w:rPr>
                <w:rFonts w:ascii="Times New Roman" w:hAnsi="Times New Roman" w:cs="Times New Roman"/>
                <w:b/>
                <w:sz w:val="20"/>
                <w:szCs w:val="20"/>
              </w:rPr>
              <w:t>847,18</w:t>
            </w:r>
          </w:p>
        </w:tc>
        <w:tc>
          <w:tcPr>
            <w:tcW w:w="2288" w:type="dxa"/>
            <w:vMerge w:val="restart"/>
          </w:tcPr>
          <w:p w:rsidR="002460DC" w:rsidRPr="00B91C3E" w:rsidRDefault="00877509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предоставлений сведений о расходах отсутствуют</w:t>
            </w:r>
          </w:p>
        </w:tc>
      </w:tr>
      <w:tr w:rsidR="002460DC" w:rsidRPr="00B91C3E" w:rsidTr="00B91C3E">
        <w:trPr>
          <w:trHeight w:val="194"/>
        </w:trPr>
        <w:tc>
          <w:tcPr>
            <w:tcW w:w="1559" w:type="dxa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60DC" w:rsidRPr="009166DF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0DC" w:rsidRPr="00B91C3E" w:rsidTr="00B91C3E">
        <w:trPr>
          <w:trHeight w:val="194"/>
        </w:trPr>
        <w:tc>
          <w:tcPr>
            <w:tcW w:w="1559" w:type="dxa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2460DC" w:rsidRPr="009166DF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460DC" w:rsidRPr="00B91C3E" w:rsidRDefault="002460DC" w:rsidP="002460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  <w:tr w:rsidR="002460DC" w:rsidRPr="00B91C3E" w:rsidTr="00B91C3E">
        <w:trPr>
          <w:trHeight w:val="194"/>
        </w:trPr>
        <w:tc>
          <w:tcPr>
            <w:tcW w:w="1559" w:type="dxa"/>
            <w:vMerge w:val="restart"/>
          </w:tcPr>
          <w:p w:rsidR="002460DC" w:rsidRPr="00B91C3E" w:rsidRDefault="002460DC" w:rsidP="00B91C3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Вяльченкова Наталья Васильевна</w:t>
            </w:r>
          </w:p>
        </w:tc>
        <w:tc>
          <w:tcPr>
            <w:tcW w:w="1134" w:type="dxa"/>
            <w:vMerge w:val="restart"/>
          </w:tcPr>
          <w:p w:rsidR="002460DC" w:rsidRPr="009166DF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6DF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vMerge w:val="restart"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 w:val="restart"/>
          </w:tcPr>
          <w:p w:rsidR="002460DC" w:rsidRPr="00B91C3E" w:rsidRDefault="00877509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Хенде Гретта</w:t>
            </w:r>
          </w:p>
        </w:tc>
        <w:tc>
          <w:tcPr>
            <w:tcW w:w="1398" w:type="dxa"/>
            <w:vMerge w:val="restart"/>
          </w:tcPr>
          <w:p w:rsidR="002460DC" w:rsidRPr="005D4351" w:rsidRDefault="005D4351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35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D4351">
              <w:rPr>
                <w:rFonts w:ascii="Times New Roman" w:hAnsi="Times New Roman" w:cs="Times New Roman"/>
                <w:b/>
                <w:sz w:val="20"/>
                <w:szCs w:val="20"/>
              </w:rPr>
              <w:t>476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D4351">
              <w:rPr>
                <w:rFonts w:ascii="Times New Roman" w:hAnsi="Times New Roman" w:cs="Times New Roman"/>
                <w:b/>
                <w:sz w:val="20"/>
                <w:szCs w:val="20"/>
              </w:rPr>
              <w:t>581,36</w:t>
            </w:r>
          </w:p>
        </w:tc>
        <w:tc>
          <w:tcPr>
            <w:tcW w:w="2288" w:type="dxa"/>
            <w:vMerge w:val="restart"/>
          </w:tcPr>
          <w:p w:rsidR="002460DC" w:rsidRPr="00B91C3E" w:rsidRDefault="00877509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предоставлений сведений о расходах отсутствуют</w:t>
            </w:r>
          </w:p>
        </w:tc>
      </w:tr>
      <w:tr w:rsidR="002460DC" w:rsidRPr="00B91C3E" w:rsidTr="00B91C3E">
        <w:trPr>
          <w:trHeight w:val="194"/>
        </w:trPr>
        <w:tc>
          <w:tcPr>
            <w:tcW w:w="1559" w:type="dxa"/>
            <w:vMerge/>
          </w:tcPr>
          <w:p w:rsidR="002460DC" w:rsidRPr="00B91C3E" w:rsidRDefault="002460DC" w:rsidP="00B91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8" w:type="dxa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60DC" w:rsidRPr="00B91C3E" w:rsidTr="00B91C3E">
        <w:trPr>
          <w:trHeight w:val="194"/>
        </w:trPr>
        <w:tc>
          <w:tcPr>
            <w:tcW w:w="1559" w:type="dxa"/>
            <w:vMerge/>
          </w:tcPr>
          <w:p w:rsidR="002460DC" w:rsidRPr="00B91C3E" w:rsidRDefault="002460DC" w:rsidP="00B91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1/3 Часть барачной постройки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Беларусь</w:t>
            </w:r>
          </w:p>
        </w:tc>
        <w:tc>
          <w:tcPr>
            <w:tcW w:w="1163" w:type="dxa"/>
            <w:gridSpan w:val="2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8" w:type="dxa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60DC" w:rsidRPr="00B91C3E" w:rsidTr="00393464">
        <w:trPr>
          <w:trHeight w:val="764"/>
        </w:trPr>
        <w:tc>
          <w:tcPr>
            <w:tcW w:w="1559" w:type="dxa"/>
            <w:vMerge/>
          </w:tcPr>
          <w:p w:rsidR="002460DC" w:rsidRPr="00B91C3E" w:rsidRDefault="002460DC" w:rsidP="00B91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60DC" w:rsidRPr="00B91C3E" w:rsidRDefault="002460DC" w:rsidP="00393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Дача (нежилое строение)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8" w:type="dxa"/>
            <w:vMerge/>
          </w:tcPr>
          <w:p w:rsidR="002460DC" w:rsidRPr="00B91C3E" w:rsidRDefault="002460DC" w:rsidP="002460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bookmarkEnd w:id="2"/>
      <w:tr w:rsidR="009166DF" w:rsidRPr="00B91C3E" w:rsidTr="00B91C3E">
        <w:trPr>
          <w:trHeight w:val="260"/>
        </w:trPr>
        <w:tc>
          <w:tcPr>
            <w:tcW w:w="1559" w:type="dxa"/>
            <w:vMerge w:val="restart"/>
          </w:tcPr>
          <w:p w:rsidR="009166DF" w:rsidRPr="00B91C3E" w:rsidRDefault="009166DF" w:rsidP="00B91C3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Гришин Степан Алексеевич</w:t>
            </w:r>
          </w:p>
        </w:tc>
        <w:tc>
          <w:tcPr>
            <w:tcW w:w="1134" w:type="dxa"/>
            <w:vMerge w:val="restart"/>
          </w:tcPr>
          <w:p w:rsidR="009166DF" w:rsidRPr="009166DF" w:rsidRDefault="009166DF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6DF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9166DF" w:rsidRPr="00B91C3E" w:rsidRDefault="009166DF" w:rsidP="00393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DF" w:rsidRPr="00B91C3E" w:rsidRDefault="009166DF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DF" w:rsidRPr="00B91C3E" w:rsidRDefault="009166DF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DF" w:rsidRPr="00B91C3E" w:rsidRDefault="009166DF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DF" w:rsidRPr="00B91C3E" w:rsidRDefault="009166DF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166DF" w:rsidRPr="00B91C3E" w:rsidRDefault="009166DF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DF" w:rsidRPr="00B91C3E" w:rsidRDefault="009166DF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11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DF" w:rsidRPr="00B91C3E" w:rsidRDefault="009166DF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vMerge w:val="restart"/>
          </w:tcPr>
          <w:p w:rsidR="009166DF" w:rsidRPr="00B91C3E" w:rsidRDefault="009166DF" w:rsidP="00877509">
            <w:pPr>
              <w:ind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ПЕЖО 206</w:t>
            </w:r>
          </w:p>
        </w:tc>
        <w:tc>
          <w:tcPr>
            <w:tcW w:w="1398" w:type="dxa"/>
            <w:vMerge w:val="restart"/>
          </w:tcPr>
          <w:p w:rsidR="009166DF" w:rsidRPr="009166DF" w:rsidRDefault="009166DF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6D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166DF">
              <w:rPr>
                <w:rFonts w:ascii="Times New Roman" w:hAnsi="Times New Roman" w:cs="Times New Roman"/>
                <w:b/>
                <w:sz w:val="20"/>
                <w:szCs w:val="20"/>
              </w:rPr>
              <w:t>337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166DF">
              <w:rPr>
                <w:rFonts w:ascii="Times New Roman" w:hAnsi="Times New Roman" w:cs="Times New Roman"/>
                <w:b/>
                <w:sz w:val="20"/>
                <w:szCs w:val="20"/>
              </w:rPr>
              <w:t>142,08</w:t>
            </w:r>
          </w:p>
        </w:tc>
        <w:tc>
          <w:tcPr>
            <w:tcW w:w="2288" w:type="dxa"/>
            <w:vMerge w:val="restart"/>
          </w:tcPr>
          <w:p w:rsidR="009166DF" w:rsidRPr="00B91C3E" w:rsidRDefault="009166DF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предоставлений сведений о расходах отсутствуют</w:t>
            </w:r>
          </w:p>
        </w:tc>
      </w:tr>
      <w:tr w:rsidR="009166DF" w:rsidRPr="00B91C3E" w:rsidTr="009166DF">
        <w:trPr>
          <w:trHeight w:val="320"/>
        </w:trPr>
        <w:tc>
          <w:tcPr>
            <w:tcW w:w="1559" w:type="dxa"/>
            <w:vMerge/>
          </w:tcPr>
          <w:p w:rsidR="009166DF" w:rsidRPr="00B91C3E" w:rsidRDefault="009166DF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166DF" w:rsidRPr="00B91C3E" w:rsidRDefault="009166DF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166DF" w:rsidRPr="00B91C3E" w:rsidRDefault="009166DF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166DF" w:rsidRPr="00B91C3E" w:rsidRDefault="009166DF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DF" w:rsidRPr="00B91C3E" w:rsidRDefault="009166DF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66DF" w:rsidRPr="00B91C3E" w:rsidRDefault="009166DF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66DF" w:rsidRPr="00B91C3E" w:rsidRDefault="009166DF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vMerge/>
          </w:tcPr>
          <w:p w:rsidR="009166DF" w:rsidRPr="00B91C3E" w:rsidRDefault="009166DF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166DF" w:rsidRPr="00B91C3E" w:rsidRDefault="009166DF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9166DF" w:rsidRPr="00B91C3E" w:rsidRDefault="009166DF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</w:tcPr>
          <w:p w:rsidR="009166DF" w:rsidRPr="00B91C3E" w:rsidRDefault="009166DF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9166DF" w:rsidRPr="00B91C3E" w:rsidRDefault="009166DF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  <w:vMerge/>
          </w:tcPr>
          <w:p w:rsidR="009166DF" w:rsidRPr="00B91C3E" w:rsidRDefault="009166DF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509" w:rsidRPr="00B91C3E" w:rsidTr="00B91C3E">
        <w:trPr>
          <w:trHeight w:val="258"/>
        </w:trPr>
        <w:tc>
          <w:tcPr>
            <w:tcW w:w="1559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vMerge/>
            <w:tcBorders>
              <w:lef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Мотоцикл Хонда VFR</w:t>
            </w:r>
          </w:p>
        </w:tc>
        <w:tc>
          <w:tcPr>
            <w:tcW w:w="1398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509" w:rsidRPr="00B91C3E" w:rsidTr="00B91C3E">
        <w:trPr>
          <w:trHeight w:val="896"/>
        </w:trPr>
        <w:tc>
          <w:tcPr>
            <w:tcW w:w="1559" w:type="dxa"/>
          </w:tcPr>
          <w:p w:rsidR="00877509" w:rsidRPr="00B91C3E" w:rsidRDefault="00877509" w:rsidP="00B91C3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1C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 КАШКАЙ</w:t>
            </w:r>
          </w:p>
        </w:tc>
        <w:tc>
          <w:tcPr>
            <w:tcW w:w="1398" w:type="dxa"/>
          </w:tcPr>
          <w:p w:rsidR="00877509" w:rsidRPr="009166DF" w:rsidRDefault="009166DF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6D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166DF">
              <w:rPr>
                <w:rFonts w:ascii="Times New Roman" w:hAnsi="Times New Roman" w:cs="Times New Roman"/>
                <w:b/>
                <w:sz w:val="20"/>
                <w:szCs w:val="20"/>
              </w:rPr>
              <w:t>314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166DF">
              <w:rPr>
                <w:rFonts w:ascii="Times New Roman" w:hAnsi="Times New Roman" w:cs="Times New Roman"/>
                <w:b/>
                <w:sz w:val="20"/>
                <w:szCs w:val="20"/>
              </w:rPr>
              <w:t>181,33</w:t>
            </w:r>
          </w:p>
        </w:tc>
        <w:tc>
          <w:tcPr>
            <w:tcW w:w="2288" w:type="dxa"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предоставлений сведений о расходах отсутствуют</w:t>
            </w:r>
          </w:p>
        </w:tc>
      </w:tr>
      <w:bookmarkEnd w:id="3"/>
      <w:tr w:rsidR="001C4957" w:rsidRPr="00B91C3E" w:rsidTr="00B91C3E">
        <w:trPr>
          <w:trHeight w:val="260"/>
        </w:trPr>
        <w:tc>
          <w:tcPr>
            <w:tcW w:w="1559" w:type="dxa"/>
            <w:vMerge w:val="restart"/>
          </w:tcPr>
          <w:p w:rsidR="001C4957" w:rsidRPr="00B91C3E" w:rsidRDefault="001C4957" w:rsidP="00B91C3E">
            <w:pPr>
              <w:ind w:right="-11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Дегтярева Елена Александровна</w:t>
            </w:r>
          </w:p>
        </w:tc>
        <w:tc>
          <w:tcPr>
            <w:tcW w:w="1134" w:type="dxa"/>
            <w:vMerge w:val="restart"/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1C4957" w:rsidRPr="00B91C3E" w:rsidRDefault="001C4957" w:rsidP="00393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 w:val="restart"/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КИА Р</w:t>
            </w:r>
            <w:r w:rsidRPr="00B91C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icanto</w:t>
            </w:r>
          </w:p>
        </w:tc>
        <w:tc>
          <w:tcPr>
            <w:tcW w:w="1398" w:type="dxa"/>
            <w:vMerge w:val="restart"/>
          </w:tcPr>
          <w:p w:rsidR="001C4957" w:rsidRPr="009166DF" w:rsidRDefault="001C4957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6D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9166DF">
              <w:rPr>
                <w:rFonts w:ascii="Times New Roman" w:hAnsi="Times New Roman" w:cs="Times New Roman"/>
                <w:b/>
                <w:sz w:val="20"/>
                <w:szCs w:val="20"/>
              </w:rPr>
              <w:t>887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166DF">
              <w:rPr>
                <w:rFonts w:ascii="Times New Roman" w:hAnsi="Times New Roman" w:cs="Times New Roman"/>
                <w:b/>
                <w:sz w:val="20"/>
                <w:szCs w:val="20"/>
              </w:rPr>
              <w:t>404,13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предоставлений сведений о расходах отсутствуют</w:t>
            </w:r>
          </w:p>
        </w:tc>
      </w:tr>
      <w:tr w:rsidR="001C4957" w:rsidRPr="00B91C3E" w:rsidTr="00B91C3E">
        <w:trPr>
          <w:trHeight w:val="257"/>
        </w:trPr>
        <w:tc>
          <w:tcPr>
            <w:tcW w:w="1559" w:type="dxa"/>
            <w:vMerge/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147,4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957" w:rsidRPr="00B91C3E" w:rsidTr="00B91C3E">
        <w:trPr>
          <w:trHeight w:val="257"/>
        </w:trPr>
        <w:tc>
          <w:tcPr>
            <w:tcW w:w="1559" w:type="dxa"/>
            <w:vMerge/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Совместная  собственность</w:t>
            </w:r>
          </w:p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 (с супругом)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957" w:rsidRPr="00B91C3E" w:rsidTr="001C4957">
        <w:trPr>
          <w:trHeight w:val="360"/>
        </w:trPr>
        <w:tc>
          <w:tcPr>
            <w:tcW w:w="1559" w:type="dxa"/>
            <w:vMerge/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957" w:rsidRPr="00B91C3E" w:rsidTr="00B91C3E">
        <w:trPr>
          <w:trHeight w:val="320"/>
        </w:trPr>
        <w:tc>
          <w:tcPr>
            <w:tcW w:w="1559" w:type="dxa"/>
            <w:vMerge/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5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957" w:rsidRPr="00B91C3E" w:rsidRDefault="001C4957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509" w:rsidRPr="00B91C3E" w:rsidTr="00B91C3E">
        <w:trPr>
          <w:trHeight w:val="118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77509" w:rsidRPr="00B91C3E" w:rsidRDefault="00877509" w:rsidP="00393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vMerge w:val="restart"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 w:val="restart"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B91C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</w:p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B91C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Avensis</w:t>
            </w:r>
          </w:p>
        </w:tc>
        <w:tc>
          <w:tcPr>
            <w:tcW w:w="1398" w:type="dxa"/>
            <w:vMerge w:val="restart"/>
          </w:tcPr>
          <w:p w:rsidR="00877509" w:rsidRPr="00B91C3E" w:rsidRDefault="001C4957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2 184 437,53</w:t>
            </w:r>
          </w:p>
        </w:tc>
        <w:tc>
          <w:tcPr>
            <w:tcW w:w="2288" w:type="dxa"/>
            <w:vMerge w:val="restart"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предоставлений сведений о расходах отсутствуют</w:t>
            </w:r>
          </w:p>
        </w:tc>
      </w:tr>
      <w:tr w:rsidR="00877509" w:rsidRPr="00B91C3E" w:rsidTr="00B91C3E">
        <w:trPr>
          <w:trHeight w:val="11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</w:t>
            </w: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1C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7509" w:rsidRPr="00B91C3E" w:rsidTr="00B91C3E">
        <w:trPr>
          <w:trHeight w:val="11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Совместная  собственность (с супругой)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7509" w:rsidRPr="00B91C3E" w:rsidTr="00B91C3E">
        <w:trPr>
          <w:trHeight w:val="11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7509" w:rsidRPr="00B91C3E" w:rsidTr="00B91C3E">
        <w:trPr>
          <w:trHeight w:val="11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  <w:vMerge/>
          </w:tcPr>
          <w:p w:rsidR="00877509" w:rsidRPr="00B91C3E" w:rsidRDefault="00877509" w:rsidP="00877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bookmarkEnd w:id="4"/>
      <w:tr w:rsidR="008C0508" w:rsidRPr="00B91C3E" w:rsidTr="00B91C3E">
        <w:trPr>
          <w:trHeight w:val="236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Каликина Елена Борисовна</w:t>
            </w:r>
          </w:p>
        </w:tc>
        <w:tc>
          <w:tcPr>
            <w:tcW w:w="1134" w:type="dxa"/>
            <w:vMerge w:val="restart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(долевая собственность 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140,8</w:t>
            </w:r>
          </w:p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gridSpan w:val="2"/>
            <w:vMerge w:val="restart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 w:val="restart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91C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Q5</w:t>
            </w:r>
          </w:p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</w:tcPr>
          <w:p w:rsidR="008C0508" w:rsidRPr="001C3291" w:rsidRDefault="001C3291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291">
              <w:rPr>
                <w:rFonts w:ascii="Times New Roman" w:hAnsi="Times New Roman" w:cs="Times New Roman"/>
                <w:b/>
                <w:sz w:val="20"/>
                <w:szCs w:val="20"/>
              </w:rPr>
              <w:t>925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C3291">
              <w:rPr>
                <w:rFonts w:ascii="Times New Roman" w:hAnsi="Times New Roman" w:cs="Times New Roman"/>
                <w:b/>
                <w:sz w:val="20"/>
                <w:szCs w:val="20"/>
              </w:rPr>
              <w:t>552,22</w:t>
            </w:r>
          </w:p>
        </w:tc>
        <w:tc>
          <w:tcPr>
            <w:tcW w:w="2288" w:type="dxa"/>
            <w:vMerge w:val="restart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предоставлений сведений о расходах отсутствуют</w:t>
            </w:r>
          </w:p>
        </w:tc>
      </w:tr>
      <w:tr w:rsidR="008C0508" w:rsidRPr="00B91C3E" w:rsidTr="00B91C3E">
        <w:trPr>
          <w:trHeight w:val="23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долевая собственность ½ </w:t>
            </w:r>
            <w:r w:rsidRPr="00B91C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74,8</w:t>
            </w:r>
          </w:p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gridSpan w:val="2"/>
            <w:vMerge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8" w:type="dxa"/>
            <w:vMerge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508" w:rsidRPr="00B91C3E" w:rsidTr="00B91C3E">
        <w:trPr>
          <w:trHeight w:val="23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3" w:type="dxa"/>
            <w:gridSpan w:val="2"/>
            <w:vMerge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8" w:type="dxa"/>
            <w:vMerge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508" w:rsidRPr="00B91C3E" w:rsidTr="00B91C3E">
        <w:trPr>
          <w:trHeight w:val="23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3" w:type="dxa"/>
            <w:gridSpan w:val="2"/>
            <w:vMerge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8" w:type="dxa"/>
            <w:vMerge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E4" w:rsidRPr="00B91C3E" w:rsidTr="00B91C3E">
        <w:trPr>
          <w:trHeight w:val="31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6E4" w:rsidRPr="00B91C3E" w:rsidRDefault="00D516E4" w:rsidP="00B91C3E">
            <w:pPr>
              <w:ind w:right="-1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Крылова Светлана Владимировна</w:t>
            </w:r>
          </w:p>
        </w:tc>
        <w:tc>
          <w:tcPr>
            <w:tcW w:w="1134" w:type="dxa"/>
            <w:vMerge w:val="restart"/>
          </w:tcPr>
          <w:p w:rsidR="00D516E4" w:rsidRPr="001C4957" w:rsidRDefault="00D516E4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957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D516E4" w:rsidRPr="00B91C3E" w:rsidRDefault="00D516E4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16E4" w:rsidRPr="00B91C3E" w:rsidRDefault="00D516E4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E4" w:rsidRPr="00B91C3E" w:rsidRDefault="00D516E4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E4" w:rsidRPr="00B91C3E" w:rsidRDefault="00D516E4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123,9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E4" w:rsidRPr="00B91C3E" w:rsidRDefault="00D516E4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vMerge w:val="restart"/>
          </w:tcPr>
          <w:p w:rsidR="00D516E4" w:rsidRPr="00B91C3E" w:rsidRDefault="00D516E4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516E4" w:rsidRPr="00B91C3E" w:rsidRDefault="00D516E4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</w:tcPr>
          <w:p w:rsidR="00D516E4" w:rsidRPr="00B91C3E" w:rsidRDefault="00D516E4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 w:val="restart"/>
          </w:tcPr>
          <w:p w:rsidR="00D516E4" w:rsidRPr="00B91C3E" w:rsidRDefault="00D516E4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516E4" w:rsidRPr="00B91C3E" w:rsidRDefault="00D516E4" w:rsidP="00393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B91C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8" w:type="dxa"/>
            <w:vMerge w:val="restart"/>
          </w:tcPr>
          <w:p w:rsidR="00D516E4" w:rsidRPr="001C3291" w:rsidRDefault="00D516E4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291">
              <w:rPr>
                <w:rFonts w:ascii="Times New Roman" w:hAnsi="Times New Roman" w:cs="Times New Roman"/>
                <w:b/>
                <w:sz w:val="20"/>
                <w:szCs w:val="20"/>
              </w:rPr>
              <w:t>451 027,72</w:t>
            </w:r>
          </w:p>
        </w:tc>
        <w:tc>
          <w:tcPr>
            <w:tcW w:w="2288" w:type="dxa"/>
            <w:vMerge w:val="restart"/>
          </w:tcPr>
          <w:p w:rsidR="00D516E4" w:rsidRPr="00B91C3E" w:rsidRDefault="00D516E4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предоставлений сведений о расходах отсутствуют</w:t>
            </w:r>
          </w:p>
        </w:tc>
      </w:tr>
      <w:tr w:rsidR="00D516E4" w:rsidRPr="00B91C3E" w:rsidTr="00393464">
        <w:trPr>
          <w:trHeight w:val="54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6E4" w:rsidRPr="00B91C3E" w:rsidRDefault="00D516E4" w:rsidP="008C0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16E4" w:rsidRPr="001C4957" w:rsidRDefault="00D516E4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516E4" w:rsidRPr="00B91C3E" w:rsidRDefault="00D516E4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6E4" w:rsidRPr="00B91C3E" w:rsidRDefault="00D516E4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 долевая собственность ½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6E4" w:rsidRPr="00B91C3E" w:rsidRDefault="00D516E4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6E4" w:rsidRPr="00B91C3E" w:rsidRDefault="00D516E4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vMerge/>
          </w:tcPr>
          <w:p w:rsidR="00D516E4" w:rsidRPr="00B91C3E" w:rsidRDefault="00D516E4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16E4" w:rsidRPr="00B91C3E" w:rsidRDefault="00D516E4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D516E4" w:rsidRPr="00B91C3E" w:rsidRDefault="00D516E4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</w:tcPr>
          <w:p w:rsidR="00D516E4" w:rsidRPr="00B91C3E" w:rsidRDefault="00D516E4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D516E4" w:rsidRPr="00B91C3E" w:rsidRDefault="00D516E4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8" w:type="dxa"/>
            <w:vMerge/>
          </w:tcPr>
          <w:p w:rsidR="00D516E4" w:rsidRPr="00B91C3E" w:rsidRDefault="00D516E4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16E4" w:rsidRPr="00B91C3E" w:rsidTr="00BE561F">
        <w:trPr>
          <w:trHeight w:val="24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6E4" w:rsidRPr="00B91C3E" w:rsidRDefault="00D516E4" w:rsidP="008C0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16E4" w:rsidRPr="001C4957" w:rsidRDefault="00D516E4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E4" w:rsidRPr="00B91C3E" w:rsidRDefault="00D516E4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E4" w:rsidRPr="00B91C3E" w:rsidRDefault="00D516E4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E4" w:rsidRPr="00B91C3E" w:rsidRDefault="00D516E4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E4" w:rsidRPr="00B91C3E" w:rsidRDefault="00D516E4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vMerge/>
          </w:tcPr>
          <w:p w:rsidR="00D516E4" w:rsidRPr="00B91C3E" w:rsidRDefault="00D516E4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16E4" w:rsidRPr="00B91C3E" w:rsidRDefault="00D516E4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D516E4" w:rsidRPr="00B91C3E" w:rsidRDefault="00D516E4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 w:val="restart"/>
          </w:tcPr>
          <w:p w:rsidR="00D516E4" w:rsidRPr="00B91C3E" w:rsidRDefault="00D516E4" w:rsidP="00393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516E4" w:rsidRDefault="00D516E4" w:rsidP="00393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НИССАН Qashqai</w:t>
            </w:r>
          </w:p>
          <w:p w:rsidR="00D516E4" w:rsidRPr="00B91C3E" w:rsidRDefault="00D516E4" w:rsidP="00393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D516E4" w:rsidRPr="00B91C3E" w:rsidRDefault="00D516E4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8" w:type="dxa"/>
            <w:vMerge/>
          </w:tcPr>
          <w:p w:rsidR="00D516E4" w:rsidRPr="00B91C3E" w:rsidRDefault="00D516E4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16E4" w:rsidRPr="00B91C3E" w:rsidTr="00530760">
        <w:trPr>
          <w:trHeight w:val="74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6E4" w:rsidRPr="00B91C3E" w:rsidRDefault="00D516E4" w:rsidP="008C0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16E4" w:rsidRPr="001C4957" w:rsidRDefault="00D516E4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6E4" w:rsidRPr="00B91C3E" w:rsidRDefault="00D516E4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E4" w:rsidRPr="00B91C3E" w:rsidRDefault="00D516E4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E4" w:rsidRPr="00B91C3E" w:rsidRDefault="00D516E4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E4" w:rsidRPr="00B91C3E" w:rsidRDefault="00D516E4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vMerge/>
          </w:tcPr>
          <w:p w:rsidR="00D516E4" w:rsidRPr="00B91C3E" w:rsidRDefault="00D516E4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16E4" w:rsidRPr="00B91C3E" w:rsidRDefault="00D516E4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D516E4" w:rsidRPr="00B91C3E" w:rsidRDefault="00D516E4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</w:tcPr>
          <w:p w:rsidR="00D516E4" w:rsidRPr="00B91C3E" w:rsidRDefault="00D516E4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D516E4" w:rsidRPr="00B91C3E" w:rsidRDefault="00D516E4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8" w:type="dxa"/>
            <w:vMerge/>
          </w:tcPr>
          <w:p w:rsidR="00D516E4" w:rsidRPr="00B91C3E" w:rsidRDefault="00D516E4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16E4" w:rsidRPr="00B91C3E" w:rsidTr="00B91C3E">
        <w:trPr>
          <w:trHeight w:val="38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E4" w:rsidRPr="00B91C3E" w:rsidRDefault="00D516E4" w:rsidP="008C0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16E4" w:rsidRPr="001C4957" w:rsidRDefault="00D516E4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6E4" w:rsidRPr="00B91C3E" w:rsidRDefault="00D516E4" w:rsidP="00D516E4">
            <w:pPr>
              <w:ind w:left="-112" w:right="-104" w:firstLine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E4" w:rsidRPr="00B91C3E" w:rsidRDefault="00D516E4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6E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E4" w:rsidRPr="00B91C3E" w:rsidRDefault="00D516E4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E4" w:rsidRPr="00B91C3E" w:rsidRDefault="00D516E4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</w:tcPr>
          <w:p w:rsidR="00D516E4" w:rsidRPr="00B91C3E" w:rsidRDefault="00D516E4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516E4" w:rsidRPr="00B91C3E" w:rsidRDefault="00D516E4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</w:tcPr>
          <w:p w:rsidR="00D516E4" w:rsidRPr="00B91C3E" w:rsidRDefault="00D516E4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</w:tcPr>
          <w:p w:rsidR="00D516E4" w:rsidRPr="00B91C3E" w:rsidRDefault="00D516E4" w:rsidP="00393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D516E4" w:rsidRPr="00B91C3E" w:rsidRDefault="00D516E4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8" w:type="dxa"/>
            <w:vMerge/>
          </w:tcPr>
          <w:p w:rsidR="00D516E4" w:rsidRPr="00B91C3E" w:rsidRDefault="00D516E4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0508" w:rsidRPr="00B91C3E" w:rsidTr="00B91C3E">
        <w:trPr>
          <w:trHeight w:val="5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8" w:rsidRPr="001C3291" w:rsidRDefault="008C0508" w:rsidP="00B91C3E">
            <w:pPr>
              <w:ind w:right="-1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291">
              <w:rPr>
                <w:rFonts w:ascii="Times New Roman" w:hAnsi="Times New Roman" w:cs="Times New Roman"/>
                <w:b/>
                <w:sz w:val="20"/>
                <w:szCs w:val="20"/>
              </w:rPr>
              <w:t>Мальцева Татьяна Владимировна</w:t>
            </w:r>
          </w:p>
        </w:tc>
        <w:tc>
          <w:tcPr>
            <w:tcW w:w="1134" w:type="dxa"/>
          </w:tcPr>
          <w:p w:rsidR="008C0508" w:rsidRPr="001C4957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957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  <w:gridSpan w:val="2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Квартира в безвозмездном пользовании, бессрочно</w:t>
            </w:r>
          </w:p>
        </w:tc>
        <w:tc>
          <w:tcPr>
            <w:tcW w:w="992" w:type="dxa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05" w:type="dxa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C0508" w:rsidRPr="00B91C3E" w:rsidRDefault="008C0508" w:rsidP="00393464">
            <w:pPr>
              <w:ind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1398" w:type="dxa"/>
          </w:tcPr>
          <w:p w:rsidR="008C0508" w:rsidRPr="00B91C3E" w:rsidRDefault="001C4957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2 176</w:t>
            </w:r>
            <w:r w:rsidR="00352BB5">
              <w:rPr>
                <w:rFonts w:ascii="Times New Roman" w:hAnsi="Times New Roman" w:cs="Times New Roman"/>
                <w:b/>
                <w:sz w:val="20"/>
                <w:szCs w:val="20"/>
              </w:rPr>
              <w:t> 729,12</w:t>
            </w:r>
          </w:p>
        </w:tc>
        <w:tc>
          <w:tcPr>
            <w:tcW w:w="2288" w:type="dxa"/>
          </w:tcPr>
          <w:p w:rsidR="008C0508" w:rsidRPr="00B91C3E" w:rsidRDefault="00B91C3E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предоставлений сведений о расходах отсутствуют</w:t>
            </w:r>
          </w:p>
        </w:tc>
      </w:tr>
      <w:tr w:rsidR="008C0508" w:rsidRPr="00B91C3E" w:rsidTr="00B91C3E">
        <w:trPr>
          <w:trHeight w:val="5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Михайлова Галина Валерьевна</w:t>
            </w:r>
          </w:p>
        </w:tc>
        <w:tc>
          <w:tcPr>
            <w:tcW w:w="1134" w:type="dxa"/>
          </w:tcPr>
          <w:p w:rsidR="008C0508" w:rsidRPr="001C4957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957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 долевая собственность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gridSpan w:val="2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</w:p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</w:p>
        </w:tc>
        <w:tc>
          <w:tcPr>
            <w:tcW w:w="1398" w:type="dxa"/>
          </w:tcPr>
          <w:p w:rsidR="008C0508" w:rsidRPr="001C4957" w:rsidRDefault="001C4957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95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1C4957">
              <w:rPr>
                <w:rFonts w:ascii="Times New Roman" w:hAnsi="Times New Roman" w:cs="Times New Roman"/>
                <w:b/>
                <w:sz w:val="20"/>
                <w:szCs w:val="20"/>
              </w:rPr>
              <w:t>979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C4957">
              <w:rPr>
                <w:rFonts w:ascii="Times New Roman" w:hAnsi="Times New Roman" w:cs="Times New Roman"/>
                <w:b/>
                <w:sz w:val="20"/>
                <w:szCs w:val="20"/>
              </w:rPr>
              <w:t>966,90</w:t>
            </w:r>
          </w:p>
        </w:tc>
        <w:tc>
          <w:tcPr>
            <w:tcW w:w="2288" w:type="dxa"/>
          </w:tcPr>
          <w:p w:rsidR="008C0508" w:rsidRPr="00B91C3E" w:rsidRDefault="00B91C3E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предоставлений сведений о расходах отсутствуют</w:t>
            </w:r>
          </w:p>
        </w:tc>
      </w:tr>
      <w:tr w:rsidR="008C0508" w:rsidRPr="00B91C3E" w:rsidTr="00B91C3E">
        <w:trPr>
          <w:trHeight w:val="5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 долевая собственность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gridSpan w:val="2"/>
          </w:tcPr>
          <w:p w:rsidR="008C0508" w:rsidRPr="00B91C3E" w:rsidRDefault="008C0508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8C0508" w:rsidRPr="00B91C3E" w:rsidRDefault="001C4957" w:rsidP="008C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88" w:type="dxa"/>
          </w:tcPr>
          <w:p w:rsidR="008C0508" w:rsidRPr="00B91C3E" w:rsidRDefault="00B91C3E" w:rsidP="008C0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предоставлений сведений о расходах отсутствуют</w:t>
            </w:r>
          </w:p>
        </w:tc>
      </w:tr>
      <w:tr w:rsidR="00127E4E" w:rsidRPr="00B91C3E" w:rsidTr="00B91C3E">
        <w:trPr>
          <w:trHeight w:val="5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4E" w:rsidRPr="00B91C3E" w:rsidRDefault="00127E4E" w:rsidP="00127E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Панкова Ирина Михайловна</w:t>
            </w:r>
          </w:p>
        </w:tc>
        <w:tc>
          <w:tcPr>
            <w:tcW w:w="1134" w:type="dxa"/>
          </w:tcPr>
          <w:p w:rsidR="00127E4E" w:rsidRPr="001C4957" w:rsidRDefault="00127E4E" w:rsidP="00127E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957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046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gridSpan w:val="2"/>
          </w:tcPr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91C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AUDI </w:t>
            </w: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91C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  <w:p w:rsidR="00127E4E" w:rsidRPr="00B91C3E" w:rsidRDefault="00127E4E" w:rsidP="0012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127E4E" w:rsidRPr="001C4957" w:rsidRDefault="001C4957" w:rsidP="00127E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95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C4957">
              <w:rPr>
                <w:rFonts w:ascii="Times New Roman" w:hAnsi="Times New Roman" w:cs="Times New Roman"/>
                <w:b/>
                <w:sz w:val="20"/>
                <w:szCs w:val="20"/>
              </w:rPr>
              <w:t>243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C4957">
              <w:rPr>
                <w:rFonts w:ascii="Times New Roman" w:hAnsi="Times New Roman" w:cs="Times New Roman"/>
                <w:b/>
                <w:sz w:val="20"/>
                <w:szCs w:val="20"/>
              </w:rPr>
              <w:t>461,12</w:t>
            </w:r>
          </w:p>
        </w:tc>
        <w:tc>
          <w:tcPr>
            <w:tcW w:w="2288" w:type="dxa"/>
          </w:tcPr>
          <w:p w:rsidR="00127E4E" w:rsidRPr="00B91C3E" w:rsidRDefault="00B91C3E" w:rsidP="00127E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предоставлений сведений о расходах отсутствуют</w:t>
            </w:r>
          </w:p>
        </w:tc>
      </w:tr>
      <w:bookmarkEnd w:id="5"/>
      <w:bookmarkEnd w:id="6"/>
      <w:tr w:rsidR="00600464" w:rsidRPr="00B91C3E" w:rsidTr="00B91C3E">
        <w:trPr>
          <w:trHeight w:val="5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34" w:type="dxa"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105" w:type="dxa"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07268F" w:rsidRPr="00352BB5" w:rsidRDefault="00352BB5" w:rsidP="00600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1 534 931,25</w:t>
            </w:r>
          </w:p>
          <w:p w:rsidR="0007268F" w:rsidRPr="00600464" w:rsidRDefault="0007268F" w:rsidP="000726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8" w:type="dxa"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предоставлений сведений о расходах отсутствуют</w:t>
            </w:r>
          </w:p>
        </w:tc>
      </w:tr>
      <w:tr w:rsidR="00600464" w:rsidRPr="00B91C3E" w:rsidTr="00B91C3E">
        <w:trPr>
          <w:trHeight w:val="586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Смирнова Ирина Юрьевна</w:t>
            </w:r>
          </w:p>
        </w:tc>
        <w:tc>
          <w:tcPr>
            <w:tcW w:w="1134" w:type="dxa"/>
            <w:vMerge w:val="restart"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vMerge w:val="restart"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 w:val="restart"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</w:tcPr>
          <w:p w:rsidR="00600464" w:rsidRPr="006C7C64" w:rsidRDefault="006C7C64" w:rsidP="00600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C6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C62A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C7C64">
              <w:rPr>
                <w:rFonts w:ascii="Times New Roman" w:hAnsi="Times New Roman" w:cs="Times New Roman"/>
                <w:b/>
                <w:sz w:val="20"/>
                <w:szCs w:val="20"/>
              </w:rPr>
              <w:t>022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C7C64">
              <w:rPr>
                <w:rFonts w:ascii="Times New Roman" w:hAnsi="Times New Roman" w:cs="Times New Roman"/>
                <w:b/>
                <w:sz w:val="20"/>
                <w:szCs w:val="20"/>
              </w:rPr>
              <w:t>154,01</w:t>
            </w:r>
          </w:p>
        </w:tc>
        <w:tc>
          <w:tcPr>
            <w:tcW w:w="2288" w:type="dxa"/>
            <w:vMerge w:val="restart"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предоставлений сведений о расходах отсутствуют</w:t>
            </w:r>
          </w:p>
        </w:tc>
      </w:tr>
      <w:tr w:rsidR="00600464" w:rsidRPr="00B91C3E" w:rsidTr="00393464">
        <w:trPr>
          <w:trHeight w:val="136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собственность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vMerge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  <w:vMerge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0464" w:rsidRPr="00B91C3E" w:rsidTr="00B91C3E">
        <w:trPr>
          <w:trHeight w:val="5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собственность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gridSpan w:val="2"/>
          </w:tcPr>
          <w:p w:rsidR="00B3462F" w:rsidRDefault="00B3462F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</w:t>
            </w:r>
          </w:p>
          <w:p w:rsidR="00600464" w:rsidRPr="00B91C3E" w:rsidRDefault="00B3462F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B346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</w:tcPr>
          <w:p w:rsidR="00600464" w:rsidRPr="0007268F" w:rsidRDefault="0007268F" w:rsidP="00600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268F">
              <w:rPr>
                <w:rFonts w:ascii="Times New Roman" w:hAnsi="Times New Roman" w:cs="Times New Roman"/>
                <w:b/>
                <w:sz w:val="20"/>
                <w:szCs w:val="20"/>
              </w:rPr>
              <w:t>345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7268F">
              <w:rPr>
                <w:rFonts w:ascii="Times New Roman" w:hAnsi="Times New Roman" w:cs="Times New Roman"/>
                <w:b/>
                <w:sz w:val="20"/>
                <w:szCs w:val="20"/>
              </w:rPr>
              <w:t>627,7</w:t>
            </w:r>
          </w:p>
        </w:tc>
        <w:tc>
          <w:tcPr>
            <w:tcW w:w="2288" w:type="dxa"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предоставлений сведений о расходах отсутствуют</w:t>
            </w:r>
          </w:p>
        </w:tc>
      </w:tr>
      <w:tr w:rsidR="00600464" w:rsidRPr="00B91C3E" w:rsidTr="00B91C3E">
        <w:trPr>
          <w:trHeight w:val="5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ind w:right="-1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Фомкин Дмитрий Александрович</w:t>
            </w:r>
          </w:p>
        </w:tc>
        <w:tc>
          <w:tcPr>
            <w:tcW w:w="1134" w:type="dxa"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 долевая собственность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Квартира в безвозмездном пользовании, бессрочно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64.3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S60</w:t>
            </w:r>
          </w:p>
        </w:tc>
        <w:tc>
          <w:tcPr>
            <w:tcW w:w="1398" w:type="dxa"/>
          </w:tcPr>
          <w:p w:rsidR="00600464" w:rsidRPr="00600464" w:rsidRDefault="00600464" w:rsidP="00600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046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00464">
              <w:rPr>
                <w:rFonts w:ascii="Times New Roman" w:hAnsi="Times New Roman" w:cs="Times New Roman"/>
                <w:b/>
                <w:sz w:val="20"/>
                <w:szCs w:val="20"/>
              </w:rPr>
              <w:t>279</w:t>
            </w:r>
            <w:r w:rsidR="00352BB5">
              <w:rPr>
                <w:rFonts w:ascii="Times New Roman" w:hAnsi="Times New Roman" w:cs="Times New Roman"/>
                <w:b/>
                <w:sz w:val="20"/>
                <w:szCs w:val="20"/>
              </w:rPr>
              <w:t> 828,44</w:t>
            </w:r>
            <w:bookmarkStart w:id="11" w:name="_GoBack"/>
            <w:bookmarkEnd w:id="11"/>
          </w:p>
        </w:tc>
        <w:tc>
          <w:tcPr>
            <w:tcW w:w="2288" w:type="dxa"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предоставлений сведений о расходах отсутствуют</w:t>
            </w:r>
          </w:p>
        </w:tc>
      </w:tr>
      <w:tr w:rsidR="00600464" w:rsidRPr="00B91C3E" w:rsidTr="00B91C3E">
        <w:trPr>
          <w:trHeight w:val="5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0464" w:rsidRPr="00B91C3E" w:rsidRDefault="00600464" w:rsidP="006004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gridSpan w:val="2"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r w:rsidRPr="00B91C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Rapid</w:t>
            </w:r>
          </w:p>
        </w:tc>
        <w:tc>
          <w:tcPr>
            <w:tcW w:w="1398" w:type="dxa"/>
          </w:tcPr>
          <w:p w:rsidR="00600464" w:rsidRPr="00600464" w:rsidRDefault="00600464" w:rsidP="00600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0464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00464">
              <w:rPr>
                <w:rFonts w:ascii="Times New Roman" w:hAnsi="Times New Roman" w:cs="Times New Roman"/>
                <w:b/>
                <w:sz w:val="20"/>
                <w:szCs w:val="20"/>
              </w:rPr>
              <w:t>886,23</w:t>
            </w:r>
          </w:p>
        </w:tc>
        <w:tc>
          <w:tcPr>
            <w:tcW w:w="2288" w:type="dxa"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предоставлений сведений о расходах отсутствуют</w:t>
            </w:r>
          </w:p>
        </w:tc>
      </w:tr>
      <w:tr w:rsidR="00600464" w:rsidRPr="00B91C3E" w:rsidTr="00B91C3E">
        <w:trPr>
          <w:trHeight w:val="5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Квартира в безвозмездном пользовании, бессрочно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600464" w:rsidRPr="002977A9" w:rsidRDefault="00600464" w:rsidP="00600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77A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288" w:type="dxa"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предоставлений сведений о расходах отсутствуют</w:t>
            </w:r>
          </w:p>
        </w:tc>
      </w:tr>
      <w:tr w:rsidR="00600464" w:rsidRPr="00B91C3E" w:rsidTr="00B91C3E">
        <w:trPr>
          <w:trHeight w:val="5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Квартира в безвозмездном пользовании, бессрочно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600464" w:rsidRPr="002977A9" w:rsidRDefault="00600464" w:rsidP="00600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77A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288" w:type="dxa"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предоставлений сведений о расходах отсутствуют</w:t>
            </w:r>
          </w:p>
        </w:tc>
      </w:tr>
      <w:tr w:rsidR="00600464" w:rsidRPr="00B91C3E" w:rsidTr="00B91C3E">
        <w:trPr>
          <w:trHeight w:val="35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Харинова Ирина Васильевна</w:t>
            </w:r>
          </w:p>
        </w:tc>
        <w:tc>
          <w:tcPr>
            <w:tcW w:w="1134" w:type="dxa"/>
            <w:vMerge w:val="restart"/>
          </w:tcPr>
          <w:p w:rsidR="00600464" w:rsidRPr="00600464" w:rsidRDefault="00600464" w:rsidP="00600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0464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600464" w:rsidRPr="00B91C3E" w:rsidRDefault="00600464" w:rsidP="006004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 w:val="restart"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</w:tcPr>
          <w:p w:rsidR="00600464" w:rsidRPr="00600464" w:rsidRDefault="00600464" w:rsidP="00600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046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600464">
              <w:rPr>
                <w:rFonts w:ascii="Times New Roman" w:hAnsi="Times New Roman" w:cs="Times New Roman"/>
                <w:b/>
                <w:sz w:val="20"/>
                <w:szCs w:val="20"/>
              </w:rPr>
              <w:t>073</w:t>
            </w:r>
            <w:r w:rsidR="006D126D">
              <w:rPr>
                <w:rFonts w:ascii="Times New Roman" w:hAnsi="Times New Roman" w:cs="Times New Roman"/>
                <w:b/>
                <w:sz w:val="20"/>
                <w:szCs w:val="20"/>
              </w:rPr>
              <w:t> 338,78</w:t>
            </w:r>
          </w:p>
        </w:tc>
        <w:tc>
          <w:tcPr>
            <w:tcW w:w="2288" w:type="dxa"/>
            <w:vMerge w:val="restart"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предоставлений сведений о расходах отсутствуют</w:t>
            </w:r>
          </w:p>
        </w:tc>
      </w:tr>
      <w:tr w:rsidR="00600464" w:rsidRPr="00B91C3E" w:rsidTr="00B91C3E">
        <w:trPr>
          <w:trHeight w:val="353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0464" w:rsidRPr="00600464" w:rsidRDefault="00600464" w:rsidP="00600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</w:t>
            </w:r>
          </w:p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  <w:vMerge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0464" w:rsidRPr="00B91C3E" w:rsidTr="00B91C3E">
        <w:trPr>
          <w:trHeight w:val="353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ind w:right="-1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Шептуха Вячеслав Владимирович</w:t>
            </w:r>
          </w:p>
          <w:p w:rsidR="00600464" w:rsidRPr="00B91C3E" w:rsidRDefault="00600464" w:rsidP="00600464">
            <w:pPr>
              <w:ind w:right="-1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00464" w:rsidRPr="00600464" w:rsidRDefault="00600464" w:rsidP="00600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046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276" w:type="dxa"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в безвозмездном </w:t>
            </w:r>
            <w:r w:rsidRPr="00B91C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пользовании, бессрочно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100,1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600464" w:rsidRPr="002977A9" w:rsidRDefault="002977A9" w:rsidP="00600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77A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2977A9">
              <w:rPr>
                <w:rFonts w:ascii="Times New Roman" w:hAnsi="Times New Roman" w:cs="Times New Roman"/>
                <w:b/>
                <w:sz w:val="20"/>
                <w:szCs w:val="20"/>
              </w:rPr>
              <w:t>031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977A9">
              <w:rPr>
                <w:rFonts w:ascii="Times New Roman" w:hAnsi="Times New Roman" w:cs="Times New Roman"/>
                <w:b/>
                <w:sz w:val="20"/>
                <w:szCs w:val="20"/>
              </w:rPr>
              <w:t>965,94</w:t>
            </w:r>
          </w:p>
        </w:tc>
        <w:tc>
          <w:tcPr>
            <w:tcW w:w="2288" w:type="dxa"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 xml:space="preserve">Правовые основания для предоставлений сведений о расходах </w:t>
            </w:r>
            <w:r w:rsidRPr="00B91C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отсутствуют</w:t>
            </w:r>
          </w:p>
        </w:tc>
      </w:tr>
      <w:tr w:rsidR="00600464" w:rsidRPr="00B91C3E" w:rsidTr="00B91C3E">
        <w:trPr>
          <w:trHeight w:val="353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Квартира в безвозмездном пользовании, бессрочно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600464" w:rsidRPr="002977A9" w:rsidRDefault="002977A9" w:rsidP="006004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77A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977A9">
              <w:rPr>
                <w:rFonts w:ascii="Times New Roman" w:hAnsi="Times New Roman" w:cs="Times New Roman"/>
                <w:b/>
                <w:sz w:val="20"/>
                <w:szCs w:val="20"/>
              </w:rPr>
              <w:t>754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977A9">
              <w:rPr>
                <w:rFonts w:ascii="Times New Roman" w:hAnsi="Times New Roman" w:cs="Times New Roman"/>
                <w:b/>
                <w:sz w:val="20"/>
                <w:szCs w:val="20"/>
              </w:rPr>
              <w:t>655,39</w:t>
            </w:r>
          </w:p>
        </w:tc>
        <w:tc>
          <w:tcPr>
            <w:tcW w:w="2288" w:type="dxa"/>
          </w:tcPr>
          <w:p w:rsidR="00600464" w:rsidRPr="00B91C3E" w:rsidRDefault="00600464" w:rsidP="00600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3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предоставлений сведений о расходах отсутствуют</w:t>
            </w:r>
          </w:p>
        </w:tc>
      </w:tr>
      <w:bookmarkEnd w:id="7"/>
      <w:bookmarkEnd w:id="8"/>
      <w:bookmarkEnd w:id="9"/>
    </w:tbl>
    <w:p w:rsidR="009551D4" w:rsidRPr="00B91C3E" w:rsidRDefault="009551D4" w:rsidP="0039346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9551D4" w:rsidRPr="00B91C3E" w:rsidSect="003339FC">
      <w:pgSz w:w="16838" w:h="11906" w:orient="landscape"/>
      <w:pgMar w:top="709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51D4"/>
    <w:rsid w:val="00031C93"/>
    <w:rsid w:val="0007268F"/>
    <w:rsid w:val="00127E4E"/>
    <w:rsid w:val="001C3291"/>
    <w:rsid w:val="001C4957"/>
    <w:rsid w:val="00214B1B"/>
    <w:rsid w:val="002460DC"/>
    <w:rsid w:val="002977A9"/>
    <w:rsid w:val="003339FC"/>
    <w:rsid w:val="00352BB5"/>
    <w:rsid w:val="00393464"/>
    <w:rsid w:val="003A4951"/>
    <w:rsid w:val="003C0295"/>
    <w:rsid w:val="003E29BA"/>
    <w:rsid w:val="0040574E"/>
    <w:rsid w:val="00422EEE"/>
    <w:rsid w:val="004324E5"/>
    <w:rsid w:val="00562473"/>
    <w:rsid w:val="005D4351"/>
    <w:rsid w:val="005F4E02"/>
    <w:rsid w:val="00600464"/>
    <w:rsid w:val="00665161"/>
    <w:rsid w:val="00693172"/>
    <w:rsid w:val="006C3C20"/>
    <w:rsid w:val="006C7C64"/>
    <w:rsid w:val="006D126D"/>
    <w:rsid w:val="006F277A"/>
    <w:rsid w:val="00701E34"/>
    <w:rsid w:val="007174C8"/>
    <w:rsid w:val="0078397D"/>
    <w:rsid w:val="00841B54"/>
    <w:rsid w:val="00867A2E"/>
    <w:rsid w:val="00877509"/>
    <w:rsid w:val="008C0508"/>
    <w:rsid w:val="009139CA"/>
    <w:rsid w:val="009166DF"/>
    <w:rsid w:val="009551D4"/>
    <w:rsid w:val="00962802"/>
    <w:rsid w:val="00980DB9"/>
    <w:rsid w:val="00A31824"/>
    <w:rsid w:val="00A917A2"/>
    <w:rsid w:val="00AB1115"/>
    <w:rsid w:val="00AC4217"/>
    <w:rsid w:val="00AD1AA5"/>
    <w:rsid w:val="00AF2AF5"/>
    <w:rsid w:val="00B15905"/>
    <w:rsid w:val="00B3462F"/>
    <w:rsid w:val="00B50D2A"/>
    <w:rsid w:val="00B91C3E"/>
    <w:rsid w:val="00C42842"/>
    <w:rsid w:val="00C62A52"/>
    <w:rsid w:val="00CB23DD"/>
    <w:rsid w:val="00CB5CBA"/>
    <w:rsid w:val="00CB6910"/>
    <w:rsid w:val="00D15E34"/>
    <w:rsid w:val="00D258CA"/>
    <w:rsid w:val="00D34B4E"/>
    <w:rsid w:val="00D5125E"/>
    <w:rsid w:val="00D516E4"/>
    <w:rsid w:val="00DB7C91"/>
    <w:rsid w:val="00E24BEB"/>
    <w:rsid w:val="00E26BAB"/>
    <w:rsid w:val="00E541B8"/>
    <w:rsid w:val="00F01A64"/>
    <w:rsid w:val="00F22109"/>
    <w:rsid w:val="00F317D9"/>
    <w:rsid w:val="00F472F7"/>
    <w:rsid w:val="00F83A4D"/>
    <w:rsid w:val="00FB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7B539"/>
  <w15:docId w15:val="{6796393B-D96C-46C1-9311-1E372DAD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4B1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62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280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333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3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AA0F5-3B45-46CE-B97C-F0AFA87FC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5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</cp:lastModifiedBy>
  <cp:revision>32</cp:revision>
  <cp:lastPrinted>2019-05-22T11:31:00Z</cp:lastPrinted>
  <dcterms:created xsi:type="dcterms:W3CDTF">2017-05-15T08:16:00Z</dcterms:created>
  <dcterms:modified xsi:type="dcterms:W3CDTF">2019-06-24T12:14:00Z</dcterms:modified>
</cp:coreProperties>
</file>