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val="en-US"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лиц, замещающих муниципальные должности и должности муниципальной службы МКУ «УО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района», а также их супругов и несовершеннолетних детей за период с 1 январ</w:t>
      </w:r>
      <w:r w:rsidR="00873AFD">
        <w:rPr>
          <w:rFonts w:ascii="Times New Roman" w:eastAsia="Calibri" w:hAnsi="Times New Roman" w:cs="Calibri"/>
          <w:lang w:eastAsia="ar-SA"/>
        </w:rPr>
        <w:t>я 2018 года по 31 декабря 2018</w:t>
      </w:r>
      <w:r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6395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335"/>
        <w:gridCol w:w="1453"/>
        <w:gridCol w:w="938"/>
        <w:gridCol w:w="1082"/>
        <w:gridCol w:w="1110"/>
        <w:gridCol w:w="1169"/>
        <w:gridCol w:w="1081"/>
        <w:gridCol w:w="1255"/>
        <w:gridCol w:w="1673"/>
        <w:gridCol w:w="1904"/>
        <w:gridCol w:w="1470"/>
      </w:tblGrid>
      <w:tr w:rsidR="00D73593" w:rsidRPr="00D73593" w:rsidTr="004E2DDD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5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66EE3">
              <w:rPr>
                <w:rFonts w:ascii="Times New Roman" w:eastAsia="Calibri" w:hAnsi="Times New Roman" w:cs="Calibri"/>
                <w:lang w:eastAsia="ar-SA"/>
              </w:rPr>
              <w:t>Тормозаков</w:t>
            </w:r>
            <w:proofErr w:type="spellEnd"/>
            <w:r w:rsidRPr="00466EE3">
              <w:rPr>
                <w:rFonts w:ascii="Times New Roman" w:eastAsia="Calibri" w:hAnsi="Times New Roman" w:cs="Calibri"/>
                <w:lang w:eastAsia="ar-SA"/>
              </w:rPr>
              <w:t xml:space="preserve"> Александр Сергеевич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Заместитель руководителя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BF07FC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BF07F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882 067-60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супруга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Воспитатель д/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с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 Светлячок»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Жилой 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95,8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</w:t>
            </w:r>
            <w:r w:rsidR="00D73593">
              <w:rPr>
                <w:rFonts w:ascii="Times New Roman" w:eastAsia="Calibri" w:hAnsi="Times New Roman" w:cs="Calibri"/>
                <w:lang w:eastAsia="ar-SA"/>
              </w:rPr>
              <w:t>0</w:t>
            </w:r>
            <w:r>
              <w:rPr>
                <w:rFonts w:ascii="Times New Roman" w:eastAsia="Calibri" w:hAnsi="Times New Roman" w:cs="Calibri"/>
                <w:lang w:eastAsia="ar-SA"/>
              </w:rPr>
              <w:t> </w:t>
            </w:r>
            <w:r w:rsidR="00D73593">
              <w:rPr>
                <w:rFonts w:ascii="Times New Roman" w:eastAsia="Calibri" w:hAnsi="Times New Roman" w:cs="Calibri"/>
                <w:lang w:eastAsia="ar-SA"/>
              </w:rPr>
              <w:t>000</w:t>
            </w:r>
            <w:r>
              <w:rPr>
                <w:rFonts w:ascii="Times New Roman" w:eastAsia="Calibri" w:hAnsi="Times New Roman" w:cs="Calibri"/>
                <w:lang w:eastAsia="ar-SA"/>
              </w:rPr>
              <w:t>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456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520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41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873AF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466EE3">
              <w:rPr>
                <w:rFonts w:ascii="Times New Roman" w:eastAsia="Calibri" w:hAnsi="Times New Roman" w:cs="Calibri"/>
                <w:lang w:eastAsia="ar-SA"/>
              </w:rPr>
              <w:t>Тюмерекова</w:t>
            </w:r>
            <w:proofErr w:type="spellEnd"/>
            <w:r w:rsidRPr="00466EE3">
              <w:rPr>
                <w:rFonts w:ascii="Times New Roman" w:eastAsia="Calibri" w:hAnsi="Times New Roman" w:cs="Calibri"/>
                <w:lang w:eastAsia="ar-SA"/>
              </w:rPr>
              <w:t xml:space="preserve"> Елена Гавриловна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Ведущий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873AFD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Квартира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</w:t>
            </w:r>
            <w:r w:rsidR="00873AFD">
              <w:rPr>
                <w:rFonts w:ascii="Times New Roman" w:eastAsia="Calibri" w:hAnsi="Times New Roman" w:cs="Calibri"/>
                <w:lang w:eastAsia="ar-SA"/>
              </w:rPr>
              <w:t>б</w:t>
            </w:r>
            <w:proofErr w:type="gramStart"/>
            <w:r w:rsidR="00873AFD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873AFD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73AF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</w:t>
            </w:r>
            <w:r w:rsidR="00873AFD">
              <w:rPr>
                <w:rFonts w:ascii="Times New Roman" w:eastAsia="Calibri" w:hAnsi="Times New Roman" w:cs="Calibri"/>
                <w:lang w:eastAsia="ar-SA"/>
              </w:rPr>
              <w:t>б</w:t>
            </w:r>
            <w:proofErr w:type="gramStart"/>
            <w:r w:rsidR="00873AFD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873AFD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873AFD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AFD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73AF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307 385-70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E2DDD" w:rsidRPr="00D73593" w:rsidTr="004E2DDD">
        <w:trPr>
          <w:trHeight w:val="1187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466EE3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ФГКУ «3 ОТРЯД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фпс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ПО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рх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часток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1487,0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4E2DDD" w:rsidRDefault="004E2DDD" w:rsidP="004E2DD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Шевроле Нива</w:t>
            </w:r>
          </w:p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4E2DDD" w:rsidRDefault="004E2DDD" w:rsidP="00873AFD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Испум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2DDD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456 380-83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2DDD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466EE3" w:rsidRDefault="004E2DDD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466EE3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84,4</w:t>
            </w:r>
          </w:p>
          <w:p w:rsidR="00D73593" w:rsidRPr="00D73593" w:rsidRDefault="004E2DD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1984,0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8577E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8577E">
              <w:rPr>
                <w:rFonts w:ascii="Times New Roman" w:eastAsia="Calibri" w:hAnsi="Times New Roman" w:cs="Calibri"/>
                <w:lang w:eastAsia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6160" w:rsidRPr="00D73593" w:rsidRDefault="00286160" w:rsidP="00286160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Субракова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 Нина    Петровна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Главный специалист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</w:t>
            </w:r>
          </w:p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8616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340 836-01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6EE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F8577E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286160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безраб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6EE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F8577E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286160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</w:t>
            </w:r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466EE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F8577E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286160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дошк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1403</w:t>
            </w:r>
          </w:p>
          <w:p w:rsidR="00466EE3" w:rsidRDefault="00466EE3" w:rsidP="00466EE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66EE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66EE3" w:rsidRPr="00D73593" w:rsidRDefault="00466EE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C4F21" w:rsidRDefault="009476D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C4F21">
              <w:rPr>
                <w:rFonts w:ascii="Times New Roman" w:eastAsia="Calibri" w:hAnsi="Times New Roman" w:cs="Calibri"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Тартынская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D73593" w:rsidRPr="00941882">
              <w:rPr>
                <w:rFonts w:ascii="Times New Roman" w:eastAsia="Calibri" w:hAnsi="Times New Roman" w:cs="Calibri"/>
                <w:lang w:eastAsia="ar-SA"/>
              </w:rPr>
              <w:t>Полина Александровна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Главный специалист 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 дом</w:t>
            </w:r>
          </w:p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уч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2173,0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8577E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D264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F8577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408 068-44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5B15C5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5B15C5" w:rsidRPr="00D73593" w:rsidTr="004E2DDD">
        <w:trPr>
          <w:trHeight w:val="803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941882" w:rsidRDefault="005B15C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721526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</w:t>
            </w:r>
            <w:r w:rsidR="005B15C5">
              <w:rPr>
                <w:rFonts w:ascii="Times New Roman" w:eastAsia="Calibri" w:hAnsi="Times New Roman" w:cs="Calibri"/>
                <w:lang w:eastAsia="ar-SA"/>
              </w:rPr>
              <w:t>одитель</w:t>
            </w:r>
          </w:p>
          <w:p w:rsidR="00721526" w:rsidRPr="00D73593" w:rsidRDefault="00721526" w:rsidP="00721526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АУРХ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Таштыплес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2173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0130D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Pr="00D73593" w:rsidRDefault="000130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B15C5" w:rsidRDefault="0072152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295 074-64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B15C5" w:rsidRPr="00D73593" w:rsidRDefault="005B15C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9323A1" w:rsidRDefault="009323A1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bookmarkStart w:id="0" w:name="_GoBack"/>
      <w:bookmarkEnd w:id="0"/>
      <w:r w:rsidRPr="00D73593">
        <w:rPr>
          <w:rFonts w:ascii="Times New Roman" w:eastAsia="Calibri" w:hAnsi="Times New Roman" w:cs="Calibri"/>
          <w:lang w:eastAsia="ar-SA"/>
        </w:rPr>
        <w:t>СВЕДЕНИЯ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>о доходах, расходах, об имуществе и обязательствах имущественного характера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  <w:r w:rsidRPr="00D73593">
        <w:rPr>
          <w:rFonts w:ascii="Times New Roman" w:eastAsia="Calibri" w:hAnsi="Times New Roman" w:cs="Calibri"/>
          <w:lang w:eastAsia="ar-SA"/>
        </w:rPr>
        <w:t xml:space="preserve">руководителей образовательных организаций  </w:t>
      </w:r>
      <w:proofErr w:type="spellStart"/>
      <w:r w:rsidRPr="00D73593">
        <w:rPr>
          <w:rFonts w:ascii="Times New Roman" w:eastAsia="Calibri" w:hAnsi="Times New Roman" w:cs="Calibri"/>
          <w:lang w:eastAsia="ar-SA"/>
        </w:rPr>
        <w:t>Таштыпского</w:t>
      </w:r>
      <w:proofErr w:type="spellEnd"/>
      <w:r w:rsidRPr="00D73593">
        <w:rPr>
          <w:rFonts w:ascii="Times New Roman" w:eastAsia="Calibri" w:hAnsi="Times New Roman" w:cs="Calibri"/>
          <w:lang w:eastAsia="ar-SA"/>
        </w:rPr>
        <w:t xml:space="preserve"> района, а также их супругов и несовершеннолетних</w:t>
      </w:r>
      <w:r w:rsidR="00721526">
        <w:rPr>
          <w:rFonts w:ascii="Times New Roman" w:eastAsia="Calibri" w:hAnsi="Times New Roman" w:cs="Calibri"/>
          <w:lang w:eastAsia="ar-SA"/>
        </w:rPr>
        <w:t xml:space="preserve"> детей за период с 1 января 2018 года по 31 декабря 2018</w:t>
      </w:r>
      <w:r w:rsidRPr="00D73593">
        <w:rPr>
          <w:rFonts w:ascii="Times New Roman" w:eastAsia="Calibri" w:hAnsi="Times New Roman" w:cs="Calibri"/>
          <w:lang w:eastAsia="ar-SA"/>
        </w:rPr>
        <w:t xml:space="preserve"> года</w:t>
      </w:r>
    </w:p>
    <w:p w:rsidR="00D73593" w:rsidRPr="00D73593" w:rsidRDefault="00D73593" w:rsidP="00D73593">
      <w:pPr>
        <w:suppressAutoHyphens/>
        <w:spacing w:after="0" w:line="200" w:lineRule="atLeast"/>
        <w:jc w:val="center"/>
        <w:rPr>
          <w:rFonts w:ascii="Times New Roman" w:eastAsia="Calibri" w:hAnsi="Times New Roman" w:cs="Calibri"/>
          <w:lang w:eastAsia="ar-SA"/>
        </w:rPr>
      </w:pPr>
    </w:p>
    <w:tbl>
      <w:tblPr>
        <w:tblW w:w="16265" w:type="dxa"/>
        <w:tblInd w:w="168" w:type="dxa"/>
        <w:tblLayout w:type="fixed"/>
        <w:tblLook w:val="0000" w:firstRow="0" w:lastRow="0" w:firstColumn="0" w:lastColumn="0" w:noHBand="0" w:noVBand="0"/>
      </w:tblPr>
      <w:tblGrid>
        <w:gridCol w:w="465"/>
        <w:gridCol w:w="1460"/>
        <w:gridCol w:w="1335"/>
        <w:gridCol w:w="1453"/>
        <w:gridCol w:w="938"/>
        <w:gridCol w:w="1082"/>
        <w:gridCol w:w="1110"/>
        <w:gridCol w:w="1039"/>
        <w:gridCol w:w="1081"/>
        <w:gridCol w:w="1255"/>
        <w:gridCol w:w="1673"/>
        <w:gridCol w:w="1904"/>
        <w:gridCol w:w="1470"/>
      </w:tblGrid>
      <w:tr w:rsidR="00D73593" w:rsidRPr="00D73593" w:rsidTr="00DC3973">
        <w:tc>
          <w:tcPr>
            <w:tcW w:w="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№</w:t>
            </w:r>
          </w:p>
        </w:tc>
        <w:tc>
          <w:tcPr>
            <w:tcW w:w="1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Фамилия и инициалы лица, чьи сведения размещаются</w:t>
            </w:r>
          </w:p>
        </w:tc>
        <w:tc>
          <w:tcPr>
            <w:tcW w:w="1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Должность</w:t>
            </w:r>
          </w:p>
        </w:tc>
        <w:tc>
          <w:tcPr>
            <w:tcW w:w="45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собственности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33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Объект недвижимости, находящийся в пользовании</w:t>
            </w:r>
          </w:p>
          <w:p w:rsidR="00D73593" w:rsidRPr="00D73593" w:rsidRDefault="00D73593" w:rsidP="00D73593">
            <w:pPr>
              <w:suppressAutoHyphens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Транспортные средства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Декларированный годовой доход за отчетный период (руб.)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Сведения об источниках получения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средств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за счет которых совершена сделка (вид приобретенного имущества, источники)</w:t>
            </w:r>
          </w:p>
        </w:tc>
      </w:tr>
      <w:tr w:rsidR="00D73593" w:rsidRPr="00D73593" w:rsidTr="00DC3973">
        <w:trPr>
          <w:trHeight w:val="803"/>
        </w:trPr>
        <w:tc>
          <w:tcPr>
            <w:tcW w:w="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Вид собственности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Вид объекта 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Площадь (кв. м)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Страна расположения</w:t>
            </w:r>
          </w:p>
        </w:tc>
        <w:tc>
          <w:tcPr>
            <w:tcW w:w="16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D353E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FD353E">
              <w:rPr>
                <w:rFonts w:ascii="Times New Roman" w:eastAsia="Calibri" w:hAnsi="Times New Roman" w:cs="Calibri"/>
                <w:lang w:eastAsia="ar-SA"/>
              </w:rPr>
              <w:t>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Сипкина Алена Алексеевна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«Арбатская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FC4F2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  <w:r w:rsidR="00FC4F21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E2D08" w:rsidRPr="00D73593" w:rsidRDefault="00FE2D08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FC4F21" w:rsidRDefault="0072152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FC4F21">
              <w:rPr>
                <w:rFonts w:ascii="Times New Roman" w:eastAsia="Calibri" w:hAnsi="Times New Roman" w:cs="Calibri"/>
                <w:lang w:eastAsia="ar-SA"/>
              </w:rPr>
              <w:t>985 215-83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F031AB" w:rsidRPr="00D73593" w:rsidTr="00DC3973">
        <w:trPr>
          <w:trHeight w:val="1075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941882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Водитель МБОУ «Арбатская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F031AB" w:rsidRPr="00D73593" w:rsidRDefault="00F031AB" w:rsidP="00F031A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C4F2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F031AB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F031AB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89</w:t>
            </w:r>
            <w:r w:rsidR="00FC4F21">
              <w:rPr>
                <w:rFonts w:ascii="Times New Roman" w:eastAsia="Calibri" w:hAnsi="Times New Roman" w:cs="Calibri"/>
                <w:lang w:eastAsia="ar-SA"/>
              </w:rPr>
              <w:t>,0</w:t>
            </w:r>
          </w:p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F031AB" w:rsidRPr="00D73593" w:rsidRDefault="00F031A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Ниссан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31AB" w:rsidRPr="00D73593" w:rsidRDefault="00FC4F2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259 435-24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31AB" w:rsidRPr="00D73593" w:rsidRDefault="00F031A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178E5" w:rsidRPr="00D73593" w:rsidTr="00DC3973">
        <w:trPr>
          <w:trHeight w:val="424"/>
        </w:trPr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941882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Pr="00D73593" w:rsidRDefault="00997F5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21061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178E5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78E5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АрхиповаНаталья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Викторовна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«ТСШ № 2»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Default="00F5795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155,6</w:t>
            </w:r>
          </w:p>
          <w:p w:rsidR="00D73593" w:rsidRP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C3973">
              <w:rPr>
                <w:rFonts w:ascii="Times New Roman" w:eastAsia="Calibri" w:hAnsi="Times New Roman" w:cs="Calibri"/>
                <w:lang w:eastAsia="ar-SA"/>
              </w:rPr>
              <w:t>69,3</w:t>
            </w:r>
          </w:p>
          <w:p w:rsidR="00B54E3C" w:rsidRPr="00D73593" w:rsidRDefault="00B54E3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B54E3C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</w:t>
            </w:r>
            <w:r w:rsidR="00B54E3C">
              <w:rPr>
                <w:rFonts w:ascii="Times New Roman" w:eastAsia="Calibri" w:hAnsi="Times New Roman" w:cs="Calibri"/>
                <w:lang w:eastAsia="ar-SA"/>
              </w:rPr>
              <w:t>оссия</w:t>
            </w:r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а/</w:t>
            </w:r>
            <w:proofErr w:type="gram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м</w:t>
            </w:r>
            <w:proofErr w:type="gram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грузовой ГАЗСАЗ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2152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1 565 772-05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Calibri" w:eastAsia="Calibri" w:hAnsi="Calibri" w:cs="Calibri"/>
                <w:lang w:eastAsia="ar-SA"/>
              </w:rPr>
            </w:pPr>
            <w:r w:rsidRPr="00D73593">
              <w:rPr>
                <w:rFonts w:ascii="Calibri" w:eastAsia="Calibri" w:hAnsi="Calibri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2834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Times New Roman"/>
                <w:lang w:eastAsia="ar-SA"/>
              </w:rPr>
              <w:t>Сыргашева</w:t>
            </w:r>
            <w:proofErr w:type="spellEnd"/>
            <w:r w:rsidRPr="00941882">
              <w:rPr>
                <w:rFonts w:ascii="Times New Roman" w:eastAsia="Calibri" w:hAnsi="Times New Roman" w:cs="Times New Roman"/>
                <w:lang w:eastAsia="ar-SA"/>
              </w:rPr>
              <w:t xml:space="preserve"> Римма Ивановна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Times New Roman"/>
                <w:lang w:eastAsia="ar-SA"/>
              </w:rPr>
              <w:t>Большесейская</w:t>
            </w:r>
            <w:proofErr w:type="spellEnd"/>
            <w:r w:rsidRPr="00D73593">
              <w:rPr>
                <w:rFonts w:ascii="Times New Roman" w:eastAsia="Calibri" w:hAnsi="Times New Roman" w:cs="Times New Roman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дом</w:t>
            </w:r>
          </w:p>
          <w:p w:rsidR="008C239D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Times New Roman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Times New Roman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133,3</w:t>
            </w:r>
          </w:p>
          <w:p w:rsidR="008C239D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1522,0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  <w:p w:rsidR="008C239D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 w:rsidRPr="00D73593">
              <w:rPr>
                <w:rFonts w:ascii="Times New Roman" w:eastAsia="Calibri" w:hAnsi="Times New Roman" w:cs="Times New Roman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  <w:r>
              <w:rPr>
                <w:rFonts w:ascii="Times New Roman" w:eastAsia="Calibri" w:hAnsi="Times New Roman" w:cs="Times New Roman"/>
                <w:lang w:eastAsia="ar-SA"/>
              </w:rPr>
              <w:t>843 306-49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Учитель технологии МБОУ «ТСШ № 2»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8C239D" w:rsidRPr="00D73593" w:rsidRDefault="008C239D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8C239D" w:rsidRPr="00D73593" w:rsidRDefault="008C239D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1522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1626</w:t>
            </w:r>
          </w:p>
          <w:p w:rsidR="008C239D" w:rsidRPr="00D73593" w:rsidRDefault="008C239D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80000,0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133,3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69,3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8C239D" w:rsidRPr="00D73593" w:rsidRDefault="008C239D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/автомобиль Рено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Дастер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МТЗ-80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420 298-48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Карпова Надежда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«ТОШИ № 1»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88,0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Хонда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8C239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1 305 946-75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Мастер ПО МБОУ «ТОШИ № 1»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1878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47A91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73593" w:rsidRPr="00D73593" w:rsidRDefault="00747A9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Лада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прицеп к 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47A9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392 756-20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178E5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7178E5">
              <w:rPr>
                <w:rFonts w:ascii="Times New Roman" w:eastAsia="Calibri" w:hAnsi="Times New Roman" w:cs="Calibri"/>
                <w:lang w:eastAsia="ar-SA"/>
              </w:rPr>
              <w:t>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vertAlign w:val="superscript"/>
                <w:lang w:val="en-US" w:eastAsia="ar-SA"/>
              </w:rPr>
              <w:endnoteReference w:id="1"/>
            </w: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Кулумаева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Анастасия Васильевна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Бутрахтинская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..</w:t>
            </w:r>
            <w:proofErr w:type="gram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Default="00433F3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265F11" w:rsidRPr="00D73593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265F11" w:rsidRPr="00D73593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8700</w:t>
            </w:r>
            <w:r w:rsidR="004E0D5E" w:rsidRPr="00B84CC5">
              <w:rPr>
                <w:rFonts w:ascii="Times New Roman" w:eastAsia="Calibri" w:hAnsi="Times New Roman" w:cs="Calibri"/>
                <w:lang w:eastAsia="ar-SA"/>
              </w:rPr>
              <w:t>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8700</w:t>
            </w:r>
            <w:r w:rsidR="00265F11" w:rsidRPr="00B84CC5">
              <w:rPr>
                <w:rFonts w:ascii="Times New Roman" w:eastAsia="Calibri" w:hAnsi="Times New Roman" w:cs="Calibri"/>
                <w:lang w:eastAsia="ar-SA"/>
              </w:rPr>
              <w:t>0</w:t>
            </w:r>
          </w:p>
          <w:p w:rsidR="00D73593" w:rsidRPr="00B84CC5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11803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B84CC5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15012,0</w:t>
            </w:r>
          </w:p>
          <w:p w:rsidR="00D73593" w:rsidRPr="00B84CC5" w:rsidRDefault="00265F1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79,0</w:t>
            </w:r>
          </w:p>
          <w:p w:rsidR="00265F11" w:rsidRPr="00B84CC5" w:rsidRDefault="00265F11" w:rsidP="00433F3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31,2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5228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Трактор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Беларус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748 594-75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ИП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265F11" w:rsidRPr="00D73593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F031AB" w:rsidRDefault="00D73593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F031AB" w:rsidRDefault="00F031AB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дол</w:t>
            </w:r>
          </w:p>
          <w:p w:rsidR="00265F11" w:rsidRPr="00D73593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119,4                                                                                           79,0</w:t>
            </w:r>
          </w:p>
          <w:p w:rsidR="00F031AB" w:rsidRPr="00B84CC5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5000,0</w:t>
            </w:r>
          </w:p>
          <w:p w:rsidR="00F031AB" w:rsidRPr="00B84CC5" w:rsidRDefault="00265F11" w:rsidP="00F031A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  <w:p w:rsidR="00265F11" w:rsidRPr="00B84CC5" w:rsidRDefault="00265F11" w:rsidP="00265F1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61,4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/автомобили</w:t>
            </w:r>
          </w:p>
          <w:p w:rsidR="00D73593" w:rsidRPr="00D73593" w:rsidRDefault="00F75B98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(3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  <w:p w:rsidR="00D73593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груз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.а</w:t>
            </w:r>
            <w:proofErr w:type="spellEnd"/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мобиль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(2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)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65F1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250 386-00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C2C5B" w:rsidRP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8C2C5B" w:rsidRPr="00B84CC5" w:rsidRDefault="000954C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8C2C5B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картира</w:t>
            </w:r>
            <w:proofErr w:type="spellEnd"/>
          </w:p>
          <w:p w:rsidR="008C2C5B" w:rsidRPr="00D73593" w:rsidRDefault="008C2C5B" w:rsidP="008C2C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4253D8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253D8" w:rsidRDefault="004253D8" w:rsidP="004253D8">
            <w:pPr>
              <w:suppressAutoHyphens/>
              <w:snapToGrid w:val="0"/>
              <w:spacing w:after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8C2C5B" w:rsidRPr="00D73593" w:rsidRDefault="008C2C5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B84CC5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79</w:t>
            </w:r>
          </w:p>
          <w:p w:rsidR="008C2C5B" w:rsidRPr="00B84CC5" w:rsidRDefault="008C2C5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119,4</w:t>
            </w:r>
          </w:p>
          <w:p w:rsidR="008C2C5B" w:rsidRPr="000954C4" w:rsidRDefault="000954C4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B84CC5">
              <w:rPr>
                <w:rFonts w:ascii="Times New Roman" w:eastAsia="Calibri" w:hAnsi="Times New Roman" w:cs="Calibri"/>
                <w:lang w:eastAsia="ar-SA"/>
              </w:rPr>
              <w:t>840,0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Тибильдеева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Анна Павловна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иректора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МБОУ «В-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  <w:p w:rsidR="00D73593" w:rsidRPr="00D73593" w:rsidRDefault="0014491B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50,0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  <w:p w:rsid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7178E5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691 654-46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Глава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Анчулского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сельсовета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14491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91B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с/х </w:t>
            </w:r>
            <w:proofErr w:type="spellStart"/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наз</w:t>
            </w:r>
            <w:proofErr w:type="spellEnd"/>
            <w:proofErr w:type="gram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квар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1800</w:t>
            </w:r>
          </w:p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10000</w:t>
            </w:r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31,1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трактор </w:t>
            </w:r>
            <w:r w:rsidR="0014491B">
              <w:rPr>
                <w:rFonts w:ascii="Times New Roman" w:eastAsia="Calibri" w:hAnsi="Times New Roman" w:cs="Calibri"/>
                <w:lang w:eastAsia="ar-SA"/>
              </w:rPr>
              <w:t>Т-40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675 044-53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b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b/>
                <w:lang w:eastAsia="ar-SA"/>
              </w:rPr>
              <w:t>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Марина И</w:t>
            </w:r>
            <w:r w:rsidR="007178E5" w:rsidRPr="00941882">
              <w:rPr>
                <w:rFonts w:ascii="Times New Roman" w:eastAsia="Calibri" w:hAnsi="Times New Roman" w:cs="Calibri"/>
                <w:lang w:eastAsia="ar-SA"/>
              </w:rPr>
              <w:t>вановна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Имекская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  <w:p w:rsidR="00D73593" w:rsidRPr="00747A91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b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43,3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2321,0 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47A9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1 250 290-34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учитель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178E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83,9</w:t>
            </w:r>
          </w:p>
          <w:p w:rsidR="00D73593" w:rsidRPr="00D73593" w:rsidRDefault="002374D6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2321,0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2374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2374D6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D7359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</w:t>
            </w:r>
            <w:r w:rsidR="007E68C3">
              <w:rPr>
                <w:rFonts w:ascii="Times New Roman" w:eastAsia="Calibri" w:hAnsi="Times New Roman" w:cs="Calibri"/>
                <w:lang w:eastAsia="ar-SA"/>
              </w:rPr>
              <w:t>а Ниссан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867 594-79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7E68C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941882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89,3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Pr="00D73593" w:rsidRDefault="007E68C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E68C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68C3" w:rsidRPr="00D73593" w:rsidRDefault="007E68C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397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Pr="00D73593" w:rsidRDefault="00DC397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Pr="00941882" w:rsidRDefault="00DC397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Тюкпиекова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Татьяна </w:t>
            </w: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Антиповна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И.о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ир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 МБОУ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Малоарбатская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Дача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38,1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2157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2721</w:t>
            </w:r>
          </w:p>
          <w:p w:rsidR="00DC3973" w:rsidRDefault="00DC397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68,1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  <w:p w:rsidR="00DC397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DC3973" w:rsidRPr="00D73593" w:rsidRDefault="00DC3973" w:rsidP="00DC397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7E68C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ВАЗ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97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271 115-29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3973" w:rsidRPr="00D73593" w:rsidRDefault="00DC397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2374D6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Сагалакова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Римма Николаевна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 МБОУ «Н-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ООШ»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об дол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1799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2374D6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Хонда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374D6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499 463-19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E2FA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МБОУ «Н-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Сирская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ООШ» </w:t>
            </w:r>
            <w:r w:rsidR="00D276D7">
              <w:rPr>
                <w:rFonts w:ascii="Times New Roman" w:eastAsia="Calibri" w:hAnsi="Times New Roman" w:cs="Calibri"/>
                <w:lang w:eastAsia="ar-SA"/>
              </w:rPr>
              <w:t xml:space="preserve"> рабочий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775A4B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A8066D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775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бортовой Митсубиси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16 789-00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50,2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E0D5E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115,6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8066D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10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Шулбаева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Анна Васильевна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67183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Директор 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М</w:t>
            </w: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ОУ </w:t>
            </w:r>
            <w:proofErr w:type="spellStart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Анчулская</w:t>
            </w:r>
            <w:proofErr w:type="spell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 xml:space="preserve"> НОШ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53,0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276D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633 274-00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Default="00775A4B" w:rsidP="00775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Кредитный договор</w:t>
            </w:r>
          </w:p>
          <w:p w:rsidR="00775A4B" w:rsidRPr="00D73593" w:rsidRDefault="00775A4B" w:rsidP="00775A4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1849651/0435 от 14.09.2018</w:t>
            </w: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458CB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941882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11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941882" w:rsidRDefault="00EC3ED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Иванова Ольга Андреевна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B458C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Директор МБОУ «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Матурская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СОШ»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2A4372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2A4372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14491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 xml:space="preserve"> 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458CB" w:rsidRPr="00D73593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299 732-64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458CB" w:rsidRPr="00D73593" w:rsidRDefault="00B458CB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A4372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EC3ED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безраб</w:t>
            </w:r>
            <w:r w:rsidR="00117690">
              <w:rPr>
                <w:rFonts w:ascii="Times New Roman" w:eastAsia="Calibri" w:hAnsi="Times New Roman" w:cs="Calibri"/>
                <w:lang w:eastAsia="ar-SA"/>
              </w:rPr>
              <w:t>от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2A4372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2A4372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4491B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4491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319,0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3020,0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ВАЗ 2121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2A4372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941882" w:rsidRDefault="002A437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319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117690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117690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3202-08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A4372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A264EA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Pr="00941882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Pr="00941882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времянка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319</w:t>
            </w:r>
          </w:p>
          <w:p w:rsidR="00A264EA" w:rsidRDefault="00A264EA" w:rsidP="00A264E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157,6</w:t>
            </w:r>
          </w:p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>85,0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lastRenderedPageBreak/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80,8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64EA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3202-08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64EA" w:rsidRDefault="00A264EA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lastRenderedPageBreak/>
              <w:t>12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Алексеева Елена Алексеевна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МБДОУ д/с «Солнышко»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75A4B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775A4B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775A4B">
              <w:rPr>
                <w:rFonts w:ascii="Times New Roman" w:eastAsia="Calibri" w:hAnsi="Times New Roman" w:cs="Calibri"/>
                <w:lang w:eastAsia="ar-SA"/>
              </w:rPr>
              <w:t xml:space="preserve">/а </w:t>
            </w:r>
            <w:proofErr w:type="spellStart"/>
            <w:r w:rsidRPr="00775A4B">
              <w:rPr>
                <w:rFonts w:ascii="Times New Roman" w:eastAsia="Calibri" w:hAnsi="Times New Roman" w:cs="Calibri"/>
                <w:lang w:eastAsia="ar-SA"/>
              </w:rPr>
              <w:t>Тайота</w:t>
            </w:r>
            <w:proofErr w:type="spellEnd"/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775A4B" w:rsidRDefault="00EC3ED1" w:rsidP="009476D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775A4B">
              <w:rPr>
                <w:rFonts w:ascii="Times New Roman" w:eastAsia="Calibri" w:hAnsi="Times New Roman" w:cs="Calibri"/>
                <w:lang w:eastAsia="ar-SA"/>
              </w:rPr>
              <w:t>585 826-16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Таштып ДРСУ сторож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1500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81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A4372" w:rsidRPr="00D73593" w:rsidRDefault="002A4372" w:rsidP="002A4372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ВАЗ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2A437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96000-00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775A4B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5 500-00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13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Дубровина Ирина Степановна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Рябинушка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квартира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1888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137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766 346-15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14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Белугина Елена Владимировна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«Колосок</w:t>
            </w:r>
            <w:r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353 382-39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безраб</w:t>
            </w:r>
            <w:proofErr w:type="spellEnd"/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C3ED1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EB7E17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D73593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EB7E17">
              <w:rPr>
                <w:rFonts w:ascii="Times New Roman" w:eastAsia="Calibri" w:hAnsi="Times New Roman" w:cs="Calibri"/>
                <w:lang w:eastAsia="ar-SA"/>
              </w:rPr>
              <w:t>ол</w:t>
            </w:r>
          </w:p>
          <w:p w:rsidR="00EC3ED1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F300E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  <w:p w:rsidR="00EC3ED1" w:rsidRPr="00D73593" w:rsidRDefault="00EC3ED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1392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EC3ED1" w:rsidRPr="00D73593" w:rsidRDefault="00EC3ED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нет 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EB7E17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32,7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DC049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B7E17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7E17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15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EB7E17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Саголакова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Надежда Петровна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 МБДОУ д/с «Колокольчик»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C4571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C4571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63,0</w:t>
            </w:r>
          </w:p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B7E1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val="en-US" w:eastAsia="ar-SA"/>
              </w:rPr>
            </w:pP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/а Лада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A264EA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434 205-51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«Лес-сервис» тракторист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.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144000-00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4571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941882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941882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Росия</w:t>
            </w:r>
            <w:proofErr w:type="spellEnd"/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C4571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941882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941882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4571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C4571" w:rsidRPr="00D73593" w:rsidRDefault="00DC4571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941882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941882" w:rsidRDefault="0094188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941882" w:rsidRDefault="0094188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дочь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квартир</w:t>
            </w:r>
          </w:p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63,0</w:t>
            </w:r>
          </w:p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2352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Россия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41882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41882" w:rsidRPr="00D73593" w:rsidRDefault="0094188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16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Топоева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Инна </w:t>
            </w: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Диментьевна</w:t>
            </w:r>
            <w:proofErr w:type="spellEnd"/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ДОО МБОУ д/с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Чылтызах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к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вартира</w:t>
            </w:r>
          </w:p>
          <w:p w:rsidR="00EA144C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EA144C" w:rsidRPr="00D73593" w:rsidRDefault="00EA144C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нд</w:t>
            </w:r>
            <w:proofErr w:type="spellEnd"/>
          </w:p>
          <w:p w:rsidR="00EA144C" w:rsidRDefault="00EA144C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EA144C" w:rsidRPr="00D73593" w:rsidRDefault="00EA144C" w:rsidP="00EA14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48,3</w:t>
            </w:r>
          </w:p>
          <w:p w:rsidR="00EA144C" w:rsidRPr="00D73593" w:rsidRDefault="00EA144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2000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EA144C" w:rsidRPr="00D73593" w:rsidRDefault="00EA144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ом</w:t>
            </w:r>
          </w:p>
          <w:p w:rsidR="004A5067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108</w:t>
            </w:r>
          </w:p>
          <w:p w:rsidR="004A5067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700</w:t>
            </w:r>
          </w:p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4A5067" w:rsidRP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EA144C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587 138-15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17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Рыжова Ирина Сергеевна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Завед</w:t>
            </w:r>
            <w:proofErr w:type="spellEnd"/>
            <w:r>
              <w:rPr>
                <w:rFonts w:ascii="Times New Roman" w:eastAsia="Calibri" w:hAnsi="Times New Roman" w:cs="Calibri"/>
                <w:lang w:eastAsia="ar-SA"/>
              </w:rPr>
              <w:t>. МБДОУ д/с «Березка</w:t>
            </w:r>
            <w:r w:rsidRPr="00D73593">
              <w:rPr>
                <w:rFonts w:ascii="Times New Roman" w:eastAsia="Calibri" w:hAnsi="Times New Roman" w:cs="Calibri"/>
                <w:lang w:eastAsia="ar-SA"/>
              </w:rPr>
              <w:t>»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3800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586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586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097594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E35FDA" w:rsidP="00E35FDA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415 378-35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BA04D5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941882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сын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уч-ся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586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586302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A04D5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A04D5" w:rsidRPr="00D73593" w:rsidRDefault="00BA04D5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817E79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18</w:t>
            </w: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941882">
              <w:rPr>
                <w:rFonts w:ascii="Times New Roman" w:eastAsia="Calibri" w:hAnsi="Times New Roman" w:cs="Calibri"/>
                <w:lang w:eastAsia="ar-SA"/>
              </w:rPr>
              <w:t>Скоморохова</w:t>
            </w:r>
            <w:proofErr w:type="spellEnd"/>
            <w:r w:rsidRPr="00941882">
              <w:rPr>
                <w:rFonts w:ascii="Times New Roman" w:eastAsia="Calibri" w:hAnsi="Times New Roman" w:cs="Calibri"/>
                <w:lang w:eastAsia="ar-SA"/>
              </w:rPr>
              <w:t xml:space="preserve"> Татьяна Павловна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МБОУ ДОД «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Таштыпский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ЦДТ»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директор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A506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4A5067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1468</w:t>
            </w: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4A5067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690 118-00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  <w:tr w:rsidR="00D73593" w:rsidRPr="00D73593" w:rsidTr="00DC3973">
        <w:tc>
          <w:tcPr>
            <w:tcW w:w="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941882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941882">
              <w:rPr>
                <w:rFonts w:ascii="Times New Roman" w:eastAsia="Calibri" w:hAnsi="Times New Roman" w:cs="Calibri"/>
                <w:lang w:eastAsia="ar-SA"/>
              </w:rPr>
              <w:t>супруг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ОМВД России по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Таштыпскому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 району, помощник оперативного дежурного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4253D8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зем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.у</w:t>
            </w:r>
            <w:proofErr w:type="gramEnd"/>
            <w:r>
              <w:rPr>
                <w:rFonts w:ascii="Times New Roman" w:eastAsia="Calibri" w:hAnsi="Times New Roman" w:cs="Calibri"/>
                <w:lang w:eastAsia="ar-SA"/>
              </w:rPr>
              <w:t>ч</w:t>
            </w:r>
            <w:proofErr w:type="spellEnd"/>
          </w:p>
          <w:p w:rsidR="004253D8" w:rsidRPr="00D73593" w:rsidRDefault="00D73593" w:rsidP="004253D8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приус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зем.уч</w:t>
            </w:r>
            <w:proofErr w:type="spellEnd"/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. </w:t>
            </w:r>
            <w:proofErr w:type="spellStart"/>
            <w:r w:rsidRPr="00D73593">
              <w:rPr>
                <w:rFonts w:ascii="Times New Roman" w:eastAsia="Calibri" w:hAnsi="Times New Roman" w:cs="Calibri"/>
                <w:lang w:eastAsia="ar-SA"/>
              </w:rPr>
              <w:t>ижс</w:t>
            </w:r>
            <w:proofErr w:type="spellEnd"/>
          </w:p>
          <w:p w:rsidR="009E4FCF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дом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253D8" w:rsidRDefault="009E4FCF" w:rsidP="004253D8">
            <w:pPr>
              <w:suppressAutoHyphens/>
              <w:snapToGrid w:val="0"/>
              <w:spacing w:after="0" w:line="36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.д</w:t>
            </w:r>
            <w:proofErr w:type="gramEnd"/>
            <w:r w:rsidR="00D73593" w:rsidRPr="00D73593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4253D8" w:rsidRDefault="004253D8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инд</w:t>
            </w:r>
            <w:proofErr w:type="spellEnd"/>
          </w:p>
          <w:p w:rsidR="009E4FCF" w:rsidRDefault="009E4FCF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097594" w:rsidRPr="00D73593" w:rsidRDefault="009E4FCF" w:rsidP="009E4FCF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spellStart"/>
            <w:r>
              <w:rPr>
                <w:rFonts w:ascii="Times New Roman" w:eastAsia="Calibri" w:hAnsi="Times New Roman" w:cs="Calibri"/>
                <w:lang w:eastAsia="ar-SA"/>
              </w:rPr>
              <w:t>об</w:t>
            </w:r>
            <w:proofErr w:type="gramStart"/>
            <w:r>
              <w:rPr>
                <w:rFonts w:ascii="Times New Roman" w:eastAsia="Calibri" w:hAnsi="Times New Roman" w:cs="Calibri"/>
                <w:lang w:eastAsia="ar-SA"/>
              </w:rPr>
              <w:t>.</w:t>
            </w:r>
            <w:r w:rsidR="00097594">
              <w:rPr>
                <w:rFonts w:ascii="Times New Roman" w:eastAsia="Calibri" w:hAnsi="Times New Roman" w:cs="Calibri"/>
                <w:lang w:eastAsia="ar-SA"/>
              </w:rPr>
              <w:t>д</w:t>
            </w:r>
            <w:proofErr w:type="gramEnd"/>
            <w:r w:rsidR="00097594">
              <w:rPr>
                <w:rFonts w:ascii="Times New Roman" w:eastAsia="Calibri" w:hAnsi="Times New Roman" w:cs="Calibri"/>
                <w:lang w:eastAsia="ar-SA"/>
              </w:rPr>
              <w:t>ол</w:t>
            </w:r>
            <w:proofErr w:type="spellEnd"/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1468</w:t>
            </w:r>
          </w:p>
          <w:p w:rsidR="00D73593" w:rsidRPr="00D73593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1540</w:t>
            </w:r>
          </w:p>
          <w:p w:rsidR="009E4FCF" w:rsidRDefault="009E4FCF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  <w:p w:rsidR="00D73593" w:rsidRPr="00D73593" w:rsidRDefault="00D73593" w:rsidP="00D73593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93,8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9E4FCF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  <w:p w:rsidR="009E4FCF" w:rsidRPr="00D73593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 xml:space="preserve">Россия 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нет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proofErr w:type="gramStart"/>
            <w:r w:rsidRPr="00D73593">
              <w:rPr>
                <w:rFonts w:ascii="Times New Roman" w:eastAsia="Calibri" w:hAnsi="Times New Roman" w:cs="Calibri"/>
                <w:lang w:eastAsia="ar-SA"/>
              </w:rPr>
              <w:t>л</w:t>
            </w:r>
            <w:proofErr w:type="gramEnd"/>
            <w:r w:rsidRPr="00D73593">
              <w:rPr>
                <w:rFonts w:ascii="Times New Roman" w:eastAsia="Calibri" w:hAnsi="Times New Roman" w:cs="Calibri"/>
                <w:lang w:eastAsia="ar-SA"/>
              </w:rPr>
              <w:t>/автомобиль ВАЗ</w:t>
            </w:r>
          </w:p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 w:rsidRPr="00D73593">
              <w:rPr>
                <w:rFonts w:ascii="Times New Roman" w:eastAsia="Calibri" w:hAnsi="Times New Roman" w:cs="Calibri"/>
                <w:lang w:eastAsia="ar-SA"/>
              </w:rPr>
              <w:t>трактор Т-28</w:t>
            </w:r>
          </w:p>
        </w:tc>
        <w:tc>
          <w:tcPr>
            <w:tcW w:w="1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73593" w:rsidRPr="00D73593" w:rsidRDefault="009E4FCF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  <w:r>
              <w:rPr>
                <w:rFonts w:ascii="Times New Roman" w:eastAsia="Calibri" w:hAnsi="Times New Roman" w:cs="Calibri"/>
                <w:lang w:eastAsia="ar-SA"/>
              </w:rPr>
              <w:t>671 995-17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3593" w:rsidRPr="00D73593" w:rsidRDefault="00D73593" w:rsidP="00D73593">
            <w:pPr>
              <w:suppressAutoHyphens/>
              <w:snapToGrid w:val="0"/>
              <w:jc w:val="center"/>
              <w:rPr>
                <w:rFonts w:ascii="Times New Roman" w:eastAsia="Calibri" w:hAnsi="Times New Roman" w:cs="Calibri"/>
                <w:lang w:eastAsia="ar-SA"/>
              </w:rPr>
            </w:pPr>
          </w:p>
        </w:tc>
      </w:tr>
    </w:tbl>
    <w:p w:rsidR="00D73593" w:rsidRPr="00D73593" w:rsidRDefault="00D73593" w:rsidP="00D73593">
      <w:pPr>
        <w:suppressAutoHyphens/>
        <w:rPr>
          <w:rFonts w:ascii="Times New Roman" w:eastAsia="Calibri" w:hAnsi="Times New Roman" w:cs="Calibri"/>
          <w:lang w:eastAsia="ar-SA"/>
        </w:rPr>
      </w:pPr>
      <w:r w:rsidRPr="00D73593">
        <w:rPr>
          <w:rFonts w:ascii="Calibri" w:eastAsia="Calibri" w:hAnsi="Calibri" w:cs="Calibri"/>
          <w:lang w:eastAsia="ar-SA"/>
        </w:rPr>
        <w:br w:type="page"/>
      </w:r>
    </w:p>
    <w:p w:rsidR="003A6ABC" w:rsidRDefault="003A6ABC"/>
    <w:sectPr w:rsidR="003A6ABC">
      <w:pgSz w:w="16838" w:h="11906" w:orient="landscape"/>
      <w:pgMar w:top="600" w:right="398" w:bottom="596" w:left="31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3E9C" w:rsidRDefault="00153E9C" w:rsidP="00D73593">
      <w:pPr>
        <w:spacing w:after="0" w:line="240" w:lineRule="auto"/>
      </w:pPr>
      <w:r>
        <w:separator/>
      </w:r>
    </w:p>
  </w:endnote>
  <w:endnote w:type="continuationSeparator" w:id="0">
    <w:p w:rsidR="00153E9C" w:rsidRDefault="00153E9C" w:rsidP="00D73593">
      <w:pPr>
        <w:spacing w:after="0" w:line="240" w:lineRule="auto"/>
      </w:pPr>
      <w:r>
        <w:continuationSeparator/>
      </w:r>
    </w:p>
  </w:endnote>
  <w:endnote w:id="1">
    <w:p w:rsidR="00466EE3" w:rsidRDefault="00466EE3"/>
    <w:p w:rsidR="00466EE3" w:rsidRDefault="00466EE3" w:rsidP="00D73593">
      <w:pPr>
        <w:pStyle w:val="a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3E9C" w:rsidRDefault="00153E9C" w:rsidP="00D73593">
      <w:pPr>
        <w:spacing w:after="0" w:line="240" w:lineRule="auto"/>
      </w:pPr>
      <w:r>
        <w:separator/>
      </w:r>
    </w:p>
  </w:footnote>
  <w:footnote w:type="continuationSeparator" w:id="0">
    <w:p w:rsidR="00153E9C" w:rsidRDefault="00153E9C" w:rsidP="00D735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C23"/>
    <w:rsid w:val="000130D5"/>
    <w:rsid w:val="0001628E"/>
    <w:rsid w:val="0003798A"/>
    <w:rsid w:val="000954C4"/>
    <w:rsid w:val="00097594"/>
    <w:rsid w:val="00117690"/>
    <w:rsid w:val="00133C96"/>
    <w:rsid w:val="0014491B"/>
    <w:rsid w:val="00153E9C"/>
    <w:rsid w:val="001A2A8F"/>
    <w:rsid w:val="001F707D"/>
    <w:rsid w:val="00206EB2"/>
    <w:rsid w:val="002374D6"/>
    <w:rsid w:val="00265F11"/>
    <w:rsid w:val="00286160"/>
    <w:rsid w:val="002A4372"/>
    <w:rsid w:val="002D2643"/>
    <w:rsid w:val="00372DB6"/>
    <w:rsid w:val="00386453"/>
    <w:rsid w:val="00390A0F"/>
    <w:rsid w:val="003A199C"/>
    <w:rsid w:val="003A6ABC"/>
    <w:rsid w:val="00404485"/>
    <w:rsid w:val="004253D8"/>
    <w:rsid w:val="00433F36"/>
    <w:rsid w:val="00466EE3"/>
    <w:rsid w:val="004A5067"/>
    <w:rsid w:val="004E0D5E"/>
    <w:rsid w:val="004E2DDD"/>
    <w:rsid w:val="00532C20"/>
    <w:rsid w:val="00586302"/>
    <w:rsid w:val="005B15C5"/>
    <w:rsid w:val="00671839"/>
    <w:rsid w:val="00687248"/>
    <w:rsid w:val="006A097F"/>
    <w:rsid w:val="007178E5"/>
    <w:rsid w:val="00721526"/>
    <w:rsid w:val="00747A91"/>
    <w:rsid w:val="0075228D"/>
    <w:rsid w:val="00775A4B"/>
    <w:rsid w:val="007D0C23"/>
    <w:rsid w:val="007E2FA1"/>
    <w:rsid w:val="007E68C3"/>
    <w:rsid w:val="00817E79"/>
    <w:rsid w:val="00873AFD"/>
    <w:rsid w:val="00885AEA"/>
    <w:rsid w:val="008C239D"/>
    <w:rsid w:val="008C2C5B"/>
    <w:rsid w:val="008C4ACE"/>
    <w:rsid w:val="00913450"/>
    <w:rsid w:val="009323A1"/>
    <w:rsid w:val="00941882"/>
    <w:rsid w:val="009476D2"/>
    <w:rsid w:val="00997F5F"/>
    <w:rsid w:val="009E4FCF"/>
    <w:rsid w:val="009F300E"/>
    <w:rsid w:val="00A11438"/>
    <w:rsid w:val="00A264EA"/>
    <w:rsid w:val="00A8066D"/>
    <w:rsid w:val="00A946FF"/>
    <w:rsid w:val="00AD01AF"/>
    <w:rsid w:val="00AF6653"/>
    <w:rsid w:val="00B02BD1"/>
    <w:rsid w:val="00B149BF"/>
    <w:rsid w:val="00B42524"/>
    <w:rsid w:val="00B458CB"/>
    <w:rsid w:val="00B54E3C"/>
    <w:rsid w:val="00B84CC5"/>
    <w:rsid w:val="00BA04D5"/>
    <w:rsid w:val="00BF07FC"/>
    <w:rsid w:val="00C23289"/>
    <w:rsid w:val="00C918A8"/>
    <w:rsid w:val="00CF5D3A"/>
    <w:rsid w:val="00D276D7"/>
    <w:rsid w:val="00D73593"/>
    <w:rsid w:val="00D95197"/>
    <w:rsid w:val="00DA60A5"/>
    <w:rsid w:val="00DC049A"/>
    <w:rsid w:val="00DC3973"/>
    <w:rsid w:val="00DC4571"/>
    <w:rsid w:val="00E35FDA"/>
    <w:rsid w:val="00E66F6A"/>
    <w:rsid w:val="00E77433"/>
    <w:rsid w:val="00EA144C"/>
    <w:rsid w:val="00EB0DB1"/>
    <w:rsid w:val="00EB7E17"/>
    <w:rsid w:val="00EC3ED1"/>
    <w:rsid w:val="00ED6522"/>
    <w:rsid w:val="00EE3575"/>
    <w:rsid w:val="00F031AB"/>
    <w:rsid w:val="00F24F87"/>
    <w:rsid w:val="00F57954"/>
    <w:rsid w:val="00F75B98"/>
    <w:rsid w:val="00F8577E"/>
    <w:rsid w:val="00F86507"/>
    <w:rsid w:val="00FC4F21"/>
    <w:rsid w:val="00FD353E"/>
    <w:rsid w:val="00FE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D73593"/>
  </w:style>
  <w:style w:type="character" w:customStyle="1" w:styleId="Absatz-Standardschriftart">
    <w:name w:val="Absatz-Standardschriftart"/>
    <w:rsid w:val="00D73593"/>
  </w:style>
  <w:style w:type="character" w:customStyle="1" w:styleId="WW-Absatz-Standardschriftart">
    <w:name w:val="WW-Absatz-Standardschriftart"/>
    <w:rsid w:val="00D73593"/>
  </w:style>
  <w:style w:type="character" w:customStyle="1" w:styleId="WW-Absatz-Standardschriftart1">
    <w:name w:val="WW-Absatz-Standardschriftart1"/>
    <w:rsid w:val="00D73593"/>
  </w:style>
  <w:style w:type="character" w:customStyle="1" w:styleId="WW-Absatz-Standardschriftart11">
    <w:name w:val="WW-Absatz-Standardschriftart11"/>
    <w:rsid w:val="00D73593"/>
  </w:style>
  <w:style w:type="character" w:customStyle="1" w:styleId="WW-Absatz-Standardschriftart111">
    <w:name w:val="WW-Absatz-Standardschriftart111"/>
    <w:rsid w:val="00D73593"/>
  </w:style>
  <w:style w:type="character" w:customStyle="1" w:styleId="WW-Absatz-Standardschriftart1111">
    <w:name w:val="WW-Absatz-Standardschriftart1111"/>
    <w:rsid w:val="00D73593"/>
  </w:style>
  <w:style w:type="character" w:customStyle="1" w:styleId="WW-Absatz-Standardschriftart11111">
    <w:name w:val="WW-Absatz-Standardschriftart11111"/>
    <w:rsid w:val="00D73593"/>
  </w:style>
  <w:style w:type="character" w:customStyle="1" w:styleId="10">
    <w:name w:val="Основной шрифт абзаца1"/>
    <w:rsid w:val="00D73593"/>
  </w:style>
  <w:style w:type="character" w:customStyle="1" w:styleId="a3">
    <w:name w:val="Символ нумерации"/>
    <w:rsid w:val="00D73593"/>
  </w:style>
  <w:style w:type="paragraph" w:customStyle="1" w:styleId="a4">
    <w:name w:val="Заголовок"/>
    <w:basedOn w:val="a"/>
    <w:next w:val="a5"/>
    <w:rsid w:val="00D7359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5">
    <w:name w:val="Body Text"/>
    <w:basedOn w:val="a"/>
    <w:link w:val="a6"/>
    <w:rsid w:val="00D73593"/>
    <w:pPr>
      <w:suppressAutoHyphens/>
      <w:spacing w:after="120"/>
    </w:pPr>
    <w:rPr>
      <w:rFonts w:ascii="Calibri" w:eastAsia="Calibri" w:hAnsi="Calibri" w:cs="Calibri"/>
      <w:lang w:eastAsia="ar-SA"/>
    </w:rPr>
  </w:style>
  <w:style w:type="character" w:customStyle="1" w:styleId="a6">
    <w:name w:val="Основной текст Знак"/>
    <w:basedOn w:val="a0"/>
    <w:link w:val="a5"/>
    <w:rsid w:val="00D73593"/>
    <w:rPr>
      <w:rFonts w:ascii="Calibri" w:eastAsia="Calibri" w:hAnsi="Calibri" w:cs="Calibri"/>
      <w:lang w:eastAsia="ar-SA"/>
    </w:rPr>
  </w:style>
  <w:style w:type="paragraph" w:styleId="a7">
    <w:name w:val="List"/>
    <w:basedOn w:val="a5"/>
    <w:rsid w:val="00D73593"/>
    <w:rPr>
      <w:rFonts w:ascii="Arial" w:hAnsi="Arial" w:cs="Mangal"/>
    </w:rPr>
  </w:style>
  <w:style w:type="paragraph" w:customStyle="1" w:styleId="11">
    <w:name w:val="Название1"/>
    <w:basedOn w:val="a"/>
    <w:rsid w:val="00D73593"/>
    <w:pPr>
      <w:suppressLineNumbers/>
      <w:suppressAutoHyphens/>
      <w:spacing w:before="120" w:after="120"/>
    </w:pPr>
    <w:rPr>
      <w:rFonts w:ascii="Arial" w:eastAsia="Calibri" w:hAnsi="Arial" w:cs="Mangal"/>
      <w:i/>
      <w:iCs/>
      <w:sz w:val="20"/>
      <w:szCs w:val="24"/>
      <w:lang w:eastAsia="ar-SA"/>
    </w:rPr>
  </w:style>
  <w:style w:type="paragraph" w:customStyle="1" w:styleId="12">
    <w:name w:val="Указатель1"/>
    <w:basedOn w:val="a"/>
    <w:rsid w:val="00D73593"/>
    <w:pPr>
      <w:suppressLineNumbers/>
      <w:suppressAutoHyphens/>
    </w:pPr>
    <w:rPr>
      <w:rFonts w:ascii="Arial" w:eastAsia="Calibri" w:hAnsi="Arial" w:cs="Mangal"/>
      <w:lang w:eastAsia="ar-SA"/>
    </w:rPr>
  </w:style>
  <w:style w:type="paragraph" w:customStyle="1" w:styleId="a8">
    <w:name w:val="Содержимое таблицы"/>
    <w:basedOn w:val="a"/>
    <w:rsid w:val="00D73593"/>
    <w:pPr>
      <w:suppressLineNumbers/>
      <w:suppressAutoHyphens/>
    </w:pPr>
    <w:rPr>
      <w:rFonts w:ascii="Calibri" w:eastAsia="Calibri" w:hAnsi="Calibri" w:cs="Calibri"/>
      <w:lang w:eastAsia="ar-SA"/>
    </w:rPr>
  </w:style>
  <w:style w:type="paragraph" w:customStyle="1" w:styleId="a9">
    <w:name w:val="Заголовок таблицы"/>
    <w:basedOn w:val="a8"/>
    <w:rsid w:val="00D73593"/>
    <w:pPr>
      <w:jc w:val="center"/>
    </w:pPr>
    <w:rPr>
      <w:b/>
      <w:bCs/>
    </w:rPr>
  </w:style>
  <w:style w:type="paragraph" w:styleId="aa">
    <w:name w:val="endnote text"/>
    <w:basedOn w:val="a"/>
    <w:link w:val="ab"/>
    <w:uiPriority w:val="99"/>
    <w:semiHidden/>
    <w:unhideWhenUsed/>
    <w:rsid w:val="00D73593"/>
    <w:pPr>
      <w:suppressAutoHyphens/>
    </w:pPr>
    <w:rPr>
      <w:rFonts w:ascii="Calibri" w:eastAsia="Calibri" w:hAnsi="Calibri" w:cs="Calibri"/>
      <w:sz w:val="20"/>
      <w:szCs w:val="20"/>
      <w:lang w:eastAsia="ar-SA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D73593"/>
    <w:rPr>
      <w:rFonts w:ascii="Calibri" w:eastAsia="Calibri" w:hAnsi="Calibri" w:cs="Calibri"/>
      <w:sz w:val="20"/>
      <w:szCs w:val="20"/>
      <w:lang w:eastAsia="ar-SA"/>
    </w:rPr>
  </w:style>
  <w:style w:type="character" w:styleId="ac">
    <w:name w:val="endnote reference"/>
    <w:uiPriority w:val="99"/>
    <w:semiHidden/>
    <w:unhideWhenUsed/>
    <w:rsid w:val="00D735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ABF801-6CC8-4EA1-81DA-97F4BDDB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Sekru</dc:creator>
  <cp:lastModifiedBy>Sekru</cp:lastModifiedBy>
  <cp:revision>3</cp:revision>
  <dcterms:created xsi:type="dcterms:W3CDTF">2018-03-23T01:28:00Z</dcterms:created>
  <dcterms:modified xsi:type="dcterms:W3CDTF">2019-05-06T02:06:00Z</dcterms:modified>
</cp:coreProperties>
</file>