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4"/>
        <w:gridCol w:w="1688"/>
        <w:gridCol w:w="1358"/>
        <w:gridCol w:w="1166"/>
        <w:gridCol w:w="1547"/>
        <w:gridCol w:w="1255"/>
        <w:gridCol w:w="1397"/>
        <w:gridCol w:w="1047"/>
        <w:gridCol w:w="887"/>
        <w:gridCol w:w="1257"/>
        <w:gridCol w:w="1339"/>
        <w:gridCol w:w="1052"/>
        <w:gridCol w:w="1270"/>
      </w:tblGrid>
      <w:tr w:rsidR="00AC6C15" w:rsidRPr="00AC6C15" w:rsidTr="00AC6C15">
        <w:trPr>
          <w:trHeight w:val="207"/>
          <w:tblCellSpacing w:w="0" w:type="dxa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</w:t>
            </w: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 лиц, замещающих муниципальные должности в Совете депутатов Бейского района Республики Хакасия, их супругов и несовершеннолетних детей за отчетный период с 01 января по 31 декабря 2018 года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размещаются1</w:t>
            </w:r>
          </w:p>
        </w:tc>
        <w:tc>
          <w:tcPr>
            <w:tcW w:w="561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Транспортное средство (вид, марка)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Деклари-рованный годовой доход (руб.)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сделка2 (вид приобретенного имущества, источники)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Агибалова Л.Г.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TOYOTA COROLLA RUNX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783 554,20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Аршанов В.А.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Автомобиль легковой ВАЗ-2106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272 722,24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247416,0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Трактор МТЗ-82Л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24,9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239409840,0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136,1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344 127,77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136,1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Гаврилова Н.А.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Председатель Котрольно-счетной комиссии Бейского района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4361,0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834 961,43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165000,0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4361,0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Автомобиль легковой Hyundai Solaris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491 002,12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165000,0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Трактор МТЗ-50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Прицеп тракторный 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4) Автоприцеп </w:t>
            </w: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автомобильный В140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Зауэр В.А.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340 000,00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Исаева Т.П.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3/4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7341,0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352 095,12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3/4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7341,0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Автомобиль легковой ШЕВРОЛЕ LACETTI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965 500,00</w:t>
            </w:r>
            <w:r w:rsidRPr="00AC6C15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  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Автомобиль грузовой Мазда Титан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Прицеп тракторный 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Кайлачаков А.А.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TOYOTA COROLLA FIELDER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724 290,57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262 411,14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Кончаков В.Н.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73,3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345 592,57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Кончаков С.М.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214984,0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Автомобиль легковой Лада 21214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1 333 000,00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399428,0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Автомобиль легковой Лада 212140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199149,0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Трактор ВТЗ 2032-10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223804,0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Трактор колесный Беларус 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141838,0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Экскаватор ЭО 2626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178972,0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6) Прицеп 2 ПТС 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7) Земельный </w:t>
            </w: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135287,0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7) Прицеп 2 </w:t>
            </w: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ПТС 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136093,0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8) Прицеп КЗАП 8140 </w:t>
            </w:r>
            <w:r w:rsidRPr="00AC6C15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9) Прицеп тракторный 2 ПТС 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1877439,0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136000,0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13,6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169637919,0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TOYOTA RAV4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201 689,25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Котельникова Г.М.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Председатель Совета депутатов Бейского района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1212,0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4 578 312,20 (в том  числе доход, полученный от продажи квартиры 3 450 000,00)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974,12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Нежилое помещение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Автомобиль легковой Toyota-Nadia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923 787,56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Автомобиль легковой Toyota-Camry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1212,0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Прицеп КМЗ-828441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Лямкин А.Н.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ВАЗ - 2107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803 354,25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102 516,00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Масалович М.В.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616 417,72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Рутц С.А.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  <w:r w:rsidRPr="00AC6C15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124000,0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Автомобиль легковой Toyota CROWN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201 482,74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Трактор Т-40 АМ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Прицеп 2ПТС-4 887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101951,0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327 500,65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b/>
                <w:bCs/>
                <w:color w:val="000000"/>
                <w:sz w:val="18"/>
                <w:lang w:eastAsia="ru-RU"/>
              </w:rPr>
              <w:t> 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Сергиенко А.И.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12250,0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Автомобиль легковой УАЗ 396254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2 120 341,00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3887,0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Автомобиль грузовой УРАЛ 5557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5758,0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Автомобиль грузовой САЗ 3511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Снегоход YAMAHA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7) Пилорама-лесоцех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1053,7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496000,0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39462,0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Автомобиль легковой ВАЗ 21213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1 207 000,00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743522,0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736000,0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Автомобиль легковой HONDA CR-V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4739,0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3887,0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Автомобиль легковой БМВ 5281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128,3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152,7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Автомобиль грузовой КАМАЗ 5320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5) Автомобиль грузовой КАМАЗ 55102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6) Кошара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1794,7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6) Автомобиль грузовой КАМАЗ 55102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7) Сторожка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16,1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7) Трактор Беларус-82.1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8) Трактор </w:t>
            </w: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Беларус-82.1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9) Прицеп общего назначения к грузовому т. ГКБ 8350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Спирин А.Г.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Автомобиль легковой ВАЗ 2101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596 785,32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rHeight w:val="207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Автомобиль легковой ГАЗ 31029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Автомобиль легковой LADA 210740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Прицеп КМЗ - 828420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837 531,81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11/16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118,6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Шоршун В.П.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250000,0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TOYOTA COROLLA SPACIO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403 892,40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249942,0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4251,0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4251,0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грузовой КАМАЗ 53212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113 449,08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Гараж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27,4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80,4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4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Шульковская Е.В.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депутат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Автомобиль легковой Toyota Corolla Fielder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614 321,49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5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1 800,0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78 100,00</w:t>
            </w:r>
          </w:p>
        </w:tc>
        <w:tc>
          <w:tcPr>
            <w:tcW w:w="8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C6C15" w:rsidRPr="00AC6C15" w:rsidTr="00AC6C1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C6C15" w:rsidRPr="00AC6C15" w:rsidRDefault="00AC6C15" w:rsidP="00AC6C1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AC6C1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6C15" w:rsidRPr="00AC6C15" w:rsidRDefault="00AC6C15" w:rsidP="00AC6C15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C6C15" w:rsidRPr="00AC6C15" w:rsidRDefault="00AC6C15" w:rsidP="00AC6C15">
      <w:pPr>
        <w:shd w:val="clear" w:color="auto" w:fill="FFFFFF"/>
        <w:spacing w:before="150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6C1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30CCA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C6C1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1287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2020-01-23T10:12:00Z</dcterms:modified>
</cp:coreProperties>
</file>