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D7" w:rsidRDefault="001735D7" w:rsidP="001735D7">
      <w:pPr>
        <w:jc w:val="center"/>
        <w:rPr>
          <w:rFonts w:ascii="Times New Roman" w:hAnsi="Times New Roman" w:cs="Times New Roman"/>
          <w:b/>
        </w:rPr>
      </w:pPr>
      <w:r w:rsidRPr="001735D7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1735D7">
        <w:rPr>
          <w:rFonts w:ascii="Times New Roman" w:hAnsi="Times New Roman" w:cs="Times New Roman"/>
          <w:b/>
        </w:rPr>
        <w:t>характера муниципальных служащих Совета местного самоуправления Эльбрусского муниципального района Кабардино-Балкарской Республики</w:t>
      </w:r>
      <w:proofErr w:type="gramEnd"/>
    </w:p>
    <w:p w:rsidR="00EE4056" w:rsidRPr="00EE4056" w:rsidRDefault="00EE4056" w:rsidP="00EE40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Pr="00EE4056">
        <w:rPr>
          <w:rFonts w:ascii="Times New Roman" w:hAnsi="Times New Roman" w:cs="Times New Roman"/>
          <w:b/>
        </w:rPr>
        <w:t>и членов их семей за период с 1 января 2018 года по 31 декабря 2018 года.</w:t>
      </w:r>
    </w:p>
    <w:p w:rsidR="00EE4056" w:rsidRDefault="00EE4056" w:rsidP="001735D7">
      <w:pPr>
        <w:jc w:val="center"/>
        <w:rPr>
          <w:rFonts w:ascii="Times New Roman" w:hAnsi="Times New Roman" w:cs="Times New Roman"/>
          <w:b/>
        </w:rPr>
      </w:pPr>
    </w:p>
    <w:p w:rsidR="00EE4056" w:rsidRPr="001735D7" w:rsidRDefault="00EE4056" w:rsidP="001735D7">
      <w:pPr>
        <w:jc w:val="center"/>
        <w:rPr>
          <w:rFonts w:ascii="Times New Roman" w:hAnsi="Times New Roman" w:cs="Times New Roman"/>
          <w:b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7"/>
        <w:gridCol w:w="2106"/>
        <w:gridCol w:w="1028"/>
        <w:gridCol w:w="1414"/>
        <w:gridCol w:w="652"/>
        <w:gridCol w:w="1055"/>
        <w:gridCol w:w="862"/>
        <w:gridCol w:w="652"/>
        <w:gridCol w:w="608"/>
        <w:gridCol w:w="1087"/>
        <w:gridCol w:w="1130"/>
        <w:gridCol w:w="1481"/>
      </w:tblGrid>
      <w:tr w:rsidR="001735D7" w:rsidTr="00EE4056">
        <w:trPr>
          <w:trHeight w:hRule="exact" w:val="2309"/>
          <w:jc w:val="center"/>
        </w:trPr>
        <w:tc>
          <w:tcPr>
            <w:tcW w:w="782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43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706" w:type="pct"/>
            <w:gridSpan w:val="3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5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ind w:left="160"/>
              <w:rPr>
                <w:b/>
                <w:sz w:val="16"/>
                <w:szCs w:val="16"/>
              </w:rPr>
            </w:pPr>
            <w:proofErr w:type="spellStart"/>
            <w:r w:rsidRPr="001735D7">
              <w:rPr>
                <w:rStyle w:val="285pt"/>
                <w:b/>
                <w:sz w:val="16"/>
                <w:szCs w:val="16"/>
              </w:rPr>
              <w:t>Деклариро</w:t>
            </w:r>
            <w:proofErr w:type="spellEnd"/>
            <w:r w:rsidRPr="001735D7">
              <w:rPr>
                <w:rStyle w:val="285pt"/>
                <w:b/>
                <w:sz w:val="16"/>
                <w:szCs w:val="16"/>
              </w:rPr>
              <w:softHyphen/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ванный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годовой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доход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(ру</w:t>
            </w:r>
            <w:r w:rsidRPr="001735D7">
              <w:rPr>
                <w:rStyle w:val="285pt"/>
                <w:b/>
                <w:sz w:val="16"/>
                <w:szCs w:val="16"/>
                <w:vertAlign w:val="superscript"/>
              </w:rPr>
              <w:t>б</w:t>
            </w: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530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приобретенного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имущества,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источники)</w:t>
            </w:r>
          </w:p>
        </w:tc>
      </w:tr>
      <w:tr w:rsidR="001735D7" w:rsidTr="00EE4056">
        <w:trPr>
          <w:trHeight w:hRule="exact" w:val="537"/>
          <w:jc w:val="center"/>
        </w:trPr>
        <w:tc>
          <w:tcPr>
            <w:tcW w:w="782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743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366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1735D7" w:rsidRDefault="001735D7" w:rsidP="00EE4056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EE4056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395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530" w:type="pct"/>
            <w:vMerge/>
            <w:shd w:val="clear" w:color="auto" w:fill="FFFFFF"/>
            <w:vAlign w:val="center"/>
          </w:tcPr>
          <w:p w:rsidR="001735D7" w:rsidRDefault="001735D7" w:rsidP="00EE4056"/>
        </w:tc>
      </w:tr>
      <w:tr w:rsidR="001735D7" w:rsidRPr="0006295C" w:rsidTr="00EE4056">
        <w:trPr>
          <w:trHeight w:hRule="exact" w:val="676"/>
          <w:jc w:val="center"/>
        </w:trPr>
        <w:tc>
          <w:tcPr>
            <w:tcW w:w="782" w:type="pct"/>
            <w:vMerge w:val="restar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proofErr w:type="spellStart"/>
            <w:r w:rsidRPr="00C92035">
              <w:rPr>
                <w:b/>
              </w:rPr>
              <w:t>Отаров</w:t>
            </w:r>
            <w:proofErr w:type="spellEnd"/>
            <w:r w:rsidRPr="00C92035">
              <w:rPr>
                <w:b/>
              </w:rPr>
              <w:t xml:space="preserve"> Исмаил</w:t>
            </w:r>
          </w:p>
          <w:p w:rsidR="001735D7" w:rsidRPr="00C92035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 Магомедович</w:t>
            </w:r>
          </w:p>
        </w:tc>
        <w:tc>
          <w:tcPr>
            <w:tcW w:w="743" w:type="pct"/>
            <w:vMerge w:val="restart"/>
            <w:shd w:val="clear" w:color="auto" w:fill="FFFFFF"/>
            <w:vAlign w:val="center"/>
          </w:tcPr>
          <w:p w:rsidR="001735D7" w:rsidRPr="00C92035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Глава Эльбрусского муниципального района </w:t>
            </w:r>
          </w:p>
        </w:tc>
        <w:tc>
          <w:tcPr>
            <w:tcW w:w="366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06295C">
              <w:rPr>
                <w:rStyle w:val="285pt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248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67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735D7" w:rsidRPr="00E33A4B" w:rsidRDefault="001735D7" w:rsidP="00EE4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A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5" w:type="pct"/>
            <w:vMerge w:val="restart"/>
            <w:shd w:val="clear" w:color="auto" w:fill="FFFFFF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lang w:val="en-US"/>
              </w:rPr>
            </w:pPr>
          </w:p>
          <w:p w:rsidR="001735D7" w:rsidRDefault="00EE4056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1906130,35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1735D7" w:rsidRPr="0006295C" w:rsidRDefault="001735D7" w:rsidP="00EE4056">
            <w:pPr>
              <w:rPr>
                <w:b/>
                <w:sz w:val="10"/>
                <w:szCs w:val="10"/>
              </w:rPr>
            </w:pPr>
          </w:p>
        </w:tc>
      </w:tr>
      <w:tr w:rsidR="001735D7" w:rsidTr="00EE4056">
        <w:trPr>
          <w:trHeight w:val="979"/>
          <w:jc w:val="center"/>
        </w:trPr>
        <w:tc>
          <w:tcPr>
            <w:tcW w:w="782" w:type="pct"/>
            <w:vMerge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43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1735D7" w:rsidRPr="00E33A4B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E33A4B">
              <w:rPr>
                <w:rStyle w:val="285pt"/>
              </w:rPr>
              <w:t>квартира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общая совместная с</w:t>
            </w:r>
          </w:p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 xml:space="preserve"> супругой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78,90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67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vMerge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0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EE4056">
        <w:trPr>
          <w:trHeight w:hRule="exact" w:val="710"/>
          <w:jc w:val="center"/>
        </w:trPr>
        <w:tc>
          <w:tcPr>
            <w:tcW w:w="782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06295C">
              <w:rPr>
                <w:b/>
              </w:rPr>
              <w:t>супруга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1500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Россия</w:t>
            </w:r>
          </w:p>
        </w:tc>
        <w:tc>
          <w:tcPr>
            <w:tcW w:w="267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6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1735D7" w:rsidRDefault="00EE4056" w:rsidP="00EE4056">
            <w:pPr>
              <w:pStyle w:val="20"/>
              <w:shd w:val="clear" w:color="auto" w:fill="auto"/>
              <w:spacing w:line="170" w:lineRule="exact"/>
              <w:ind w:left="260"/>
            </w:pPr>
            <w:r>
              <w:t>156764,25</w:t>
            </w:r>
          </w:p>
        </w:tc>
        <w:tc>
          <w:tcPr>
            <w:tcW w:w="530" w:type="pct"/>
            <w:vMerge w:val="restar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EE4056">
        <w:trPr>
          <w:trHeight w:hRule="exact" w:val="716"/>
          <w:jc w:val="center"/>
        </w:trPr>
        <w:tc>
          <w:tcPr>
            <w:tcW w:w="782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43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66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9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7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6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530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EE4056">
        <w:trPr>
          <w:trHeight w:hRule="exact" w:val="863"/>
          <w:jc w:val="center"/>
        </w:trPr>
        <w:tc>
          <w:tcPr>
            <w:tcW w:w="782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before="60" w:line="170" w:lineRule="exact"/>
              <w:jc w:val="center"/>
            </w:pPr>
          </w:p>
        </w:tc>
        <w:tc>
          <w:tcPr>
            <w:tcW w:w="743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5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общая совместная с</w:t>
            </w:r>
          </w:p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</w:tc>
        <w:tc>
          <w:tcPr>
            <w:tcW w:w="228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78,90</w:t>
            </w:r>
          </w:p>
        </w:tc>
        <w:tc>
          <w:tcPr>
            <w:tcW w:w="369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6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530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EE4056" w:rsidTr="00EE4056">
        <w:trPr>
          <w:trHeight w:val="593"/>
          <w:jc w:val="center"/>
        </w:trPr>
        <w:tc>
          <w:tcPr>
            <w:tcW w:w="782" w:type="pct"/>
            <w:vMerge w:val="restart"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743" w:type="pct"/>
            <w:vMerge w:val="restart"/>
            <w:shd w:val="clear" w:color="auto" w:fill="FFFFFF"/>
            <w:vAlign w:val="bottom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6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736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267" w:type="pct"/>
            <w:shd w:val="clear" w:color="auto" w:fill="FFFFFF"/>
          </w:tcPr>
          <w:p w:rsidR="00EE4056" w:rsidRPr="00EE4056" w:rsidRDefault="00EE4056" w:rsidP="00EE405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vMerge w:val="restart"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0" w:type="pct"/>
            <w:vMerge w:val="restar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</w:tr>
      <w:tr w:rsidR="00EE4056" w:rsidTr="00EE4056">
        <w:trPr>
          <w:trHeight w:val="885"/>
          <w:jc w:val="center"/>
        </w:trPr>
        <w:tc>
          <w:tcPr>
            <w:tcW w:w="782" w:type="pct"/>
            <w:vMerge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743" w:type="pct"/>
            <w:vMerge/>
            <w:shd w:val="clear" w:color="auto" w:fill="FFFFFF"/>
            <w:vAlign w:val="bottom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6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267" w:type="pct"/>
            <w:shd w:val="clear" w:color="auto" w:fill="FFFFFF"/>
          </w:tcPr>
          <w:p w:rsidR="00EE4056" w:rsidRPr="00EE4056" w:rsidRDefault="00EE4056" w:rsidP="00EE405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vMerge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0" w:type="pct"/>
            <w:vMerge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</w:tr>
      <w:tr w:rsidR="00A74147" w:rsidTr="00EE4056">
        <w:trPr>
          <w:trHeight w:val="1493"/>
          <w:jc w:val="center"/>
        </w:trPr>
        <w:tc>
          <w:tcPr>
            <w:tcW w:w="782" w:type="pct"/>
            <w:shd w:val="clear" w:color="auto" w:fill="FFFFFF"/>
            <w:vAlign w:val="center"/>
          </w:tcPr>
          <w:p w:rsidR="00A74147" w:rsidRPr="00EE4056" w:rsidRDefault="00A74147" w:rsidP="00EE4056">
            <w:pPr>
              <w:pStyle w:val="20"/>
              <w:spacing w:line="230" w:lineRule="exact"/>
              <w:jc w:val="center"/>
              <w:rPr>
                <w:b/>
              </w:rPr>
            </w:pPr>
            <w:r w:rsidRPr="00EE4056">
              <w:rPr>
                <w:b/>
              </w:rPr>
              <w:t>несовершеннолетний</w:t>
            </w:r>
          </w:p>
          <w:p w:rsidR="00A74147" w:rsidRPr="00E33A4B" w:rsidRDefault="00A74147" w:rsidP="00EE4056">
            <w:pPr>
              <w:pStyle w:val="20"/>
              <w:spacing w:line="230" w:lineRule="exact"/>
              <w:jc w:val="center"/>
              <w:rPr>
                <w:b/>
              </w:rPr>
            </w:pPr>
            <w:r w:rsidRPr="00EE4056">
              <w:rPr>
                <w:b/>
              </w:rPr>
              <w:t>ребенок</w:t>
            </w:r>
          </w:p>
        </w:tc>
        <w:tc>
          <w:tcPr>
            <w:tcW w:w="743" w:type="pct"/>
            <w:shd w:val="clear" w:color="auto" w:fill="FFFFFF"/>
            <w:vAlign w:val="bottom"/>
          </w:tcPr>
          <w:p w:rsidR="00A74147" w:rsidRDefault="00A74147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A74147" w:rsidRDefault="00A74147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495" w:type="pct"/>
            <w:shd w:val="clear" w:color="auto" w:fill="FFFFFF"/>
            <w:vAlign w:val="bottom"/>
          </w:tcPr>
          <w:p w:rsidR="00A74147" w:rsidRDefault="00A74147" w:rsidP="00EE4056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A74147" w:rsidRDefault="00A7414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A74147" w:rsidRDefault="00A7414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7" w:type="pct"/>
            <w:shd w:val="clear" w:color="auto" w:fill="FFFFFF"/>
          </w:tcPr>
          <w:p w:rsidR="00A74147" w:rsidRPr="00A74147" w:rsidRDefault="00A74147" w:rsidP="00EE4056">
            <w:pPr>
              <w:rPr>
                <w:sz w:val="20"/>
                <w:szCs w:val="20"/>
              </w:rPr>
            </w:pPr>
            <w:r w:rsidRPr="00A74147">
              <w:rPr>
                <w:sz w:val="20"/>
                <w:szCs w:val="20"/>
              </w:rPr>
              <w:t>квартира</w:t>
            </w:r>
          </w:p>
        </w:tc>
        <w:tc>
          <w:tcPr>
            <w:tcW w:w="228" w:type="pct"/>
            <w:shd w:val="clear" w:color="auto" w:fill="FFFFFF"/>
          </w:tcPr>
          <w:p w:rsidR="00A74147" w:rsidRPr="00A74147" w:rsidRDefault="00A74147" w:rsidP="0097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47">
              <w:rPr>
                <w:rFonts w:ascii="Times New Roman" w:hAnsi="Times New Roman" w:cs="Times New Roman"/>
                <w:sz w:val="20"/>
                <w:szCs w:val="20"/>
              </w:rPr>
              <w:t>78,90</w:t>
            </w:r>
          </w:p>
        </w:tc>
        <w:tc>
          <w:tcPr>
            <w:tcW w:w="211" w:type="pct"/>
            <w:shd w:val="clear" w:color="auto" w:fill="FFFFFF"/>
          </w:tcPr>
          <w:p w:rsidR="00A74147" w:rsidRPr="00A74147" w:rsidRDefault="00A74147" w:rsidP="0097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shd w:val="clear" w:color="auto" w:fill="FFFFFF"/>
          </w:tcPr>
          <w:p w:rsidR="00A74147" w:rsidRDefault="00A74147" w:rsidP="00EE4056">
            <w:pPr>
              <w:rPr>
                <w:sz w:val="10"/>
                <w:szCs w:val="10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A74147" w:rsidRDefault="00A74147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0" w:type="pct"/>
            <w:shd w:val="clear" w:color="auto" w:fill="FFFFFF"/>
          </w:tcPr>
          <w:p w:rsidR="00A74147" w:rsidRDefault="00A74147" w:rsidP="00EE4056">
            <w:pPr>
              <w:rPr>
                <w:sz w:val="10"/>
                <w:szCs w:val="10"/>
              </w:rPr>
            </w:pPr>
          </w:p>
        </w:tc>
      </w:tr>
    </w:tbl>
    <w:p w:rsidR="001735D7" w:rsidRDefault="001735D7" w:rsidP="00EE4056">
      <w:pPr>
        <w:jc w:val="center"/>
      </w:pPr>
      <w:bookmarkStart w:id="0" w:name="_GoBack"/>
      <w:bookmarkEnd w:id="0"/>
    </w:p>
    <w:sectPr w:rsidR="001735D7" w:rsidSect="001735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D7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5D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5416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351C"/>
    <w:rsid w:val="009F001C"/>
    <w:rsid w:val="009F1D32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4147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C28"/>
    <w:rsid w:val="00EC4993"/>
    <w:rsid w:val="00EC6D79"/>
    <w:rsid w:val="00ED281B"/>
    <w:rsid w:val="00ED41D2"/>
    <w:rsid w:val="00ED480F"/>
    <w:rsid w:val="00ED4B21"/>
    <w:rsid w:val="00ED5374"/>
    <w:rsid w:val="00EE0110"/>
    <w:rsid w:val="00EE1E21"/>
    <w:rsid w:val="00EE250E"/>
    <w:rsid w:val="00EE29EB"/>
    <w:rsid w:val="00EE3906"/>
    <w:rsid w:val="00EE405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4</cp:revision>
  <dcterms:created xsi:type="dcterms:W3CDTF">2019-05-07T14:04:00Z</dcterms:created>
  <dcterms:modified xsi:type="dcterms:W3CDTF">2019-05-07T14:17:00Z</dcterms:modified>
</cp:coreProperties>
</file>