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B9172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Баранова Ольга Анатольевна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E9381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427 941,74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1/2)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476A95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B9172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160 340 70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Pr="00B9172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собственность1/2)</w:t>
            </w:r>
          </w:p>
          <w:p w:rsidR="00CB6ACA" w:rsidRPr="00B9172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E93814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CEED</w:t>
            </w:r>
          </w:p>
          <w:p w:rsidR="00CB6ACA" w:rsidRPr="009F147C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B9172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B9172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834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Бекенева</w:t>
            </w:r>
          </w:p>
          <w:p w:rsidR="00CB6ACA" w:rsidRPr="0055580F" w:rsidRDefault="00CB6ACA" w:rsidP="00A834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Людмила Валентиновна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8341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1241 489,54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61,9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56,1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476A95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0D176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399 047, 97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B6ACA" w:rsidRPr="00E93814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D1767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Сандеро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E2A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Чистякова</w:t>
            </w:r>
          </w:p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Нина</w:t>
            </w:r>
          </w:p>
          <w:p w:rsidR="00CB6ACA" w:rsidRPr="0055580F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Борисовна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B6013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D61D0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1 765 730,97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– незавершенное строительство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(безвозмездное 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пользование)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Pr="0055580F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400,0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DF6719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CB6ACA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45,6</w:t>
            </w:r>
          </w:p>
          <w:p w:rsidR="00CB6ACA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CB6ACA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1169,0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B6ACA" w:rsidRPr="00CE6C0B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21213 «Нива»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B6ACA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D61D0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187 200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незавершенное строительство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1400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DF6719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1169,0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ШКОДА Етти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2011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Hyundai Accent</w:t>
            </w:r>
          </w:p>
          <w:p w:rsidR="00CB6ACA" w:rsidRPr="00DF6719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2006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Снегоход Тайга Тайга</w:t>
            </w:r>
          </w:p>
          <w:p w:rsidR="00CB6ACA" w:rsidRPr="00DF6719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Default="00CB6ACA"/>
    <w:p w:rsidR="00CB6ACA" w:rsidRDefault="00CB6ACA" w:rsidP="00737CC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CB6ACA" w:rsidRDefault="00CB6ACA" w:rsidP="00737CC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37CC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37CC0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 w:rsidTr="006D55B5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6D55B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0E7C5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4"/>
            </w:r>
          </w:p>
        </w:tc>
      </w:tr>
      <w:tr w:rsidR="00CB6ACA" w:rsidRPr="000A6BE8" w:rsidTr="006D55B5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ACA" w:rsidRPr="000A6BE8" w:rsidRDefault="00CB6ACA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ACA" w:rsidRPr="000A6BE8" w:rsidRDefault="00CB6ACA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ACA" w:rsidRPr="000A6BE8" w:rsidRDefault="00CB6ACA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ACA" w:rsidRPr="000A6BE8" w:rsidRDefault="00CB6ACA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ACA" w:rsidRPr="000A6BE8" w:rsidRDefault="00CB6ACA" w:rsidP="006D55B5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37CC0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 w:rsidTr="006D55B5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 w:rsidTr="006D55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6D55B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Долгов </w:t>
            </w:r>
          </w:p>
          <w:p w:rsidR="00CB6ACA" w:rsidRDefault="00CB6ACA" w:rsidP="00737CC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Константин</w:t>
            </w:r>
          </w:p>
          <w:p w:rsidR="00CB6ACA" w:rsidRPr="0055580F" w:rsidRDefault="00CB6ACA" w:rsidP="00737CC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0135C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Председатель Муниципального Совета городского округа город Рыбинск четвертого созыва (на 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8E472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969639,82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737C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илой дом 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0055580F">
              <w:rPr>
                <w:rFonts w:ascii="Verdana" w:hAnsi="Verdana"/>
                <w:sz w:val="16"/>
                <w:szCs w:val="16"/>
              </w:rPr>
              <w:t>собстве</w:t>
            </w:r>
            <w:r w:rsidRPr="0055580F">
              <w:rPr>
                <w:rFonts w:ascii="Verdana" w:hAnsi="Verdana"/>
                <w:sz w:val="16"/>
                <w:szCs w:val="16"/>
              </w:rPr>
              <w:t>н</w:t>
            </w:r>
            <w:r w:rsidRPr="0055580F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8E472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1881,0</w:t>
            </w: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253,1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105,0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737CC0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Мототранспорт-ные средства: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Снегоболотоход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CFMOTO</w:t>
            </w:r>
            <w:r w:rsidRPr="00737CC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XB</w:t>
            </w:r>
            <w:r w:rsidRPr="00737CC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CF</w:t>
            </w:r>
            <w:r w:rsidRPr="00737CC0">
              <w:rPr>
                <w:rFonts w:ascii="Verdana" w:hAnsi="Verdana"/>
                <w:sz w:val="16"/>
                <w:szCs w:val="16"/>
              </w:rPr>
              <w:t>800-2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2476E7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Снегоход</w:t>
            </w:r>
          </w:p>
          <w:p w:rsidR="00CB6ACA" w:rsidRPr="002476E7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YAMAHA</w:t>
            </w:r>
            <w:r w:rsidRPr="002476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VK</w:t>
            </w:r>
            <w:r w:rsidRPr="002476E7">
              <w:rPr>
                <w:rFonts w:ascii="Verdana" w:hAnsi="Verdana"/>
                <w:sz w:val="16"/>
                <w:szCs w:val="16"/>
              </w:rPr>
              <w:t>540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</w:t>
            </w:r>
          </w:p>
          <w:p w:rsidR="00CB6ACA" w:rsidRPr="002476E7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737CC0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МЗСА 817711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B6ACA" w:rsidRPr="0055580F" w:rsidTr="006D55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BE6187" w:rsidRDefault="00CB6ACA" w:rsidP="006D55B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6370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204 545,39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7517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0E7C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Pr="0055580F" w:rsidRDefault="00CB6ACA" w:rsidP="000E7C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105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0E7C5C">
            <w:pPr>
              <w:rPr>
                <w:rFonts w:ascii="Verdana" w:hAnsi="Verdana"/>
                <w:sz w:val="16"/>
                <w:szCs w:val="16"/>
              </w:rPr>
            </w:pPr>
          </w:p>
          <w:p w:rsidR="00CB6ACA" w:rsidRPr="000E7C5C" w:rsidRDefault="00CB6ACA" w:rsidP="000E7C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75176D" w:rsidRDefault="00CB6ACA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Автомобиль легковой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RAV</w:t>
            </w:r>
            <w:r w:rsidRPr="0075176D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2012</w:t>
            </w:r>
          </w:p>
          <w:p w:rsidR="00CB6ACA" w:rsidRPr="00C3571C" w:rsidRDefault="00CB6ACA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31E80" w:rsidRDefault="00CB6ACA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CB6ACA" w:rsidRPr="0055580F" w:rsidTr="006D55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667091" w:rsidRDefault="00CB6ACA" w:rsidP="006D55B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6370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6670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Pr="0055580F" w:rsidRDefault="00CB6ACA" w:rsidP="006670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CB6ACA" w:rsidRDefault="00CB6ACA" w:rsidP="006670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00286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Pr="0055580F" w:rsidRDefault="00CB6ACA" w:rsidP="0000286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CB6ACA" w:rsidRDefault="00CB6ACA" w:rsidP="007517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6670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105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002862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lastRenderedPageBreak/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5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834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Герасимова</w:t>
            </w:r>
          </w:p>
          <w:p w:rsidR="00CB6ACA" w:rsidRPr="0055580F" w:rsidRDefault="00CB6ACA" w:rsidP="00622F3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Татьяна Вячеславовна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622F3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967 804,09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42,8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75,2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Clio</w:t>
            </w:r>
          </w:p>
          <w:p w:rsidR="00CB6ACA" w:rsidRPr="00340729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6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Голубин</w:t>
            </w:r>
          </w:p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Андрей</w:t>
            </w:r>
          </w:p>
          <w:p w:rsidR="00CB6ACA" w:rsidRPr="0055580F" w:rsidRDefault="00CB6ACA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E9381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508 557,94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Pr="0055580F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31,0</w:t>
            </w: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476A95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9381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202 553, 63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Pr="00E93814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42,,3</w:t>
            </w: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Форд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Fusion</w:t>
            </w:r>
          </w:p>
          <w:p w:rsidR="00CB6ACA" w:rsidRPr="00E93814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2009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7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2B3345" w:rsidRDefault="00CB6ACA" w:rsidP="00A834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Гусева</w:t>
            </w:r>
          </w:p>
          <w:p w:rsidR="00CB6ACA" w:rsidRPr="0055580F" w:rsidRDefault="00CB6ACA" w:rsidP="002B334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Галина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2B334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557 654,18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долевая1/2)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(договор социального найма)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Незавершенный объект строительства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49,9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42,2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53,3</w:t>
            </w: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491,0</w:t>
            </w: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20,6</w:t>
            </w: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450,0</w:t>
            </w: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21,1</w:t>
            </w: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Лифан 215800</w:t>
            </w:r>
          </w:p>
          <w:p w:rsidR="00CB6ACA" w:rsidRPr="002B3345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834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2B334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139 010,13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 договору социального найма)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DF0E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Незавершенный объект строительства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49,9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42,2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53,3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491,0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450,0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128.0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8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863D89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Жукова  Юлия Евгеньевна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863D8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446 890,20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Pr="0063625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1400,0</w:t>
            </w: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2600,0</w:t>
            </w: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Kaptur</w:t>
            </w:r>
          </w:p>
          <w:p w:rsidR="00CB6ACA" w:rsidRPr="003537E8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636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162 533, 60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E93814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52,7</w:t>
            </w: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1400,0</w:t>
            </w: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фокус</w:t>
            </w:r>
          </w:p>
          <w:p w:rsidR="00CB6ACA" w:rsidRPr="00B9172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B9172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1400,0</w:t>
            </w: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2600,0</w:t>
            </w: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Россия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:rsidR="00CB6ACA" w:rsidRDefault="00CB6ACA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Россия</w:t>
            </w:r>
          </w:p>
          <w:p w:rsidR="00CB6ACA" w:rsidRDefault="00CB6ACA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Россия</w:t>
            </w:r>
          </w:p>
          <w:p w:rsidR="00CB6ACA" w:rsidRDefault="00CB6ACA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 Муниципального Совета 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9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Кельберг</w:t>
            </w:r>
          </w:p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Петр</w:t>
            </w:r>
          </w:p>
          <w:p w:rsidR="00CB6ACA" w:rsidRPr="0055580F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3E496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3E496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558 170,24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Pr="00426D95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Pr="0055580F">
              <w:rPr>
                <w:rFonts w:ascii="Verdana" w:hAnsi="Verdana"/>
                <w:sz w:val="16"/>
                <w:szCs w:val="16"/>
              </w:rPr>
              <w:t>егковой автом</w:t>
            </w:r>
            <w:r w:rsidRPr="0055580F">
              <w:rPr>
                <w:rFonts w:ascii="Verdana" w:hAnsi="Verdana"/>
                <w:sz w:val="16"/>
                <w:szCs w:val="16"/>
              </w:rPr>
              <w:t>о</w:t>
            </w:r>
            <w:r w:rsidRPr="0055580F">
              <w:rPr>
                <w:rFonts w:ascii="Verdana" w:hAnsi="Verdana"/>
                <w:sz w:val="16"/>
                <w:szCs w:val="16"/>
              </w:rPr>
              <w:t>биль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ФОРД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2005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 Тойота камри</w:t>
            </w:r>
          </w:p>
          <w:p w:rsidR="00CB6ACA" w:rsidRPr="00E72ABC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2007</w:t>
            </w:r>
          </w:p>
          <w:p w:rsidR="00CB6ACA" w:rsidRPr="00CE6C0B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Накопления за предыдущие годы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Кредит на приобретение автомобиля в банке</w:t>
            </w:r>
          </w:p>
        </w:tc>
      </w:tr>
      <w:tr w:rsidR="00CB6ACA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9825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74,8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38,0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E87E3D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31E80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0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9B63A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Киприянов Владимир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9B63A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839 316,23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33,1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105,0</w:t>
            </w:r>
          </w:p>
          <w:p w:rsidR="00CB6ACA" w:rsidRPr="0055580F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476A95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9B63A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573 525,41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Pr="00B9172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Бокс</w:t>
            </w:r>
          </w:p>
          <w:p w:rsidR="00CB6ACA" w:rsidRPr="00B9172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Pr="00E93814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30,5</w:t>
            </w: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105,0</w:t>
            </w: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B9172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1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9A6F3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Кретова Светлана Ивановна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9A6F3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345 822,70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B6ACA" w:rsidRPr="0055580F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9A6F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476A95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2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2749C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Кузнецов</w:t>
            </w:r>
          </w:p>
          <w:p w:rsidR="00CB6ACA" w:rsidRDefault="00CB6ACA" w:rsidP="002749C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Григорий</w:t>
            </w:r>
          </w:p>
          <w:p w:rsidR="00CB6ACA" w:rsidRPr="0055580F" w:rsidRDefault="00CB6ACA" w:rsidP="002749C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2749C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577 346,81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53,2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158,6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Опель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ANTARA L-A </w:t>
            </w:r>
          </w:p>
          <w:p w:rsidR="00CB6ACA" w:rsidRPr="002749CB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2749CB" w:rsidRDefault="00CB6ACA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4D17C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704 013,92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D17C2">
              <w:rPr>
                <w:rFonts w:ascii="Verdana" w:hAnsi="Verdana"/>
                <w:sz w:val="16"/>
                <w:szCs w:val="16"/>
              </w:rPr>
              <w:t xml:space="preserve">Жилой </w:t>
            </w:r>
            <w:r>
              <w:rPr>
                <w:rFonts w:ascii="Verdana" w:hAnsi="Verdana"/>
                <w:sz w:val="16"/>
                <w:szCs w:val="16"/>
              </w:rPr>
              <w:t xml:space="preserve"> дом</w:t>
            </w: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Pr="004D17C2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53,2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78,3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158,6</w:t>
            </w: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 жук</w:t>
            </w: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2014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4D17C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</w:t>
            </w: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D17C2">
              <w:rPr>
                <w:rFonts w:ascii="Verdana" w:hAnsi="Verdana"/>
                <w:sz w:val="16"/>
                <w:szCs w:val="16"/>
              </w:rPr>
              <w:t xml:space="preserve">Жилой </w:t>
            </w:r>
            <w:r>
              <w:rPr>
                <w:rFonts w:ascii="Verdana" w:hAnsi="Verdana"/>
                <w:sz w:val="16"/>
                <w:szCs w:val="16"/>
              </w:rPr>
              <w:t xml:space="preserve"> дом</w:t>
            </w: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Pr="004D17C2" w:rsidRDefault="00CB6ACA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53,2</w:t>
            </w: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78,3</w:t>
            </w: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158,6</w:t>
            </w: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>депутатом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3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Леонтьев</w:t>
            </w:r>
          </w:p>
          <w:p w:rsidR="00CB6ACA" w:rsidRPr="0055580F" w:rsidRDefault="00CB6ACA" w:rsidP="006771F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Олег Валерьевич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6771F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6771F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80 276,47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48,2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F24297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4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 xml:space="preserve">Михеев </w:t>
            </w:r>
          </w:p>
          <w:p w:rsidR="00CB6ACA" w:rsidRPr="0055580F" w:rsidRDefault="00CB6ACA" w:rsidP="00514377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Михаил Александрович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51437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186 246,15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1/4 доли в праве)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50,4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CE6C0B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5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Пахарев</w:t>
            </w:r>
          </w:p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Владимир</w:t>
            </w:r>
          </w:p>
          <w:p w:rsidR="00CB6ACA" w:rsidRPr="0055580F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Витальевич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E6358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131 180,00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Баня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B6ACA" w:rsidRPr="0055580F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1563,0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1697,0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79,4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20,2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31029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1995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CAMRY</w:t>
            </w:r>
          </w:p>
          <w:p w:rsidR="00CB6ACA" w:rsidRPr="00ED4F3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2005</w:t>
            </w: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Моторная лодка Крым </w:t>
            </w:r>
          </w:p>
          <w:p w:rsidR="00CB6ACA" w:rsidRPr="009F7909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1978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 w:rsidRPr="005F3F80"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 w:rsidRPr="005F3F80"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 w:rsidRPr="005F3F80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6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Пресняков </w:t>
            </w:r>
          </w:p>
          <w:p w:rsidR="00CB6ACA" w:rsidRPr="0055580F" w:rsidRDefault="00CB6ACA" w:rsidP="005F3F8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Сергей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5F3F8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5F3F8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156 701,76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 договору социального найма)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61,8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CE6C0B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5F3F8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5F3F8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177 594,12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 договору социального найма)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61,8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468,0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CE6C0B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lastRenderedPageBreak/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7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Пушкарев </w:t>
            </w:r>
          </w:p>
          <w:p w:rsidR="00CB6ACA" w:rsidRPr="0055580F" w:rsidRDefault="00CB6ACA" w:rsidP="00F008A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Дмитрий 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F008A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492 983,52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B6ACA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Сандеро</w:t>
            </w:r>
          </w:p>
          <w:p w:rsidR="00CB6ACA" w:rsidRPr="00476A95" w:rsidRDefault="00CB6ACA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2011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B6ACA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F008A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486 634,11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39451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8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 w:rsidTr="00AB30B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Сивков</w:t>
            </w:r>
          </w:p>
          <w:p w:rsidR="00CB6ACA" w:rsidRDefault="00CB6ACA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Александр</w:t>
            </w:r>
          </w:p>
          <w:p w:rsidR="00CB6ACA" w:rsidRPr="0055580F" w:rsidRDefault="00CB6ACA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6042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6042C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985 155, 29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(долевая собственность 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(незавершенное строительство)</w:t>
            </w:r>
          </w:p>
          <w:p w:rsidR="00CB6ACA" w:rsidRPr="00426D95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44,8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1591,0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042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334,6</w:t>
            </w:r>
          </w:p>
          <w:p w:rsidR="00CB6ACA" w:rsidRDefault="00CB6ACA" w:rsidP="006042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042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042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CE6C0B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CB6ACA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B30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B30B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767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440 470,60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CB6ACA" w:rsidRPr="0055580F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33,1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Ниссан Жук</w:t>
            </w:r>
          </w:p>
          <w:p w:rsidR="00CB6ACA" w:rsidRPr="0055580F" w:rsidRDefault="00CB6ACA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31E80" w:rsidRDefault="00CB6ACA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CB6ACA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416251" w:rsidRDefault="00CB6ACA" w:rsidP="00AB30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16251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Pr="0055580F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58,0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E87E3D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31E80" w:rsidRDefault="00CB6ACA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CB6ACA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B30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</w:t>
            </w:r>
            <w:r w:rsidRPr="00AB30B8">
              <w:rPr>
                <w:rFonts w:ascii="Verdana" w:hAnsi="Verdana"/>
                <w:sz w:val="20"/>
                <w:szCs w:val="20"/>
              </w:rPr>
              <w:t>пользование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E87E3D" w:rsidRDefault="00CB6ACA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31E80" w:rsidRDefault="00CB6ACA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CB6ACA" w:rsidRDefault="00CB6ACA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 w:rsidTr="00A626B4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28033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9"/>
            </w:r>
          </w:p>
        </w:tc>
      </w:tr>
      <w:tr w:rsidR="00CB6ACA" w:rsidRPr="000A6BE8" w:rsidTr="00A626B4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 w:rsidTr="00A626B4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 w:rsidTr="00A626B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Соколов Александр Викторович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CC149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722DC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 1672 936,86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илой дом </w:t>
            </w:r>
          </w:p>
          <w:p w:rsidR="00CB6ACA" w:rsidRDefault="00CB6ACA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(незавершённый строительством, степень готовности 8%)</w:t>
            </w:r>
          </w:p>
          <w:p w:rsidR="00CB6ACA" w:rsidRDefault="00CB6ACA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</w:t>
            </w:r>
            <w:r w:rsidRPr="0055580F">
              <w:rPr>
                <w:rFonts w:ascii="Verdana" w:hAnsi="Verdana"/>
                <w:sz w:val="16"/>
                <w:szCs w:val="16"/>
              </w:rPr>
              <w:t>обстве</w:t>
            </w:r>
            <w:r w:rsidRPr="0055580F">
              <w:rPr>
                <w:rFonts w:ascii="Verdana" w:hAnsi="Verdana"/>
                <w:sz w:val="16"/>
                <w:szCs w:val="16"/>
              </w:rPr>
              <w:t>н</w:t>
            </w:r>
            <w:r w:rsidRPr="0055580F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CB6ACA" w:rsidRDefault="00CB6ACA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Default="00CB6ACA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23/54)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B6ACA" w:rsidRPr="0055580F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869,0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1460,0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41,5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034E7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034E7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55580F">
              <w:rPr>
                <w:rFonts w:ascii="Verdana" w:hAnsi="Verdana"/>
                <w:sz w:val="16"/>
                <w:szCs w:val="16"/>
              </w:rPr>
              <w:t>о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биль 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карина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1997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НР 300.01</w:t>
            </w:r>
          </w:p>
          <w:p w:rsidR="00CB6ACA" w:rsidRPr="00CE6C0B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B6ACA" w:rsidRPr="0055580F" w:rsidTr="00A626B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366 325,66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>илой дом</w:t>
            </w:r>
          </w:p>
          <w:p w:rsidR="00CB6ACA" w:rsidRDefault="00CB6ACA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CB6ACA" w:rsidRDefault="00CB6ACA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Default="00CB6ACA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(незавершенное строительство, степень готовности 8%</w:t>
            </w:r>
          </w:p>
          <w:p w:rsidR="00CB6ACA" w:rsidRDefault="00CB6ACA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Default="00CB6ACA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B6ACA" w:rsidRDefault="00CB6ACA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Pr="0055580F" w:rsidRDefault="00CB6ACA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1460,0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41,5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869,0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31E80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CB6ACA" w:rsidRPr="0055580F" w:rsidTr="00A626B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(незавершенное строительство, степень готовности 8%)</w:t>
            </w: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Pr="0055580F" w:rsidRDefault="00CB6ACA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55580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869,0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41,5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1460,0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E87E3D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280335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8033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CB6ACA" w:rsidRDefault="00CB6ACA" w:rsidP="009F6AE5"/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CB6ACA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78274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0"/>
            </w:r>
          </w:p>
        </w:tc>
      </w:tr>
      <w:tr w:rsidR="00CB6ACA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0A6BE8" w:rsidRDefault="00CB6ACA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Соколова</w:t>
            </w:r>
          </w:p>
          <w:p w:rsidR="00CB6ACA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Светлана</w:t>
            </w:r>
          </w:p>
          <w:p w:rsidR="00CB6ACA" w:rsidRPr="0055580F" w:rsidRDefault="00CB6ACA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C22D7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951 259,11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B6ACA" w:rsidRPr="0055580F" w:rsidRDefault="00CB6ACA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  <w:p w:rsidR="00CB6ACA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МИЦУБИСИ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Кольт 1.3</w:t>
            </w:r>
          </w:p>
          <w:p w:rsidR="00CB6ACA" w:rsidRPr="00CE6C0B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B6ACA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7827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458 700,94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Default="00CB6ACA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Pr="0055580F" w:rsidRDefault="00CB6ACA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1252,0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32,9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31E80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CB6ACA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7827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Default="00CB6ACA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CB6ACA" w:rsidRDefault="00CB6ACA"/>
    <w:p w:rsidR="00CB6ACA" w:rsidRDefault="00CB6ACA">
      <w:pPr>
        <w:spacing w:after="0" w:line="240" w:lineRule="auto"/>
        <w:jc w:val="center"/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депутатом </w:t>
      </w:r>
    </w:p>
    <w:p w:rsidR="00CB6ACA" w:rsidRDefault="00CB6ACA">
      <w:pPr>
        <w:spacing w:after="0" w:line="240" w:lineRule="auto"/>
        <w:jc w:val="center"/>
      </w:pPr>
      <w:r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 Муниципального Совета городского округа город Рыбинск третьего созыва</w:t>
      </w:r>
    </w:p>
    <w:p w:rsidR="00CB6ACA" w:rsidRDefault="00CB6ACA">
      <w:pPr>
        <w:spacing w:after="0" w:line="240" w:lineRule="auto"/>
        <w:jc w:val="center"/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период  с 1 января 2018 года по 31 декабря 2018 года </w:t>
      </w:r>
    </w:p>
    <w:p w:rsidR="00CB6ACA" w:rsidRDefault="00CB6ACA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333333"/>
          <w:sz w:val="16"/>
          <w:szCs w:val="16"/>
          <w:lang w:eastAsia="ru-RU"/>
        </w:rPr>
      </w:pPr>
    </w:p>
    <w:tbl>
      <w:tblPr>
        <w:tblW w:w="5300" w:type="pct"/>
        <w:tblInd w:w="-37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63"/>
        <w:gridCol w:w="1662"/>
        <w:gridCol w:w="2262"/>
        <w:gridCol w:w="2507"/>
        <w:gridCol w:w="1267"/>
        <w:gridCol w:w="1813"/>
        <w:gridCol w:w="1814"/>
        <w:gridCol w:w="3485"/>
      </w:tblGrid>
      <w:tr w:rsidR="00CB6ACA">
        <w:trPr>
          <w:tblHeader/>
        </w:trPr>
        <w:tc>
          <w:tcPr>
            <w:tcW w:w="1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tLeast"/>
              <w:ind w:left="-255" w:firstLine="255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2018 г. (руб.)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6ACA" w:rsidRDefault="00CB6ACA">
            <w:pPr>
              <w:spacing w:before="280" w:after="280" w:line="240" w:lineRule="atLeast"/>
              <w:jc w:val="center"/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>
              <w:rPr>
                <w:rStyle w:val="aa"/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footnoteReference w:id="21"/>
            </w:r>
          </w:p>
        </w:tc>
      </w:tr>
      <w:tr w:rsidR="00CB6ACA">
        <w:trPr>
          <w:trHeight w:val="313"/>
        </w:trPr>
        <w:tc>
          <w:tcPr>
            <w:tcW w:w="1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6ACA" w:rsidRDefault="00CB6ACA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Default="00CB6ACA">
      <w:pPr>
        <w:spacing w:after="0" w:line="240" w:lineRule="auto"/>
        <w:rPr>
          <w:sz w:val="2"/>
          <w:szCs w:val="2"/>
        </w:rPr>
      </w:pPr>
    </w:p>
    <w:tbl>
      <w:tblPr>
        <w:tblW w:w="5300" w:type="pct"/>
        <w:tblInd w:w="-37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63"/>
        <w:gridCol w:w="1662"/>
        <w:gridCol w:w="2262"/>
        <w:gridCol w:w="2507"/>
        <w:gridCol w:w="1267"/>
        <w:gridCol w:w="1813"/>
        <w:gridCol w:w="1814"/>
        <w:gridCol w:w="3485"/>
      </w:tblGrid>
      <w:tr w:rsidR="00CB6ACA">
        <w:trPr>
          <w:cantSplit/>
          <w:tblHeader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Tr="00FB7ACC">
        <w:trPr>
          <w:trHeight w:val="442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uto"/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eastAsia="ru-RU"/>
              </w:rPr>
              <w:t>Степанова Марина Владимировна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uto"/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1701 262,00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(собственность)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Нежилое здание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Сооружение сельскохозяйственного производства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Сооружение сельскохозяйственного производства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Сооружение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(газопровод низкого давления 270 метров)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Сооружение 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(газопровод низкого давления 1192 метра)</w:t>
            </w:r>
          </w:p>
          <w:p w:rsidR="00CB6ACA" w:rsidRDefault="00CB6AC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(аренда)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B6ACA" w:rsidRPr="00DB39E1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(аренда)</w:t>
            </w:r>
          </w:p>
          <w:p w:rsidR="00CB6ACA" w:rsidRDefault="00CB6ACA" w:rsidP="00FB7AC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 w:rsidP="00FB7AC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B6ACA" w:rsidRDefault="00CB6ACA" w:rsidP="00FB7AC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(пользование)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2877,0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16575,0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1100,0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206,9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50,9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75,1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542,9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72,8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617,5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52,7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63,9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62,2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0,0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117,7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100,0</w:t>
            </w:r>
          </w:p>
          <w:p w:rsidR="00CB6ACA" w:rsidRDefault="00CB6ACA">
            <w:pPr>
              <w:spacing w:after="0" w:line="240" w:lineRule="auto"/>
              <w:jc w:val="center"/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t>62,4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ВАЗ 211540 2009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ВАЗ 211540 2009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ВАЗ 211540 2011</w:t>
            </w:r>
          </w:p>
          <w:p w:rsidR="00CB6ACA" w:rsidRPr="00FB7ACC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РЕНО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RENAULT</w:t>
            </w:r>
            <w:r w:rsidRPr="00FB7ACC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SR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2009</w:t>
            </w:r>
          </w:p>
          <w:p w:rsidR="00CB6ACA" w:rsidRPr="00FB7ACC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CAMRI</w:t>
            </w:r>
            <w:r w:rsidRPr="00FB7ACC">
              <w:rPr>
                <w:rFonts w:ascii="Verdana" w:hAnsi="Verdana" w:cs="Verdana"/>
                <w:sz w:val="16"/>
                <w:szCs w:val="16"/>
              </w:rPr>
              <w:t xml:space="preserve"> 2016</w:t>
            </w:r>
          </w:p>
          <w:p w:rsidR="00CB6ACA" w:rsidRDefault="00CB6AC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CB6ACA" w:rsidRPr="009956C2" w:rsidRDefault="00CB6AC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Land Cruiser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200</w:t>
            </w:r>
          </w:p>
          <w:p w:rsidR="00CB6ACA" w:rsidRPr="00DB39E1" w:rsidRDefault="00CB6ACA">
            <w:pPr>
              <w:spacing w:after="0" w:line="240" w:lineRule="auto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2016</w:t>
            </w:r>
          </w:p>
          <w:p w:rsidR="00CB6ACA" w:rsidRPr="00FB7ACC" w:rsidRDefault="00CB6AC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Полуприцеп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Menke</w:t>
            </w:r>
            <w:r w:rsidRPr="00FB7ACC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M</w:t>
            </w:r>
            <w:r w:rsidRPr="00FB7ACC">
              <w:rPr>
                <w:rFonts w:ascii="Verdana" w:hAnsi="Verdana" w:cs="Verdana"/>
                <w:sz w:val="16"/>
                <w:szCs w:val="16"/>
              </w:rPr>
              <w:t xml:space="preserve">35 </w:t>
            </w:r>
            <w:r>
              <w:rPr>
                <w:rFonts w:ascii="Verdana" w:hAnsi="Verdana" w:cs="Verdana"/>
                <w:sz w:val="16"/>
                <w:szCs w:val="16"/>
              </w:rPr>
              <w:t>скотовоз 2004</w:t>
            </w:r>
          </w:p>
          <w:p w:rsidR="00CB6ACA" w:rsidRDefault="00CB6AC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Полуприцеп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Cuppers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LVO</w:t>
            </w:r>
            <w:r>
              <w:rPr>
                <w:rFonts w:ascii="Verdana" w:hAnsi="Verdana" w:cs="Verdana"/>
                <w:sz w:val="16"/>
                <w:szCs w:val="16"/>
              </w:rPr>
              <w:t>12-27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AL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свиновоз 2001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B6ACA">
        <w:trPr>
          <w:trHeight w:val="313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 w:rsidP="00DB39E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1405 454,00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(пользование))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(пользование)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62,4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206,,9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Форд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MONDEO 2001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ВАЗ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LADA SAMARA 211540 2011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Тойота Ленд крузер прадо 2005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Тойота Ленд крузер 120 Прадо 2008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Фургон изотермический 3035ВА</w:t>
            </w:r>
            <w:r w:rsidRPr="00C90239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2010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ГАЗ2834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NA</w:t>
            </w:r>
            <w:r w:rsidRPr="00C90239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фургон 2012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lastRenderedPageBreak/>
              <w:t>ГАЗ Автофургон  274700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2006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Автофургон 2818-0000010-02 2007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3302 грузовой с бортовой платформой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2012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МАЗ 5340А5-370-010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2011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МАЗ 5440А8-360-031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2008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ЗИЛ ММ3554 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1991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ЗИЛ ММ3554М грузовой самосвал 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1990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МАН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 xml:space="preserve">TGA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18440 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2007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КАМАЗ 54105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1992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2834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 xml:space="preserve">NA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2013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МАЗ 54329 1998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МАЗ 5440А533030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2012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А23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R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32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2013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Полуприцеп ОДАЗ 9958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1988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Полуприцеп МАЗ 938660-044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2008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Полуприцеп ОДАЗ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lastRenderedPageBreak/>
              <w:t>339370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1989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Pr="00E26BE9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Полуприцеп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 xml:space="preserve">Pezzaioli SBA31U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скотовоз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2004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Прицеп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KRONE SDR27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2003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Рефрижератор прицеп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SCHMITZ SKO24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2008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Полуприцеп КРОНЕ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SDR27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2002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Прицеп  бортовой ЛАВ 81012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D 2018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Прицеп для проживания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AVENTO</w:t>
            </w:r>
            <w:r w:rsidRPr="00E26BE9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ROYAL</w:t>
            </w:r>
            <w:r w:rsidRPr="00E26BE9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495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T</w:t>
            </w:r>
            <w:r w:rsidRPr="00E26BE9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EXCLUSIEF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1993</w:t>
            </w: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Прицеп у легковому автомобилю 821307 </w:t>
            </w:r>
          </w:p>
          <w:p w:rsidR="00CB6ACA" w:rsidRPr="00BC0F1B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2007</w:t>
            </w:r>
          </w:p>
          <w:p w:rsidR="00CB6ACA" w:rsidRPr="00C90239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ACA" w:rsidRDefault="00CB6ACA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  <w:lang w:val="en-US" w:eastAsia="ru-RU"/>
              </w:rPr>
              <w:lastRenderedPageBreak/>
              <w:t>-</w:t>
            </w:r>
          </w:p>
        </w:tc>
      </w:tr>
      <w:tr w:rsidR="00CB6ACA">
        <w:trPr>
          <w:trHeight w:val="313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 w:rsidP="00DB39E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(долевая)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62,4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B6ACA" w:rsidRDefault="00CB6ACA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ACA" w:rsidRDefault="00CB6AC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CB6ACA" w:rsidRDefault="00CB6ACA"/>
    <w:p w:rsidR="00CB6ACA" w:rsidRDefault="00CB6ACA" w:rsidP="000F474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CB6ACA" w:rsidRDefault="00CB6ACA" w:rsidP="000F474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CB6ACA" w:rsidRPr="00C77763" w:rsidRDefault="00CB6ACA" w:rsidP="000F474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CB6ACA" w:rsidRPr="0055580F" w:rsidRDefault="00CB6ACA" w:rsidP="000F474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 w:rsidTr="003F38ED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3F38ED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 w:rsidRPr="00534FAB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2"/>
            </w:r>
          </w:p>
        </w:tc>
      </w:tr>
      <w:tr w:rsidR="00CB6ACA" w:rsidRPr="000A6BE8" w:rsidTr="003F38ED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ACA" w:rsidRPr="000A6BE8" w:rsidRDefault="00CB6ACA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ACA" w:rsidRPr="000A6BE8" w:rsidRDefault="00CB6ACA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ACA" w:rsidRPr="000A6BE8" w:rsidRDefault="00CB6ACA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ACA" w:rsidRPr="000A6BE8" w:rsidRDefault="00CB6ACA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ACA" w:rsidRPr="000A6BE8" w:rsidRDefault="00CB6ACA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ACA" w:rsidRPr="000A6BE8" w:rsidRDefault="00CB6ACA" w:rsidP="003F38ED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CB6ACA" w:rsidRPr="000A6BE8" w:rsidRDefault="00CB6ACA" w:rsidP="000F4747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CB6ACA" w:rsidRPr="000A6BE8" w:rsidTr="003F38ED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A6BE8" w:rsidRDefault="00CB6ACA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CB6ACA" w:rsidRPr="0055580F" w:rsidTr="003F38E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3F38E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Цветков </w:t>
            </w:r>
          </w:p>
          <w:p w:rsidR="00CB6ACA" w:rsidRDefault="00CB6ACA" w:rsidP="003F38E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Михаил</w:t>
            </w:r>
          </w:p>
          <w:p w:rsidR="00CB6ACA" w:rsidRPr="0055580F" w:rsidRDefault="00CB6ACA" w:rsidP="00BA513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534FA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Заместитель Председателя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0F1C8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031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493,78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BA51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6ACA" w:rsidRDefault="00CB6ACA" w:rsidP="00BA51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Бокс</w:t>
            </w:r>
          </w:p>
          <w:p w:rsidR="00CB6ACA" w:rsidRPr="0055580F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700,0</w:t>
            </w:r>
          </w:p>
          <w:p w:rsidR="00CB6ACA" w:rsidRPr="0055580F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58,5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Pr="0055580F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737CC0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ЛЕНД КРУЗЕР 150 (ПРАДО)</w:t>
            </w:r>
          </w:p>
          <w:p w:rsidR="00CB6ACA" w:rsidRPr="00D235BB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2012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Снегоболотоход РМ 650-2 РМ 650-2,</w:t>
            </w:r>
          </w:p>
          <w:p w:rsidR="00CB6ACA" w:rsidRPr="00D235BB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7B7658" w:rsidRDefault="00CB6ACA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B6ACA" w:rsidRPr="0055580F" w:rsidTr="003F38E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BE6187" w:rsidRDefault="00CB6ACA" w:rsidP="003F38E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0F1C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411 758,92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1/2 доли в праве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  <w:p w:rsidR="00CB6ACA" w:rsidRPr="0055580F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8B6F4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55580F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6ACA" w:rsidRPr="0055580F" w:rsidRDefault="00CB6ACA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CA" w:rsidRPr="00C3571C" w:rsidRDefault="00CB6ACA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ACA" w:rsidRPr="00031E80" w:rsidRDefault="00CB6ACA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CB6ACA" w:rsidRDefault="00CB6ACA"/>
    <w:p w:rsidR="00243221" w:rsidRPr="001C34A2" w:rsidRDefault="00243221" w:rsidP="001C34A2"/>
    <w:sectPr w:rsidR="00243221" w:rsidRPr="001C34A2" w:rsidSect="004135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3AE" w:rsidRDefault="000243AE" w:rsidP="00CB6ACA">
      <w:pPr>
        <w:spacing w:after="0" w:line="240" w:lineRule="auto"/>
      </w:pPr>
      <w:r>
        <w:separator/>
      </w:r>
    </w:p>
  </w:endnote>
  <w:endnote w:type="continuationSeparator" w:id="0">
    <w:p w:rsidR="000243AE" w:rsidRDefault="000243AE" w:rsidP="00CB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3AE" w:rsidRDefault="000243AE" w:rsidP="00CB6ACA">
      <w:pPr>
        <w:spacing w:after="0" w:line="240" w:lineRule="auto"/>
      </w:pPr>
      <w:r>
        <w:separator/>
      </w:r>
    </w:p>
  </w:footnote>
  <w:footnote w:type="continuationSeparator" w:id="0">
    <w:p w:rsidR="000243AE" w:rsidRDefault="000243AE" w:rsidP="00CB6ACA">
      <w:pPr>
        <w:spacing w:after="0" w:line="240" w:lineRule="auto"/>
      </w:pPr>
      <w:r>
        <w:continuationSeparator/>
      </w:r>
    </w:p>
  </w:footnote>
  <w:footnote w:id="1">
    <w:p w:rsidR="00CB6ACA" w:rsidRDefault="00CB6ACA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2">
    <w:p w:rsidR="00CB6ACA" w:rsidRDefault="00CB6ACA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3">
    <w:p w:rsidR="00CB6ACA" w:rsidRDefault="00CB6ACA" w:rsidP="006D3DBA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4">
    <w:p w:rsidR="00CB6ACA" w:rsidRDefault="00CB6ACA" w:rsidP="00C54534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Default="00CB6ACA" w:rsidP="00737CC0">
      <w:pPr>
        <w:spacing w:after="0" w:line="240" w:lineRule="auto"/>
        <w:jc w:val="both"/>
      </w:pPr>
    </w:p>
  </w:footnote>
  <w:footnote w:id="5">
    <w:p w:rsidR="00CB6ACA" w:rsidRDefault="00CB6ACA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6">
    <w:p w:rsidR="00CB6ACA" w:rsidRDefault="00CB6ACA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7">
    <w:p w:rsidR="00CB6ACA" w:rsidRDefault="00CB6ACA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8">
    <w:p w:rsidR="00CB6ACA" w:rsidRDefault="00CB6ACA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9">
    <w:p w:rsidR="00CB6ACA" w:rsidRDefault="00CB6ACA" w:rsidP="0070033B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10">
    <w:p w:rsidR="00CB6ACA" w:rsidRDefault="00CB6ACA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11">
    <w:p w:rsidR="00CB6ACA" w:rsidRDefault="00CB6ACA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12">
    <w:p w:rsidR="00CB6ACA" w:rsidRDefault="00CB6ACA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13">
    <w:p w:rsidR="00CB6ACA" w:rsidRDefault="00CB6ACA" w:rsidP="00C3620F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14">
    <w:p w:rsidR="00CB6ACA" w:rsidRDefault="00CB6ACA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15">
    <w:p w:rsidR="00CB6ACA" w:rsidRDefault="00CB6ACA" w:rsidP="00B63A97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16">
    <w:p w:rsidR="00CB6ACA" w:rsidRDefault="00CB6ACA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17">
    <w:p w:rsidR="00CB6ACA" w:rsidRDefault="00CB6ACA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18">
    <w:p w:rsidR="00CB6ACA" w:rsidRDefault="00CB6ACA" w:rsidP="008B2C49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19">
    <w:p w:rsidR="00CB6ACA" w:rsidRDefault="00CB6ACA" w:rsidP="009F6AE5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Default="00CB6ACA" w:rsidP="007B7658">
      <w:pPr>
        <w:spacing w:after="0" w:line="240" w:lineRule="auto"/>
        <w:jc w:val="both"/>
      </w:pPr>
    </w:p>
  </w:footnote>
  <w:footnote w:id="20">
    <w:p w:rsidR="00CB6ACA" w:rsidRDefault="00CB6ACA" w:rsidP="00AE7825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Pr="00E70062" w:rsidRDefault="00CB6ACA" w:rsidP="00E70062">
      <w:pPr>
        <w:pStyle w:val="a8"/>
      </w:pPr>
    </w:p>
  </w:footnote>
  <w:footnote w:id="21">
    <w:p w:rsidR="00CB6ACA" w:rsidRDefault="00CB6ACA">
      <w:pPr>
        <w:spacing w:after="0" w:line="240" w:lineRule="auto"/>
        <w:jc w:val="both"/>
      </w:pPr>
      <w:r>
        <w:rPr>
          <w:rStyle w:val="aa"/>
          <w:rFonts w:ascii="Verdana" w:hAnsi="Verdana"/>
        </w:rPr>
        <w:footnoteRef/>
      </w:r>
      <w:r>
        <w:rPr>
          <w:rFonts w:cs="Calibri"/>
        </w:rPr>
        <w:tab/>
        <w:t xml:space="preserve"> </w:t>
      </w:r>
      <w:r>
        <w:rPr>
          <w:rFonts w:ascii="Verdana" w:eastAsia="Times New Roman" w:hAnsi="Verdana" w:cs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Default="00CB6ACA">
      <w:pPr>
        <w:spacing w:after="0" w:line="240" w:lineRule="auto"/>
        <w:jc w:val="both"/>
      </w:pPr>
    </w:p>
  </w:footnote>
  <w:footnote w:id="22">
    <w:p w:rsidR="00CB6ACA" w:rsidRDefault="00CB6ACA" w:rsidP="00B55753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6ACA" w:rsidRDefault="00CB6ACA" w:rsidP="000F4747">
      <w:pPr>
        <w:spacing w:after="0" w:line="240" w:lineRule="auto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243AE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A1AC0"/>
    <w:rsid w:val="00807380"/>
    <w:rsid w:val="008C09C5"/>
    <w:rsid w:val="0097184D"/>
    <w:rsid w:val="009F48C4"/>
    <w:rsid w:val="00A22E7B"/>
    <w:rsid w:val="00A23DD1"/>
    <w:rsid w:val="00BE110E"/>
    <w:rsid w:val="00C76735"/>
    <w:rsid w:val="00CB6AC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CB6ACA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B6ACA"/>
    <w:rPr>
      <w:rFonts w:ascii="Calibri" w:hAnsi="Calibri"/>
      <w:lang w:eastAsia="en-US"/>
    </w:rPr>
  </w:style>
  <w:style w:type="character" w:customStyle="1" w:styleId="aa">
    <w:name w:val="Символ сноски"/>
    <w:rsid w:val="00CB6A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4889</Words>
  <Characters>27872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2020-01-17T05:37:00Z</dcterms:modified>
</cp:coreProperties>
</file>