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7A" w:rsidRDefault="0090277A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Балановский Алексей 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Pr="001F404D" w:rsidRDefault="0090277A" w:rsidP="0067547B">
            <w:pPr>
              <w:pStyle w:val="Style3"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90277A" w:rsidRPr="001F404D" w:rsidRDefault="0090277A" w:rsidP="0067547B">
            <w:pPr>
              <w:pStyle w:val="Style3"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Pr="00943760" w:rsidRDefault="0090277A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721,6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160,0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89,0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693650" w:rsidRDefault="0090277A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1560,960</w:t>
            </w:r>
          </w:p>
          <w:p w:rsidR="0090277A" w:rsidRPr="003E00C6" w:rsidRDefault="0090277A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EA0981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  <w:tr w:rsidR="0090277A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47C00" w:rsidRDefault="0090277A" w:rsidP="0067547B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B46E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Pr="001F404D" w:rsidRDefault="0090277A" w:rsidP="00B46E9F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943760" w:rsidRDefault="0090277A" w:rsidP="00EA0981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89,0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B46E9F" w:rsidRDefault="0090277A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Nissan</w:t>
            </w:r>
            <w:r w:rsidRPr="00B46E9F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168,262 </w:t>
            </w:r>
          </w:p>
          <w:p w:rsidR="0090277A" w:rsidRPr="003E00C6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EA0981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</w:tbl>
    <w:p w:rsidR="0090277A" w:rsidRDefault="0090277A" w:rsidP="001F404D">
      <w:pPr>
        <w:spacing w:before="120"/>
        <w:rPr>
          <w:lang w:val="en-US"/>
        </w:rPr>
      </w:pPr>
    </w:p>
    <w:p w:rsidR="0090277A" w:rsidRDefault="0090277A" w:rsidP="004D6141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4D6141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4D6141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6420D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Беляков </w:t>
            </w:r>
          </w:p>
          <w:p w:rsidR="0090277A" w:rsidRPr="00FB1E5B" w:rsidRDefault="0090277A" w:rsidP="00D80F96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Константин Олегович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39,8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1E46C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Toyota </w:t>
            </w:r>
          </w:p>
          <w:p w:rsidR="0090277A" w:rsidRPr="00065E65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C36F8"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N</w:t>
            </w:r>
            <w:r w:rsidRPr="00304C53">
              <w:rPr>
                <w:rStyle w:val="FontStyle12"/>
                <w:lang w:val="en-US"/>
              </w:rPr>
              <w:t>issan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</w:t>
            </w:r>
          </w:p>
          <w:p w:rsidR="0090277A" w:rsidRPr="00065E65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YAMAHA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3520,829 </w:t>
            </w:r>
          </w:p>
          <w:p w:rsidR="0090277A" w:rsidRPr="003E00C6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  <w:tr w:rsidR="0090277A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ячейка овощехранилища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3,2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1E46C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1E46C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CA2545">
              <w:rPr>
                <w:rStyle w:val="FontStyle12"/>
              </w:rPr>
              <w:t>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1E46C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50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50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pStyle w:val="Style3"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 xml:space="preserve">земельный участок </w:t>
            </w:r>
          </w:p>
          <w:p w:rsidR="0090277A" w:rsidRPr="00D80F96" w:rsidRDefault="0090277A" w:rsidP="00D80F96">
            <w:pPr>
              <w:pStyle w:val="Style3"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17,3</w:t>
            </w:r>
          </w:p>
          <w:p w:rsidR="0090277A" w:rsidRPr="00D80F96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50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jc w:val="center"/>
              <w:rPr>
                <w:rStyle w:val="FontStyle12"/>
              </w:rPr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5C36F8">
        <w:trPr>
          <w:trHeight w:val="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80852">
              <w:rPr>
                <w:rStyle w:val="FontStyle12"/>
              </w:rPr>
              <w:t>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jc w:val="center"/>
              <w:rPr>
                <w:rStyle w:val="FontStyle12"/>
              </w:rPr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 w:rsidRPr="005C36F8">
              <w:rPr>
                <w:rStyle w:val="FontStyle12"/>
              </w:rPr>
              <w:t>Nissan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71,172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90277A" w:rsidTr="009D3386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80852">
              <w:rPr>
                <w:rStyle w:val="FontStyle12"/>
              </w:rPr>
              <w:t>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jc w:val="center"/>
              <w:rPr>
                <w:rStyle w:val="FontStyle12"/>
              </w:rPr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90277A" w:rsidTr="009D3386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347C00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Pr="00943760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jc w:val="center"/>
              <w:rPr>
                <w:rStyle w:val="FontStyle12"/>
              </w:rPr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694874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3E00C6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D80F96">
            <w:pPr>
              <w:jc w:val="center"/>
              <w:rPr>
                <w:rStyle w:val="FontStyle12"/>
              </w:rPr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офисное помещение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38/2860)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28,6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1/7)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3,7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21,3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20481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39,8</w:t>
            </w:r>
          </w:p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420DE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90277A" w:rsidRDefault="0090277A" w:rsidP="00D80F9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jc w:val="center"/>
            </w:pPr>
            <w:r w:rsidRPr="0000337B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D80F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A80852">
        <w:trPr>
          <w:trHeight w:val="2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420DE">
            <w:pPr>
              <w:jc w:val="center"/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6420DE">
            <w:pPr>
              <w:pStyle w:val="Style3"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 xml:space="preserve">земельный участок </w:t>
            </w:r>
          </w:p>
          <w:p w:rsidR="0090277A" w:rsidRPr="00D80F96" w:rsidRDefault="0090277A" w:rsidP="006420DE">
            <w:pPr>
              <w:pStyle w:val="Style3"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6420DE">
            <w:pPr>
              <w:pStyle w:val="Style3"/>
              <w:widowControl/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17,3</w:t>
            </w:r>
          </w:p>
          <w:p w:rsidR="0090277A" w:rsidRPr="00D80F96" w:rsidRDefault="0090277A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0F96" w:rsidRDefault="0090277A" w:rsidP="006420DE">
            <w:pPr>
              <w:jc w:val="center"/>
              <w:rPr>
                <w:rStyle w:val="FontStyle12"/>
              </w:rPr>
            </w:pPr>
            <w:r w:rsidRPr="00D80F9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420D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90277A" w:rsidRDefault="0090277A" w:rsidP="00B3537C"/>
    <w:p w:rsidR="0090277A" w:rsidRDefault="0090277A" w:rsidP="00432DA9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432DA9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432DA9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215F26">
        <w:trPr>
          <w:trHeight w:val="145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A45F3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Богданова Наталья </w:t>
            </w:r>
          </w:p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Анатольевна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655B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9655B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9655B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655B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9655B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943760" w:rsidRDefault="0090277A" w:rsidP="004A10DE">
            <w:pPr>
              <w:pStyle w:val="Style3"/>
              <w:widowControl/>
              <w:jc w:val="center"/>
              <w:rPr>
                <w:rStyle w:val="FontStyle12"/>
              </w:rPr>
            </w:pPr>
            <w:r w:rsidRPr="004A10DE">
              <w:rPr>
                <w:rStyle w:val="FontStyle12"/>
              </w:rPr>
              <w:t xml:space="preserve">нежилое помещение, подземная кладовая </w:t>
            </w: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215F26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50,3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1280,174</w:t>
            </w:r>
          </w:p>
          <w:p w:rsidR="0090277A" w:rsidRDefault="0090277A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доход от вкладов в банках, иные доходы)</w:t>
            </w:r>
          </w:p>
          <w:p w:rsidR="0090277A" w:rsidRDefault="0090277A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6862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A45F3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B077D" w:rsidRDefault="0090277A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686297">
              <w:rPr>
                <w:rStyle w:val="FontStyle12"/>
              </w:rPr>
              <w:t>общая совместная собственность</w:t>
            </w:r>
            <w:r>
              <w:rPr>
                <w:rStyle w:val="FontStyle12"/>
              </w:rPr>
              <w:t xml:space="preserve"> с супругой)</w:t>
            </w:r>
          </w:p>
          <w:p w:rsidR="0090277A" w:rsidRDefault="0090277A" w:rsidP="000B0D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D04A3C" w:rsidRDefault="0090277A" w:rsidP="00D04A3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помещение, подземная кладовая</w:t>
            </w:r>
          </w:p>
          <w:p w:rsidR="0090277A" w:rsidRDefault="0090277A" w:rsidP="00D04A3C">
            <w:pPr>
              <w:pStyle w:val="Style3"/>
              <w:widowControl/>
              <w:jc w:val="center"/>
              <w:rPr>
                <w:rStyle w:val="FontStyle12"/>
              </w:rPr>
            </w:pPr>
            <w:r w:rsidRPr="00D04A3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0F45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50,3</w:t>
            </w:r>
          </w:p>
          <w:p w:rsidR="0090277A" w:rsidRDefault="0090277A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F45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 w:rsidRPr="00D04A3C">
              <w:rPr>
                <w:rStyle w:val="FontStyle12"/>
              </w:rPr>
              <w:t>4,1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0F45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A45F3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A4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H</w:t>
            </w:r>
            <w:r w:rsidRPr="00A45F3B">
              <w:rPr>
                <w:rStyle w:val="FontStyle12"/>
              </w:rPr>
              <w:t>yundai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174,202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04A3C">
              <w:rPr>
                <w:rStyle w:val="FontStyle12"/>
              </w:rPr>
              <w:t>включая доход от вкладов в банках,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C81832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31313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Боровиков Юрий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C80A2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C80A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48/577)</w:t>
            </w:r>
          </w:p>
          <w:p w:rsidR="0090277A" w:rsidRDefault="0090277A" w:rsidP="00C80A2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80A2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C80A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C80A20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C80A2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90277A" w:rsidRDefault="0090277A" w:rsidP="00C80A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 xml:space="preserve">жилой дом </w:t>
            </w:r>
          </w:p>
          <w:p w:rsidR="0090277A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33</w:t>
            </w:r>
            <w:r w:rsidRPr="00421B9B">
              <w:rPr>
                <w:rStyle w:val="FontStyle12"/>
              </w:rPr>
              <w:t>8/</w:t>
            </w:r>
            <w:r>
              <w:rPr>
                <w:rStyle w:val="FontStyle12"/>
              </w:rPr>
              <w:t>4839</w:t>
            </w:r>
            <w:r w:rsidRPr="00421B9B">
              <w:rPr>
                <w:rStyle w:val="FontStyle12"/>
              </w:rPr>
              <w:t>)</w:t>
            </w:r>
          </w:p>
          <w:p w:rsidR="0090277A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421B9B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 xml:space="preserve">жилой дом </w:t>
            </w:r>
          </w:p>
          <w:p w:rsidR="0090277A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421B9B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комната в студенческом </w:t>
            </w:r>
            <w:r>
              <w:rPr>
                <w:rStyle w:val="FontStyle12"/>
              </w:rPr>
              <w:lastRenderedPageBreak/>
              <w:t>общежитии</w:t>
            </w:r>
          </w:p>
          <w:p w:rsidR="0090277A" w:rsidRPr="00943760" w:rsidRDefault="0090277A" w:rsidP="00421B9B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>(безвозмездное пользование</w:t>
            </w:r>
            <w:r>
              <w:rPr>
                <w:rStyle w:val="FontStyle12"/>
              </w:rPr>
              <w:t xml:space="preserve"> с 19.12.2017 до 31.12.2022</w:t>
            </w:r>
            <w:r w:rsidRPr="00421B9B">
              <w:rPr>
                <w:rStyle w:val="FontStyle12"/>
              </w:rPr>
              <w:t>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577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6B489F">
              <w:rPr>
                <w:rStyle w:val="FontStyle12"/>
              </w:rPr>
              <w:t>1164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25,7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483,6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495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  <w:p w:rsidR="0090277A" w:rsidRDefault="0090277A" w:rsidP="0021496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1496D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B489F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496D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3625,520</w:t>
            </w:r>
          </w:p>
          <w:p w:rsidR="0090277A" w:rsidRPr="003E00C6" w:rsidRDefault="0090277A" w:rsidP="00A51ED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доход от педагогической и научной деятельности, доход, полученный от продажи квартиры)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6D1013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5525C4" w:rsidRDefault="0090277A" w:rsidP="00313138">
            <w:pPr>
              <w:jc w:val="center"/>
              <w:rPr>
                <w:rStyle w:val="FontStyle12"/>
              </w:rPr>
            </w:pPr>
            <w:r w:rsidRPr="005525C4"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5525C4" w:rsidRDefault="0090277A" w:rsidP="0031313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3138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48/577)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313138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 xml:space="preserve">жилой дом 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33</w:t>
            </w:r>
            <w:r w:rsidRPr="00421B9B">
              <w:rPr>
                <w:rStyle w:val="FontStyle12"/>
              </w:rPr>
              <w:t>8/</w:t>
            </w:r>
            <w:r>
              <w:rPr>
                <w:rStyle w:val="FontStyle12"/>
              </w:rPr>
              <w:t>4836</w:t>
            </w:r>
            <w:r w:rsidRPr="00421B9B">
              <w:rPr>
                <w:rStyle w:val="FontStyle12"/>
              </w:rPr>
              <w:t>)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421B9B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 xml:space="preserve">жилой дом 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м</w:t>
            </w:r>
            <w:r w:rsidRPr="00421B9B">
              <w:rPr>
                <w:rStyle w:val="FontStyle12"/>
              </w:rPr>
              <w:t>)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421B9B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комната в студенческом общежитии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421B9B">
              <w:rPr>
                <w:rStyle w:val="FontStyle12"/>
              </w:rPr>
              <w:t>(безвозмездное пользование</w:t>
            </w:r>
            <w:r>
              <w:rPr>
                <w:rStyle w:val="FontStyle12"/>
              </w:rPr>
              <w:t xml:space="preserve"> с 19.12.2017 до 31.12.2022</w:t>
            </w:r>
            <w:r w:rsidRPr="00421B9B">
              <w:rPr>
                <w:rStyle w:val="FontStyle12"/>
              </w:rPr>
              <w:t>, фактическое предоставление)</w:t>
            </w:r>
          </w:p>
          <w:p w:rsidR="0090277A" w:rsidRPr="00943760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577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1164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25,7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483,6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495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Россия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Россия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Россия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Россия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313138">
              <w:rPr>
                <w:rStyle w:val="FontStyle12"/>
              </w:rPr>
              <w:t>Россия</w:t>
            </w: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B3F04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 w:rsidRPr="006D1013">
              <w:rPr>
                <w:rStyle w:val="FontStyle12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A51EDE">
            <w:pPr>
              <w:pStyle w:val="Style3"/>
              <w:widowControl/>
              <w:jc w:val="center"/>
            </w:pPr>
            <w:r>
              <w:t>500,0</w:t>
            </w:r>
          </w:p>
          <w:p w:rsidR="0090277A" w:rsidRPr="002C0BE0" w:rsidRDefault="0090277A" w:rsidP="00A51EDE">
            <w:pPr>
              <w:pStyle w:val="Style3"/>
              <w:widowControl/>
              <w:jc w:val="center"/>
            </w:pPr>
            <w:r>
              <w:t xml:space="preserve">(включая доход, полученный от продажи квартиры)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313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5525C4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6920DC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 w:rsidRPr="006920DC">
              <w:rPr>
                <w:rStyle w:val="FontStyle12"/>
              </w:rPr>
              <w:t>комната в студенческом общежитии</w:t>
            </w: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 w:rsidRPr="006920DC">
              <w:rPr>
                <w:rStyle w:val="FontStyle12"/>
              </w:rPr>
              <w:t xml:space="preserve">(безвозмездное пользование с 19.12.2017 до 31.12.2022, фактическое </w:t>
            </w:r>
            <w:r w:rsidRPr="006920DC">
              <w:rPr>
                <w:rStyle w:val="FontStyle12"/>
              </w:rPr>
              <w:lastRenderedPageBreak/>
              <w:t>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17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5525C4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6920DC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 w:rsidRPr="006920DC">
              <w:rPr>
                <w:rStyle w:val="FontStyle12"/>
              </w:rPr>
              <w:t>комната в студенческом общежитии</w:t>
            </w: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 w:rsidRPr="006920DC">
              <w:rPr>
                <w:rStyle w:val="FontStyle12"/>
              </w:rPr>
              <w:t>(безвозмездное пользование с 19.12.2017 до 31.12.2022,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20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5525C4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6920DC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 w:rsidRPr="006920DC">
              <w:rPr>
                <w:rStyle w:val="FontStyle12"/>
              </w:rPr>
              <w:t>комната в студенческом общежитии</w:t>
            </w: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 w:rsidRPr="006920DC">
              <w:rPr>
                <w:rStyle w:val="FontStyle12"/>
              </w:rPr>
              <w:t>(безвозмездное пользование с 19.12.2017 до 31.12.2022,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51D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Буинцев</w:t>
            </w:r>
          </w:p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Дмитрий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8A769C">
              <w:rPr>
                <w:rStyle w:val="FontStyle12"/>
              </w:rPr>
              <w:t>безвозмездное бессрочное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369C5" w:rsidRDefault="0090277A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квартира</w:t>
            </w:r>
          </w:p>
          <w:p w:rsidR="0090277A" w:rsidRPr="00943760" w:rsidRDefault="0090277A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312,7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75183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Снегоход </w:t>
            </w:r>
            <w:r>
              <w:rPr>
                <w:rStyle w:val="FontStyle12"/>
                <w:lang w:val="en-US"/>
              </w:rPr>
              <w:t>DINGO T150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3893,349</w:t>
            </w:r>
          </w:p>
          <w:p w:rsidR="0090277A" w:rsidRPr="003E00C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0369C5">
        <w:trPr>
          <w:trHeight w:val="10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B3F04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0369C5" w:rsidRDefault="0090277A" w:rsidP="000369C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036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358</w:t>
            </w:r>
            <w:r w:rsidRPr="000369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147</w:t>
            </w:r>
          </w:p>
          <w:p w:rsidR="0090277A" w:rsidRPr="00F4397A" w:rsidRDefault="0090277A" w:rsidP="000369C5">
            <w:pPr>
              <w:pStyle w:val="Style3"/>
              <w:widowControl/>
              <w:jc w:val="center"/>
            </w:pPr>
            <w:r w:rsidRPr="000369C5">
              <w:rPr>
                <w:sz w:val="22"/>
                <w:szCs w:val="2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D1DFB">
        <w:trPr>
          <w:trHeight w:val="116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9C3E40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Васильев Алексей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15F26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57D8F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 w:rsidRPr="001D6A18">
              <w:rPr>
                <w:rStyle w:val="FontStyle12"/>
                <w:lang w:val="en-US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57D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1342,068</w:t>
            </w:r>
          </w:p>
          <w:p w:rsidR="0090277A" w:rsidRPr="003E00C6" w:rsidRDefault="0090277A" w:rsidP="001D6A18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BE3">
              <w:rPr>
                <w:rStyle w:val="FontStyle12"/>
              </w:rPr>
              <w:t>(в</w:t>
            </w:r>
            <w:r>
              <w:rPr>
                <w:rStyle w:val="FontStyle12"/>
              </w:rPr>
              <w:t xml:space="preserve"> том числе иные доходы</w:t>
            </w:r>
            <w:r w:rsidRPr="00D37BE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32618">
            <w:pPr>
              <w:pStyle w:val="Style3"/>
              <w:widowControl/>
              <w:jc w:val="center"/>
              <w:rPr>
                <w:rStyle w:val="FontStyle12"/>
              </w:rPr>
            </w:pPr>
            <w:r w:rsidRPr="001D6A18">
              <w:rPr>
                <w:rStyle w:val="FontStyle12"/>
              </w:rPr>
              <w:t>______</w:t>
            </w:r>
          </w:p>
        </w:tc>
      </w:tr>
      <w:tr w:rsidR="0090277A" w:rsidTr="00EE542E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D5B0C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(безвозмездное бессрочное </w:t>
            </w:r>
            <w:r>
              <w:rPr>
                <w:rStyle w:val="FontStyle12"/>
              </w:rPr>
              <w:lastRenderedPageBreak/>
              <w:t>пользование, фактическое предоставление)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2160,0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D1DFB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1D1DFB"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1B3F04" w:rsidRDefault="0090277A" w:rsidP="001D1DFB">
            <w:pPr>
              <w:pStyle w:val="Style3"/>
              <w:widowControl/>
              <w:jc w:val="center"/>
              <w:rPr>
                <w:rStyle w:val="FontStyle12"/>
              </w:rPr>
            </w:pPr>
            <w:r w:rsidRPr="001D1DFB">
              <w:rPr>
                <w:rStyle w:val="FontStyle12"/>
                <w:lang w:val="en-US"/>
              </w:rPr>
              <w:t>Toyota</w:t>
            </w:r>
            <w:r w:rsidRPr="001D1DFB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D6A18">
            <w:pPr>
              <w:pStyle w:val="Style3"/>
              <w:widowControl/>
              <w:jc w:val="center"/>
            </w:pPr>
            <w:r>
              <w:t>0,014</w:t>
            </w:r>
          </w:p>
          <w:p w:rsidR="0090277A" w:rsidRPr="002C0BE0" w:rsidRDefault="0090277A" w:rsidP="001D6A18">
            <w:pPr>
              <w:pStyle w:val="Style3"/>
              <w:widowControl/>
              <w:jc w:val="center"/>
            </w:pPr>
            <w:r>
              <w:t>(</w:t>
            </w:r>
            <w:r w:rsidRPr="001D6A18">
              <w:t xml:space="preserve">доход от </w:t>
            </w:r>
            <w:r w:rsidRPr="001D6A18">
              <w:lastRenderedPageBreak/>
              <w:t>вкладов в банках)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</w:t>
            </w:r>
          </w:p>
        </w:tc>
      </w:tr>
      <w:tr w:rsidR="0090277A" w:rsidTr="00BD122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BD122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(безвозмездное бессрочное </w:t>
            </w:r>
            <w:r>
              <w:rPr>
                <w:rStyle w:val="FontStyle12"/>
              </w:rPr>
              <w:lastRenderedPageBreak/>
              <w:t>пользование, фактическое предоставление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2160,0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D1DFB">
        <w:trPr>
          <w:trHeight w:val="116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9C3E40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Васильев Алексей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15F26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57D8F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 w:rsidRPr="001D6A18">
              <w:rPr>
                <w:rStyle w:val="FontStyle12"/>
                <w:lang w:val="en-US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57D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1342,068</w:t>
            </w:r>
          </w:p>
          <w:p w:rsidR="0090277A" w:rsidRPr="003E00C6" w:rsidRDefault="0090277A" w:rsidP="001D6A18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BE3">
              <w:rPr>
                <w:rStyle w:val="FontStyle12"/>
              </w:rPr>
              <w:t>(в</w:t>
            </w:r>
            <w:r>
              <w:rPr>
                <w:rStyle w:val="FontStyle12"/>
              </w:rPr>
              <w:t xml:space="preserve"> том числе иные доходы</w:t>
            </w:r>
            <w:r w:rsidRPr="00D37BE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32618">
            <w:pPr>
              <w:pStyle w:val="Style3"/>
              <w:widowControl/>
              <w:jc w:val="center"/>
              <w:rPr>
                <w:rStyle w:val="FontStyle12"/>
              </w:rPr>
            </w:pPr>
            <w:r w:rsidRPr="001D6A18">
              <w:rPr>
                <w:rStyle w:val="FontStyle12"/>
              </w:rPr>
              <w:t>______</w:t>
            </w:r>
          </w:p>
        </w:tc>
      </w:tr>
      <w:tr w:rsidR="0090277A" w:rsidTr="00EE542E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D5B0C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2160,0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76,4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E54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D1DFB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1D1DFB"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1B3F04" w:rsidRDefault="0090277A" w:rsidP="001D1DFB">
            <w:pPr>
              <w:pStyle w:val="Style3"/>
              <w:widowControl/>
              <w:jc w:val="center"/>
              <w:rPr>
                <w:rStyle w:val="FontStyle12"/>
              </w:rPr>
            </w:pPr>
            <w:r w:rsidRPr="001D1DFB">
              <w:rPr>
                <w:rStyle w:val="FontStyle12"/>
                <w:lang w:val="en-US"/>
              </w:rPr>
              <w:t>Toyota</w:t>
            </w:r>
            <w:r w:rsidRPr="001D1DFB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D6A18">
            <w:pPr>
              <w:pStyle w:val="Style3"/>
              <w:widowControl/>
              <w:jc w:val="center"/>
            </w:pPr>
            <w:r>
              <w:t>0,014</w:t>
            </w:r>
          </w:p>
          <w:p w:rsidR="0090277A" w:rsidRPr="002C0BE0" w:rsidRDefault="0090277A" w:rsidP="001D6A18">
            <w:pPr>
              <w:pStyle w:val="Style3"/>
              <w:widowControl/>
              <w:jc w:val="center"/>
            </w:pPr>
            <w:r>
              <w:t>(</w:t>
            </w:r>
            <w:r w:rsidRPr="001D6A18">
              <w:t>доход от вкладов в банках)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BD122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BD122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2160,0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76,4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BD5B0C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83,1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D5B0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FF2C18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FF2C1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FF2C1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13C8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Дорофеев Данил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8D5A29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8D5A29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13C8E" w:rsidRDefault="0090277A" w:rsidP="00113C8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BMW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2537,022</w:t>
            </w:r>
          </w:p>
          <w:p w:rsidR="0090277A" w:rsidRPr="003E00C6" w:rsidRDefault="0090277A" w:rsidP="00113C8E">
            <w:pPr>
              <w:pStyle w:val="Style3"/>
              <w:widowControl/>
              <w:jc w:val="center"/>
              <w:rPr>
                <w:rStyle w:val="FontStyle12"/>
              </w:rPr>
            </w:pPr>
            <w:r w:rsidRPr="00113C8E">
              <w:rPr>
                <w:rStyle w:val="FontStyle12"/>
              </w:rPr>
              <w:t xml:space="preserve">(включая </w:t>
            </w:r>
            <w:r>
              <w:rPr>
                <w:rStyle w:val="FontStyle12"/>
              </w:rPr>
              <w:t xml:space="preserve">иные </w:t>
            </w:r>
            <w:r w:rsidRPr="00113C8E">
              <w:rPr>
                <w:rStyle w:val="FontStyle12"/>
              </w:rPr>
              <w:t>доход</w:t>
            </w:r>
            <w:r>
              <w:rPr>
                <w:rStyle w:val="FontStyle12"/>
              </w:rPr>
              <w:t>ы</w:t>
            </w:r>
            <w:r w:rsidRPr="00113C8E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113C8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</w:t>
            </w:r>
          </w:p>
          <w:p w:rsidR="0090277A" w:rsidRDefault="0090277A" w:rsidP="00CC1CA0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CC1C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C1C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  <w:tr w:rsidR="0090277A" w:rsidTr="00113C8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</w:t>
            </w:r>
          </w:p>
          <w:p w:rsidR="0090277A" w:rsidRDefault="0090277A" w:rsidP="008D5A29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5A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577C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6747D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Еремин Василий Васильевич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1743/161200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8506A4">
              <w:rPr>
                <w:rStyle w:val="FontStyle12"/>
              </w:rPr>
              <w:t xml:space="preserve">гараж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погреб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домик</w:t>
            </w:r>
          </w:p>
          <w:p w:rsidR="0090277A" w:rsidRDefault="0090277A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домик</w:t>
            </w:r>
          </w:p>
          <w:p w:rsidR="0090277A" w:rsidRDefault="0090277A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баня</w:t>
            </w:r>
          </w:p>
          <w:p w:rsidR="0090277A" w:rsidRDefault="0090277A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баня</w:t>
            </w:r>
          </w:p>
          <w:p w:rsidR="0090277A" w:rsidRPr="00943760" w:rsidRDefault="0090277A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67,3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720,00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862,00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74C3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74C36">
              <w:rPr>
                <w:rStyle w:val="FontStyle12"/>
              </w:rPr>
              <w:t>1612,0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47D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1B3F04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RENAULT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47D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1045,976</w:t>
            </w:r>
          </w:p>
          <w:p w:rsidR="0090277A" w:rsidRPr="003E00C6" w:rsidRDefault="0090277A" w:rsidP="006747D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</w:t>
            </w:r>
            <w:r w:rsidRPr="001B7881">
              <w:rPr>
                <w:rStyle w:val="FontStyle12"/>
              </w:rPr>
              <w:t>в том числе доход от вкладов в банках и ценных бумаг</w:t>
            </w:r>
            <w:r>
              <w:rPr>
                <w:rStyle w:val="FontStyle12"/>
              </w:rPr>
              <w:t>,</w:t>
            </w:r>
            <w:r w:rsidRPr="001B7881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90277A" w:rsidTr="00577CF2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погреб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</w:t>
            </w:r>
          </w:p>
          <w:p w:rsidR="0090277A" w:rsidRDefault="0090277A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домик</w:t>
            </w: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домик</w:t>
            </w: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баня</w:t>
            </w: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баня</w:t>
            </w:r>
          </w:p>
          <w:p w:rsidR="0090277A" w:rsidRPr="00943760" w:rsidRDefault="0090277A" w:rsidP="00595D4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67,3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720,00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862,00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E00C6" w:rsidRDefault="0090277A" w:rsidP="008506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404,125 </w:t>
            </w:r>
            <w:r w:rsidRPr="006747D4">
              <w:rPr>
                <w:rStyle w:val="FontStyle12"/>
              </w:rPr>
              <w:t>(включая доход от вкладов в банках, ценных бумаг,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710"/>
        <w:gridCol w:w="1984"/>
        <w:gridCol w:w="1560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521A0E">
        <w:trPr>
          <w:trHeight w:val="1023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521A0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Зенкин Николай Геннадьевич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F20C8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1000 ,0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100,40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804774" w:rsidRDefault="0090277A" w:rsidP="00F20C84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556">
              <w:rPr>
                <w:rStyle w:val="FontStyle12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822,078</w:t>
            </w:r>
          </w:p>
          <w:p w:rsidR="0090277A" w:rsidRPr="003E00C6" w:rsidRDefault="0090277A" w:rsidP="003A0172">
            <w:pPr>
              <w:pStyle w:val="Style3"/>
              <w:widowControl/>
              <w:jc w:val="center"/>
              <w:rPr>
                <w:rStyle w:val="FontStyle12"/>
              </w:rPr>
            </w:pPr>
            <w:r w:rsidRPr="00267466">
              <w:rPr>
                <w:rStyle w:val="FontStyle12"/>
              </w:rPr>
              <w:t>(в</w:t>
            </w:r>
            <w:r>
              <w:rPr>
                <w:rStyle w:val="FontStyle12"/>
              </w:rPr>
              <w:t>ключая иные доходы,</w:t>
            </w:r>
            <w:r>
              <w:t xml:space="preserve"> </w:t>
            </w:r>
            <w:r w:rsidRPr="003A0172">
              <w:rPr>
                <w:rStyle w:val="FontStyle12"/>
              </w:rPr>
              <w:t xml:space="preserve">в том числе </w:t>
            </w:r>
            <w:r>
              <w:rPr>
                <w:rStyle w:val="FontStyle12"/>
              </w:rPr>
              <w:t>доход, полученный от продажи гаража)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5E30F9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F20C8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100,40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53,9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B3F04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1263,360</w:t>
            </w:r>
          </w:p>
          <w:p w:rsidR="0090277A" w:rsidRPr="00F4397A" w:rsidRDefault="0090277A" w:rsidP="00F20C84">
            <w:pPr>
              <w:pStyle w:val="Style3"/>
              <w:widowControl/>
              <w:jc w:val="center"/>
            </w:pPr>
            <w:r w:rsidRPr="00F20C84">
              <w:t>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5E30F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46564" w:rsidRDefault="0090277A" w:rsidP="00D46564">
            <w:pPr>
              <w:pStyle w:val="Style3"/>
              <w:widowControl/>
              <w:jc w:val="center"/>
              <w:rPr>
                <w:rStyle w:val="FontStyle12"/>
              </w:rPr>
            </w:pPr>
            <w:r w:rsidRPr="00D46564">
              <w:rPr>
                <w:rStyle w:val="FontStyle12"/>
              </w:rPr>
              <w:t>квартира</w:t>
            </w:r>
          </w:p>
          <w:p w:rsidR="0090277A" w:rsidRPr="00893E7F" w:rsidRDefault="0090277A" w:rsidP="00D46564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46564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893E7F" w:rsidRDefault="0090277A" w:rsidP="001B3F04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46564">
              <w:rPr>
                <w:rStyle w:val="FontStyle12"/>
              </w:rPr>
              <w:t>100,40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893E7F" w:rsidRDefault="0090277A" w:rsidP="001B3F04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4656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1471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1471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1471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1471F3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217545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471F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Исаев Юрий 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85301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земельный участок</w:t>
            </w:r>
          </w:p>
          <w:p w:rsidR="0090277A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совместн</w:t>
            </w:r>
            <w:r w:rsidRPr="00285301">
              <w:rPr>
                <w:rStyle w:val="FontStyle12"/>
              </w:rPr>
              <w:t>ая собственность</w:t>
            </w:r>
            <w:r>
              <w:rPr>
                <w:rStyle w:val="FontStyle12"/>
              </w:rPr>
              <w:t xml:space="preserve"> с супругой</w:t>
            </w:r>
            <w:r w:rsidRPr="00285301">
              <w:rPr>
                <w:rStyle w:val="FontStyle12"/>
              </w:rPr>
              <w:t>)</w:t>
            </w:r>
          </w:p>
          <w:p w:rsidR="0090277A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0277A" w:rsidRPr="00943760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1500,0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74,0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Россия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4121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6755A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Mitsubishi </w:t>
            </w:r>
          </w:p>
          <w:p w:rsidR="0090277A" w:rsidRPr="00285301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(общая совместная собственность с супругой)</w:t>
            </w:r>
          </w:p>
          <w:p w:rsidR="0090277A" w:rsidRPr="00804774" w:rsidRDefault="0090277A" w:rsidP="006755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1422,129</w:t>
            </w:r>
          </w:p>
          <w:p w:rsidR="0090277A" w:rsidRPr="003E00C6" w:rsidRDefault="0090277A" w:rsidP="00D426E8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(включая доход от 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285301">
              <w:rPr>
                <w:rStyle w:val="FontStyle12"/>
              </w:rPr>
              <w:t>,</w:t>
            </w:r>
            <w:r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1471F3">
        <w:trPr>
          <w:trHeight w:val="11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м</w:t>
            </w:r>
            <w:r w:rsidRPr="00285301">
              <w:rPr>
                <w:rStyle w:val="FontStyle12"/>
              </w:rPr>
              <w:t>)</w:t>
            </w: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для садоводства</w:t>
            </w: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 w:rsidRPr="00541211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439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54121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5412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85301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нежилое помещение</w:t>
            </w:r>
          </w:p>
          <w:p w:rsidR="0090277A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 xml:space="preserve">(общая совместная </w:t>
            </w:r>
            <w:r w:rsidRPr="00285301">
              <w:rPr>
                <w:rStyle w:val="FontStyle12"/>
              </w:rPr>
              <w:lastRenderedPageBreak/>
              <w:t>собственность с супруго</w:t>
            </w:r>
            <w:r>
              <w:rPr>
                <w:rStyle w:val="FontStyle12"/>
              </w:rPr>
              <w:t>м</w:t>
            </w:r>
            <w:r w:rsidRPr="00285301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1500,0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471F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85301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легковой автомобиль</w:t>
            </w:r>
          </w:p>
          <w:p w:rsidR="0090277A" w:rsidRPr="00285301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 xml:space="preserve">Mitsubishi </w:t>
            </w:r>
          </w:p>
          <w:p w:rsidR="0090277A" w:rsidRPr="00114D6F" w:rsidRDefault="0090277A" w:rsidP="00285301">
            <w:pPr>
              <w:pStyle w:val="Style3"/>
              <w:widowControl/>
              <w:jc w:val="center"/>
              <w:rPr>
                <w:rStyle w:val="FontStyle12"/>
              </w:rPr>
            </w:pPr>
            <w:r w:rsidRPr="00285301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238,861</w:t>
            </w:r>
          </w:p>
          <w:p w:rsidR="0090277A" w:rsidRPr="00F4397A" w:rsidRDefault="0090277A" w:rsidP="005412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4150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Карманова </w:t>
            </w:r>
          </w:p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Светлана</w:t>
            </w:r>
          </w:p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Физулиевна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  <w:p w:rsidR="0090277A" w:rsidRPr="00943760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41,6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200F33" w:rsidRDefault="0090277A" w:rsidP="0014150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Mersedes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4150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957,831</w:t>
            </w:r>
          </w:p>
          <w:p w:rsidR="0090277A" w:rsidRPr="003E00C6" w:rsidRDefault="0090277A" w:rsidP="0014150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4150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Киселева </w:t>
            </w:r>
          </w:p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Ксения</w:t>
            </w:r>
          </w:p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Сергеевна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223A61">
              <w:rPr>
                <w:rStyle w:val="FontStyle12"/>
              </w:rPr>
              <w:t>безвозмездное бессрочное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0277A" w:rsidRPr="00943760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56,0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00F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00F33" w:rsidRDefault="0090277A" w:rsidP="0014150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  <w:r>
              <w:rPr>
                <w:rStyle w:val="FontStyle12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4150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503,561</w:t>
            </w:r>
          </w:p>
          <w:p w:rsidR="0090277A" w:rsidRPr="003E00C6" w:rsidRDefault="0090277A" w:rsidP="0014150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56655A">
              <w:rPr>
                <w:rStyle w:val="FontStyle12"/>
              </w:rPr>
              <w:lastRenderedPageBreak/>
              <w:t xml:space="preserve">Сведения об источниках получения средств, за счет которых </w:t>
            </w:r>
            <w:r w:rsidRPr="0056655A">
              <w:rPr>
                <w:rStyle w:val="FontStyle1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56655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56655A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Ковалев Олег Викторович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53A5C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553A5C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553A5C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3521/46600)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7963F4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Pr="00943760" w:rsidRDefault="0090277A" w:rsidP="007963F4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66,0</w:t>
            </w:r>
          </w:p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F60D3" w:rsidRDefault="0090277A" w:rsidP="005D5997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810</w:t>
            </w: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466</w:t>
            </w: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39,7</w:t>
            </w: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553A5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D9412B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D9412B">
              <w:rPr>
                <w:rStyle w:val="FontStyle12"/>
              </w:rPr>
              <w:t>легковой автомобиль</w:t>
            </w:r>
          </w:p>
          <w:p w:rsidR="0090277A" w:rsidRPr="00D9412B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D9412B">
              <w:rPr>
                <w:rStyle w:val="FontStyle12"/>
                <w:lang w:val="en-US"/>
              </w:rPr>
              <w:t>Chevrolet</w:t>
            </w:r>
            <w:r w:rsidRPr="00D9412B">
              <w:rPr>
                <w:rStyle w:val="FontStyle12"/>
              </w:rPr>
              <w:t xml:space="preserve"> </w:t>
            </w:r>
          </w:p>
          <w:p w:rsidR="0090277A" w:rsidRPr="00D9412B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8584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</w:t>
            </w:r>
            <w:r w:rsidRPr="00E24E10">
              <w:rPr>
                <w:rStyle w:val="FontStyle12"/>
              </w:rPr>
              <w:t>лодка</w:t>
            </w:r>
          </w:p>
          <w:p w:rsidR="0090277A" w:rsidRPr="00E24E10" w:rsidRDefault="0090277A" w:rsidP="0098584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Кайман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4723,751</w:t>
            </w:r>
          </w:p>
          <w:p w:rsidR="0090277A" w:rsidRPr="003E00C6" w:rsidRDefault="0090277A" w:rsidP="00030D9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педагогической и научной деятельности, </w:t>
            </w:r>
            <w:r w:rsidRPr="00030D94">
              <w:rPr>
                <w:rStyle w:val="FontStyle12"/>
              </w:rPr>
              <w:t xml:space="preserve">иные доходы, </w:t>
            </w:r>
            <w:r>
              <w:rPr>
                <w:rStyle w:val="FontStyle12"/>
              </w:rPr>
              <w:t xml:space="preserve">включая доход, полученный от </w:t>
            </w:r>
            <w:r w:rsidRPr="00D00050">
              <w:rPr>
                <w:rStyle w:val="FontStyle12"/>
              </w:rPr>
              <w:t>реализации транспортного средства</w:t>
            </w:r>
            <w:r>
              <w:rPr>
                <w:rStyle w:val="FontStyle12"/>
              </w:rPr>
              <w:t>,</w:t>
            </w:r>
            <w:r>
              <w:t xml:space="preserve"> </w:t>
            </w:r>
            <w:r w:rsidRPr="00030D94">
              <w:rPr>
                <w:rStyle w:val="FontStyle12"/>
              </w:rPr>
              <w:t>продажи земельного участка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  <w:tr w:rsidR="0090277A" w:rsidTr="0047511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7493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317493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317493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317493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8F16B2">
            <w:pPr>
              <w:pStyle w:val="Style3"/>
              <w:jc w:val="center"/>
              <w:rPr>
                <w:rStyle w:val="FontStyle12"/>
              </w:rPr>
            </w:pPr>
            <w:r w:rsidRPr="002D4E0B">
              <w:rPr>
                <w:rStyle w:val="FontStyle12"/>
              </w:rPr>
              <w:t xml:space="preserve">квартира </w:t>
            </w:r>
          </w:p>
          <w:p w:rsidR="0090277A" w:rsidRDefault="0090277A" w:rsidP="008F16B2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2D4E0B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  <w:p w:rsidR="0090277A" w:rsidRPr="00943760" w:rsidRDefault="0090277A" w:rsidP="00317493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66,0</w:t>
            </w: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1769,801</w:t>
            </w:r>
          </w:p>
          <w:p w:rsidR="0090277A" w:rsidRPr="003E00C6" w:rsidRDefault="0090277A" w:rsidP="008F16B2">
            <w:pPr>
              <w:pStyle w:val="Style3"/>
              <w:widowControl/>
              <w:jc w:val="center"/>
              <w:rPr>
                <w:rStyle w:val="FontStyle12"/>
              </w:rPr>
            </w:pPr>
            <w:r w:rsidRPr="0071465A">
              <w:rPr>
                <w:rStyle w:val="FontStyle12"/>
              </w:rPr>
              <w:t>(в том числе доход от вкладов в банках, иные доходы</w:t>
            </w:r>
            <w:r>
              <w:rPr>
                <w:rStyle w:val="FontStyle12"/>
              </w:rPr>
              <w:t>, включая доход, полученный от продажи земельного участка</w:t>
            </w:r>
            <w:r w:rsidRPr="0071465A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31749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3C2FA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Корнев Михаил Юрьевич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67547B">
            <w:pPr>
              <w:pStyle w:val="Style3"/>
              <w:jc w:val="center"/>
              <w:rPr>
                <w:rStyle w:val="FontStyle12"/>
              </w:rPr>
            </w:pPr>
          </w:p>
          <w:p w:rsidR="0090277A" w:rsidRPr="00943760" w:rsidRDefault="0090277A" w:rsidP="001E295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(безвозмездное бессрочное </w:t>
            </w:r>
            <w:r>
              <w:rPr>
                <w:rStyle w:val="FontStyle12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51,2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53,8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C3D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  <w:r w:rsidRPr="003C2FAC">
              <w:rPr>
                <w:rStyle w:val="FontStyle12"/>
              </w:rPr>
              <w:t>S</w:t>
            </w:r>
            <w:r>
              <w:rPr>
                <w:rStyle w:val="FontStyle12"/>
                <w:lang w:val="en-US"/>
              </w:rPr>
              <w:t>UBARU</w:t>
            </w:r>
            <w:r w:rsidRPr="00693650">
              <w:rPr>
                <w:rStyle w:val="FontStyle12"/>
              </w:rPr>
              <w:t xml:space="preserve"> </w:t>
            </w:r>
          </w:p>
          <w:p w:rsidR="0090277A" w:rsidRPr="00693650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93650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моторная лодка</w:t>
            </w:r>
            <w:r w:rsidRPr="00693650">
              <w:rPr>
                <w:rStyle w:val="FontStyle12"/>
              </w:rPr>
              <w:t xml:space="preserve"> </w:t>
            </w:r>
            <w:r w:rsidRPr="003C2FAC">
              <w:rPr>
                <w:rStyle w:val="FontStyle12"/>
              </w:rPr>
              <w:t>YAMARAN</w:t>
            </w:r>
            <w:r w:rsidRPr="00693650">
              <w:rPr>
                <w:rFonts w:ascii="Courier New" w:hAnsi="Courier New" w:cs="Courier New"/>
              </w:rPr>
              <w:t xml:space="preserve"> 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93650" w:rsidRDefault="0090277A" w:rsidP="003C2FA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2967,537 </w:t>
            </w:r>
          </w:p>
          <w:p w:rsidR="0090277A" w:rsidRPr="003E00C6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</w:t>
            </w:r>
            <w:r w:rsidRPr="00227504">
              <w:rPr>
                <w:rStyle w:val="FontStyle12"/>
              </w:rPr>
              <w:t>от вкладов в банках</w:t>
            </w:r>
            <w:r>
              <w:t xml:space="preserve"> </w:t>
            </w:r>
            <w:r w:rsidRPr="00351CAE">
              <w:rPr>
                <w:rStyle w:val="FontStyle12"/>
              </w:rPr>
              <w:t>и иных кредитных организациях</w:t>
            </w:r>
            <w:r>
              <w:rPr>
                <w:rStyle w:val="FontStyle12"/>
              </w:rPr>
              <w:t>,</w:t>
            </w:r>
            <w:r w:rsidRPr="00227504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доходы, включая доход от продажи снегохода)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  <w:tr w:rsidR="0090277A" w:rsidTr="00351CAE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47C00" w:rsidRDefault="0090277A" w:rsidP="0067547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(индивидуальная собственность) </w:t>
            </w: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бессрочное пользование, фактическое предоставление)</w:t>
            </w:r>
          </w:p>
          <w:p w:rsidR="0090277A" w:rsidRDefault="0090277A" w:rsidP="00347C00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351CAE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бессрочное пользование, фактическое предоставление)</w:t>
            </w:r>
          </w:p>
          <w:p w:rsidR="0090277A" w:rsidRDefault="0090277A" w:rsidP="00351CAE">
            <w:pPr>
              <w:pStyle w:val="Style3"/>
              <w:jc w:val="center"/>
              <w:rPr>
                <w:rStyle w:val="FontStyle12"/>
              </w:rPr>
            </w:pPr>
          </w:p>
          <w:p w:rsidR="0090277A" w:rsidRPr="00943760" w:rsidRDefault="0090277A" w:rsidP="00351CAE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5776E0">
              <w:rPr>
                <w:rStyle w:val="FontStyle12"/>
              </w:rPr>
              <w:t xml:space="preserve"> 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53,8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51,2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61,9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47C00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6E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9B0481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B0481">
              <w:rPr>
                <w:rStyle w:val="FontStyle12"/>
              </w:rPr>
              <w:t>легковой автомобиль</w:t>
            </w:r>
          </w:p>
          <w:p w:rsidR="0090277A" w:rsidRPr="00351CAE" w:rsidRDefault="0090277A" w:rsidP="00351CAE">
            <w:pPr>
              <w:pStyle w:val="Style3"/>
              <w:widowControl/>
              <w:jc w:val="center"/>
              <w:rPr>
                <w:rStyle w:val="FontStyle12"/>
              </w:rPr>
            </w:pPr>
            <w:r w:rsidRPr="009B0481">
              <w:rPr>
                <w:rStyle w:val="FontStyle12"/>
                <w:lang w:val="en-US"/>
              </w:rPr>
              <w:t>Toyota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A617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668,949 </w:t>
            </w:r>
          </w:p>
          <w:p w:rsidR="0090277A" w:rsidRPr="003E00C6" w:rsidRDefault="0090277A" w:rsidP="009B0481">
            <w:pPr>
              <w:pStyle w:val="Style3"/>
              <w:widowControl/>
              <w:jc w:val="center"/>
              <w:rPr>
                <w:rStyle w:val="FontStyle12"/>
              </w:rPr>
            </w:pPr>
            <w:r w:rsidRPr="00351CAE">
              <w:rPr>
                <w:rStyle w:val="FontStyle12"/>
              </w:rPr>
              <w:t>(в том числе доход от вкладов в банках и иных кредитных организациях, иные доходы</w:t>
            </w:r>
            <w:r w:rsidRPr="009B0481">
              <w:rPr>
                <w:rStyle w:val="FontStyle12"/>
              </w:rPr>
              <w:t xml:space="preserve">, включая доход от продажи </w:t>
            </w:r>
            <w:r>
              <w:rPr>
                <w:rStyle w:val="FontStyle12"/>
              </w:rPr>
              <w:t>автомобиля</w:t>
            </w:r>
            <w:r w:rsidRPr="00351CAE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215F26">
        <w:trPr>
          <w:trHeight w:val="145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794BD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Кузьмин Алексей Андреевич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1/4)</w:t>
            </w:r>
          </w:p>
          <w:p w:rsidR="0090277A" w:rsidRPr="00943760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482,531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иные доходы)</w:t>
            </w:r>
          </w:p>
          <w:p w:rsidR="0090277A" w:rsidRPr="003E00C6" w:rsidRDefault="0090277A" w:rsidP="002A791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794BD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B077D" w:rsidRDefault="0090277A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0B0D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1/4)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794B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922636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92263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92263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9101D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Кулижский </w:t>
            </w:r>
          </w:p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Сергей Павлинович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1B6029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B6029">
              <w:rPr>
                <w:rStyle w:val="FontStyle12"/>
              </w:rPr>
              <w:t>квартира</w:t>
            </w:r>
          </w:p>
          <w:p w:rsidR="0090277A" w:rsidRPr="00D8401F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D8401F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3</w:t>
            </w:r>
            <w:r w:rsidRPr="00D8401F">
              <w:rPr>
                <w:rStyle w:val="FontStyle12"/>
              </w:rPr>
              <w:t>)</w:t>
            </w: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D8401F" w:rsidRDefault="0090277A" w:rsidP="00D8401F">
            <w:pPr>
              <w:pStyle w:val="Style3"/>
              <w:widowControl/>
              <w:jc w:val="center"/>
              <w:rPr>
                <w:rStyle w:val="FontStyle12"/>
              </w:rPr>
            </w:pPr>
            <w:r w:rsidRPr="00D8401F">
              <w:rPr>
                <w:rStyle w:val="FontStyle12"/>
              </w:rPr>
              <w:t>квартира</w:t>
            </w:r>
          </w:p>
          <w:p w:rsidR="0090277A" w:rsidRPr="00385F35" w:rsidRDefault="0090277A" w:rsidP="00D8401F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8401F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215F26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1285,0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80,4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77,8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5530,059</w:t>
            </w:r>
          </w:p>
          <w:p w:rsidR="0090277A" w:rsidRPr="003E00C6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EB7D0F">
              <w:rPr>
                <w:rStyle w:val="FontStyle12"/>
              </w:rPr>
              <w:t xml:space="preserve">в том числе доход от вкладов в банках и </w:t>
            </w:r>
            <w:r>
              <w:rPr>
                <w:rStyle w:val="FontStyle12"/>
              </w:rPr>
              <w:t>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19101D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2629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D2629A">
              <w:rPr>
                <w:rStyle w:val="FontStyle12"/>
              </w:rPr>
              <w:t>земельный участок</w:t>
            </w:r>
          </w:p>
          <w:p w:rsidR="0090277A" w:rsidRPr="00D2629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D2629A">
              <w:rPr>
                <w:rStyle w:val="FontStyle12"/>
              </w:rPr>
              <w:t>(общая совместная собственность с супругом)</w:t>
            </w:r>
          </w:p>
          <w:p w:rsidR="0090277A" w:rsidRPr="00D2629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D2629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D2629A">
              <w:rPr>
                <w:rStyle w:val="FontStyle12"/>
              </w:rPr>
              <w:t>жилой дом</w:t>
            </w:r>
          </w:p>
          <w:p w:rsidR="0090277A" w:rsidRPr="00D2629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D2629A">
              <w:rPr>
                <w:rStyle w:val="FontStyle12"/>
              </w:rPr>
              <w:t>(общая совместная собственность с супругом)</w:t>
            </w:r>
          </w:p>
          <w:p w:rsidR="0090277A" w:rsidRPr="005618FD" w:rsidRDefault="0090277A" w:rsidP="0013796F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0277A" w:rsidRPr="00D2629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 w:rsidRPr="00D2629A">
              <w:rPr>
                <w:rStyle w:val="FontStyle12"/>
              </w:rPr>
              <w:t>квартира</w:t>
            </w:r>
          </w:p>
          <w:p w:rsidR="0090277A" w:rsidRPr="00385F35" w:rsidRDefault="0090277A" w:rsidP="00E715F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</w:rPr>
            </w:pPr>
            <w:r w:rsidRPr="00D2629A">
              <w:rPr>
                <w:rStyle w:val="FontStyle12"/>
              </w:rPr>
              <w:t xml:space="preserve">(общая совместная собственность с </w:t>
            </w:r>
            <w:r>
              <w:rPr>
                <w:rStyle w:val="FontStyle12"/>
              </w:rPr>
              <w:t>дочерью</w:t>
            </w:r>
            <w:r w:rsidRPr="00D2629A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1285,0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80,4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57,4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9101D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TOYOTA</w:t>
            </w:r>
          </w:p>
          <w:p w:rsidR="0090277A" w:rsidRPr="0013796F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3796F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224">
              <w:rPr>
                <w:rStyle w:val="FontStyle12"/>
                <w:lang w:val="en-US"/>
              </w:rPr>
              <w:t xml:space="preserve">HYUNDAI </w:t>
            </w:r>
          </w:p>
          <w:p w:rsidR="0090277A" w:rsidRPr="001B3F04" w:rsidRDefault="0090277A" w:rsidP="0013796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44,308</w:t>
            </w:r>
          </w:p>
          <w:p w:rsidR="0090277A" w:rsidRPr="00FF4482" w:rsidRDefault="0090277A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Pr="00DE3CF9" w:rsidRDefault="0090277A" w:rsidP="002F121B">
      <w:pPr>
        <w:pStyle w:val="Style2"/>
        <w:widowControl/>
        <w:jc w:val="center"/>
        <w:rPr>
          <w:rStyle w:val="FontStyle11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B757CA">
        <w:trPr>
          <w:trHeight w:val="112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Леонтьев Илья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943760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39,7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15F26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215F26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OPEL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411,631</w:t>
            </w:r>
          </w:p>
          <w:p w:rsidR="0090277A" w:rsidRPr="003E00C6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B757CA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\63,0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B3F04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039DE" w:rsidRDefault="0090277A" w:rsidP="00B757CA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3039DE">
              <w:rPr>
                <w:sz w:val="22"/>
                <w:szCs w:val="22"/>
              </w:rPr>
              <w:t>92,075</w:t>
            </w:r>
          </w:p>
          <w:p w:rsidR="0090277A" w:rsidRPr="002C0BE0" w:rsidRDefault="0090277A" w:rsidP="00B757CA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B757C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57471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B757CA">
        <w:trPr>
          <w:trHeight w:val="11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57471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Pr="00DE3CF9" w:rsidRDefault="0090277A">
      <w:pPr>
        <w:rPr>
          <w:sz w:val="16"/>
          <w:szCs w:val="16"/>
        </w:rPr>
      </w:pPr>
    </w:p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3C7ABC">
        <w:trPr>
          <w:trHeight w:val="116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A300F0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Морозов Игорь Васильевич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943760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113,60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BMW</w:t>
            </w:r>
            <w:r w:rsidRPr="00215F26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Х5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215F26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LADA 219060 GRANTA</w:t>
            </w:r>
          </w:p>
          <w:p w:rsidR="0090277A" w:rsidRPr="00215F2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1197,080</w:t>
            </w:r>
          </w:p>
          <w:p w:rsidR="0090277A" w:rsidRPr="003E00C6" w:rsidRDefault="0090277A" w:rsidP="004D09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доходы, включая доход от</w:t>
            </w:r>
            <w:r>
              <w:t xml:space="preserve"> </w:t>
            </w:r>
            <w:r w:rsidRPr="004D0926">
              <w:rPr>
                <w:rStyle w:val="FontStyle12"/>
              </w:rPr>
              <w:t>реализации транспортн</w:t>
            </w:r>
            <w:r>
              <w:rPr>
                <w:rStyle w:val="FontStyle12"/>
              </w:rPr>
              <w:t>ых средств)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5525C4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5525C4" w:rsidRDefault="0090277A" w:rsidP="0097644E">
            <w:pPr>
              <w:jc w:val="center"/>
              <w:rPr>
                <w:rStyle w:val="FontStyle12"/>
              </w:rPr>
            </w:pPr>
            <w:r w:rsidRPr="005525C4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5525C4" w:rsidRDefault="0090277A" w:rsidP="001B3F04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113,60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BMW</w:t>
            </w:r>
            <w:r w:rsidRPr="00215F26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</w:t>
            </w:r>
            <w:r>
              <w:rPr>
                <w:rStyle w:val="FontStyle12"/>
              </w:rPr>
              <w:t>1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1B3F04" w:rsidRDefault="0090277A" w:rsidP="0023769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LADA</w:t>
            </w:r>
            <w:r w:rsidRPr="00215F26">
              <w:rPr>
                <w:rStyle w:val="FontStyle12"/>
              </w:rPr>
              <w:t xml:space="preserve"> 219060 </w:t>
            </w:r>
            <w:r>
              <w:rPr>
                <w:rStyle w:val="FontStyle12"/>
                <w:lang w:val="en-US"/>
              </w:rPr>
              <w:t>GRANTA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4E797A" w:rsidRDefault="0090277A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4E797A">
              <w:rPr>
                <w:sz w:val="22"/>
                <w:szCs w:val="22"/>
              </w:rPr>
              <w:t>681,078</w:t>
            </w:r>
          </w:p>
          <w:p w:rsidR="0090277A" w:rsidRPr="002C0BE0" w:rsidRDefault="0090277A" w:rsidP="001B3F04">
            <w:pPr>
              <w:pStyle w:val="Style3"/>
              <w:widowControl/>
              <w:jc w:val="center"/>
            </w:pPr>
            <w:r w:rsidRPr="00237694">
              <w:rPr>
                <w:rStyle w:val="FontStyle12"/>
              </w:rPr>
              <w:t>(в том числе иные доходы, включая доход от реализации транспортных средств)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5525C4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57471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3C7AB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113,60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5525C4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57471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3C7AB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113,60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5"/>
        <w:gridCol w:w="1685"/>
        <w:gridCol w:w="2655"/>
        <w:gridCol w:w="2070"/>
        <w:gridCol w:w="1829"/>
        <w:gridCol w:w="2394"/>
        <w:gridCol w:w="1666"/>
        <w:gridCol w:w="1666"/>
      </w:tblGrid>
      <w:tr w:rsidR="0090277A" w:rsidTr="00BF1569">
        <w:trPr>
          <w:trHeight w:val="1395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BF1569">
        <w:trPr>
          <w:trHeight w:val="1125"/>
        </w:trPr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BF1569">
            <w:pPr>
              <w:rPr>
                <w:rStyle w:val="FontStyle12"/>
              </w:rPr>
            </w:pP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BF1569">
            <w:pPr>
              <w:rPr>
                <w:rStyle w:val="FontStyle12"/>
              </w:rPr>
            </w:pPr>
          </w:p>
        </w:tc>
        <w:tc>
          <w:tcPr>
            <w:tcW w:w="2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FC71EC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3511CA">
        <w:trPr>
          <w:trHeight w:val="28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6C1407" w:rsidRDefault="0090277A" w:rsidP="00FE4003">
            <w:pPr>
              <w:jc w:val="center"/>
            </w:pPr>
            <w:r>
              <w:t>Музалев Василий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C830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8300F">
              <w:rPr>
                <w:rStyle w:val="FontStyle12"/>
              </w:rPr>
              <w:t>депутат Думы Города Томска шестого созыва</w:t>
            </w:r>
            <w:r>
              <w:rPr>
                <w:rStyle w:val="FontStyle12"/>
              </w:rPr>
              <w:t xml:space="preserve">, работающий на постоянной основе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0224" w:rsidRDefault="0090277A" w:rsidP="00BC3469">
            <w:pPr>
              <w:pStyle w:val="Style3"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482BCE">
            <w:pPr>
              <w:pStyle w:val="Style3"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земельный участок (индивидуальная собственность)</w:t>
            </w:r>
          </w:p>
          <w:p w:rsidR="0090277A" w:rsidRPr="00660224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 xml:space="preserve">земельный участок 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(общая совместная собственность с супругой)</w:t>
            </w:r>
          </w:p>
          <w:p w:rsidR="0090277A" w:rsidRPr="00660224" w:rsidRDefault="0090277A" w:rsidP="00C278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C27890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жилой дом (индивидуальная собственность)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 xml:space="preserve">квартира 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(индивидуальная собственность)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объект незавер</w:t>
            </w:r>
            <w:r>
              <w:rPr>
                <w:rStyle w:val="FontStyle12"/>
              </w:rPr>
              <w:t>ш</w:t>
            </w:r>
            <w:r w:rsidRPr="00660224">
              <w:rPr>
                <w:rStyle w:val="FontStyle12"/>
              </w:rPr>
              <w:t>енного строительства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 xml:space="preserve"> (общая совместная собственность с супругой)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0224" w:rsidRDefault="0090277A" w:rsidP="00BC34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1500,0</w:t>
            </w:r>
          </w:p>
          <w:p w:rsidR="0090277A" w:rsidRPr="00660224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1500,0</w:t>
            </w:r>
          </w:p>
          <w:p w:rsidR="0090277A" w:rsidRPr="00660224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1000,0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60224">
              <w:rPr>
                <w:rStyle w:val="FontStyle12"/>
              </w:rPr>
              <w:t>346,6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60224">
              <w:rPr>
                <w:rStyle w:val="FontStyle12"/>
              </w:rPr>
              <w:t>176,6</w:t>
            </w: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60224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660224">
              <w:rPr>
                <w:rStyle w:val="FontStyle12"/>
              </w:rPr>
              <w:t>58,5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82BC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8B10D2">
              <w:rPr>
                <w:rStyle w:val="FontStyle12"/>
              </w:rPr>
              <w:t>Россия</w:t>
            </w: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C27890">
              <w:rPr>
                <w:rStyle w:val="FontStyle12"/>
              </w:rPr>
              <w:t>Россия</w:t>
            </w: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C27890">
              <w:rPr>
                <w:rStyle w:val="FontStyle1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 w:rsidRPr="007510FB">
              <w:rPr>
                <w:rStyle w:val="FontStyle12"/>
                <w:lang w:val="en-US"/>
              </w:rPr>
              <w:t xml:space="preserve">Mitsubishi </w:t>
            </w:r>
          </w:p>
          <w:p w:rsidR="0090277A" w:rsidRPr="008B10D2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легковой автомобиль</w:t>
            </w:r>
            <w:r>
              <w:rPr>
                <w:rStyle w:val="FontStyle12"/>
              </w:rPr>
              <w:t xml:space="preserve"> </w:t>
            </w:r>
          </w:p>
          <w:p w:rsidR="0090277A" w:rsidRPr="008B10D2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Volvo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1406,218</w:t>
            </w:r>
          </w:p>
          <w:p w:rsidR="0090277A" w:rsidRDefault="0090277A" w:rsidP="00BC34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(включая доход </w:t>
            </w:r>
            <w:r w:rsidRPr="0086057B">
              <w:rPr>
                <w:rStyle w:val="FontStyle12"/>
              </w:rPr>
              <w:t>от педагогической и научной деятельности,</w:t>
            </w:r>
            <w:r>
              <w:rPr>
                <w:rStyle w:val="FontStyle12"/>
              </w:rPr>
              <w:t xml:space="preserve"> </w:t>
            </w:r>
            <w:r w:rsidRPr="00BC3469">
              <w:rPr>
                <w:rStyle w:val="FontStyle12"/>
              </w:rPr>
              <w:t>вкладов в банках</w:t>
            </w:r>
            <w:r>
              <w:rPr>
                <w:rStyle w:val="FontStyle12"/>
              </w:rPr>
              <w:t xml:space="preserve"> и иных кредитных организациях</w:t>
            </w:r>
            <w:r w:rsidRPr="00BC3469">
              <w:rPr>
                <w:rStyle w:val="FontStyle12"/>
              </w:rPr>
              <w:t>,</w:t>
            </w:r>
            <w:r>
              <w:rPr>
                <w:rStyle w:val="FontStyle12"/>
              </w:rPr>
              <w:t xml:space="preserve"> иные доходы)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23CDB" w:rsidRDefault="0090277A" w:rsidP="00BF1569">
            <w:pPr>
              <w:jc w:val="center"/>
            </w:pPr>
            <w:r w:rsidRPr="00E23CDB">
              <w:t>________</w:t>
            </w:r>
          </w:p>
        </w:tc>
      </w:tr>
      <w:tr w:rsidR="0090277A" w:rsidTr="00BF1569">
        <w:trPr>
          <w:trHeight w:val="39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C965F0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7510FB" w:rsidRDefault="0090277A" w:rsidP="007510FB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 xml:space="preserve">земельный участок </w:t>
            </w:r>
          </w:p>
          <w:p w:rsidR="0090277A" w:rsidRDefault="0090277A" w:rsidP="007510FB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 xml:space="preserve">(общая совместная </w:t>
            </w:r>
            <w:r w:rsidRPr="007510FB">
              <w:rPr>
                <w:rStyle w:val="FontStyle12"/>
              </w:rPr>
              <w:lastRenderedPageBreak/>
              <w:t>собственность с супруго</w:t>
            </w:r>
            <w:r>
              <w:rPr>
                <w:rStyle w:val="FontStyle12"/>
              </w:rPr>
              <w:t>м</w:t>
            </w:r>
            <w:r w:rsidRPr="007510FB">
              <w:rPr>
                <w:rStyle w:val="FontStyle12"/>
              </w:rPr>
              <w:t>)</w:t>
            </w:r>
          </w:p>
          <w:p w:rsidR="0090277A" w:rsidRDefault="0090277A" w:rsidP="007510F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7510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3647D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объект незавер</w:t>
            </w:r>
            <w:r>
              <w:rPr>
                <w:rStyle w:val="FontStyle12"/>
              </w:rPr>
              <w:t>ш</w:t>
            </w:r>
            <w:r w:rsidRPr="007510FB">
              <w:rPr>
                <w:rStyle w:val="FontStyle12"/>
              </w:rPr>
              <w:t>енного строительства</w:t>
            </w:r>
          </w:p>
          <w:p w:rsidR="0090277A" w:rsidRDefault="0090277A" w:rsidP="00E3647D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E364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61DD6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90277A" w:rsidRPr="006C1407" w:rsidRDefault="0090277A" w:rsidP="002A6DAA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lastRenderedPageBreak/>
              <w:t>1000,0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0277A" w:rsidRDefault="0090277A" w:rsidP="00BF1569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E61D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176,6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C1407" w:rsidRDefault="0090277A" w:rsidP="002A6DA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755832"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A6DA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755832" w:rsidRDefault="0090277A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755832">
              <w:rPr>
                <w:rStyle w:val="FontStyle13"/>
                <w:b w:val="0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7510FB">
              <w:rPr>
                <w:rStyle w:val="FontStyle12"/>
              </w:rPr>
              <w:t>2</w:t>
            </w:r>
            <w:r>
              <w:rPr>
                <w:rStyle w:val="FontStyle12"/>
              </w:rPr>
              <w:t xml:space="preserve">16,841 (включая доход </w:t>
            </w:r>
            <w:r>
              <w:rPr>
                <w:rStyle w:val="FontStyle12"/>
              </w:rPr>
              <w:lastRenderedPageBreak/>
              <w:t>от вкладов в банках</w:t>
            </w:r>
            <w:r w:rsidRPr="007510FB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и иных кредитных организациях, </w:t>
            </w:r>
            <w:r w:rsidRPr="007510FB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>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jc w:val="center"/>
            </w:pPr>
            <w:r w:rsidRPr="00E23CDB">
              <w:lastRenderedPageBreak/>
              <w:t>________</w:t>
            </w:r>
          </w:p>
        </w:tc>
      </w:tr>
    </w:tbl>
    <w:p w:rsidR="0090277A" w:rsidRDefault="0090277A" w:rsidP="002F528D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C45E7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Новожилов </w:t>
            </w:r>
          </w:p>
          <w:p w:rsidR="0090277A" w:rsidRPr="00FB1E5B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Кирилл Львович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депутат Думы Города Томска шестого созыва, работающий на непостоянной </w:t>
            </w:r>
            <w:r>
              <w:rPr>
                <w:rStyle w:val="FontStyle12"/>
              </w:rPr>
              <w:lastRenderedPageBreak/>
              <w:t>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жилое здание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гараж, бокс</w:t>
            </w: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Pr="00943760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7358,0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178,7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219,1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DA5C0E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DA5C0E">
              <w:rPr>
                <w:rStyle w:val="FontStyle12"/>
              </w:rPr>
              <w:t>150,8</w:t>
            </w:r>
          </w:p>
          <w:p w:rsidR="0090277A" w:rsidRPr="0069405D" w:rsidRDefault="0090277A" w:rsidP="001B3F04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Моторная лодка «Крым»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Снегоход</w:t>
            </w:r>
            <w:r w:rsidRPr="00230A79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SKI-DOO SCANDIC SWT </w:t>
            </w:r>
            <w:r w:rsidRPr="0071512E">
              <w:rPr>
                <w:rStyle w:val="FontStyle12"/>
                <w:lang w:val="en-US"/>
              </w:rPr>
              <w:t>9</w:t>
            </w:r>
            <w:r>
              <w:rPr>
                <w:rStyle w:val="FontStyle12"/>
                <w:lang w:val="en-US"/>
              </w:rPr>
              <w:t xml:space="preserve">00 </w:t>
            </w:r>
            <w:r>
              <w:rPr>
                <w:rStyle w:val="FontStyle12"/>
                <w:lang w:val="en-US"/>
              </w:rPr>
              <w:lastRenderedPageBreak/>
              <w:t>ACE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Прицеп марка отсутствует, модель 82944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9405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Снегоболотоход Шерп</w:t>
            </w:r>
          </w:p>
          <w:p w:rsidR="0090277A" w:rsidRDefault="0090277A" w:rsidP="0069405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0A79" w:rsidRDefault="0090277A" w:rsidP="0069405D">
            <w:pPr>
              <w:pStyle w:val="Style3"/>
              <w:widowControl/>
              <w:jc w:val="center"/>
              <w:rPr>
                <w:rStyle w:val="FontStyle12"/>
              </w:rPr>
            </w:pPr>
            <w:r w:rsidRPr="0069405D">
              <w:rPr>
                <w:rStyle w:val="FontStyle12"/>
              </w:rPr>
              <w:t>Прицеп Шерп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30649,654</w:t>
            </w:r>
          </w:p>
          <w:p w:rsidR="0090277A" w:rsidRPr="003E00C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вкладов в банках и иных </w:t>
            </w:r>
            <w:r>
              <w:rPr>
                <w:rStyle w:val="FontStyle12"/>
              </w:rPr>
              <w:lastRenderedPageBreak/>
              <w:t>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__________</w:t>
            </w:r>
          </w:p>
        </w:tc>
      </w:tr>
      <w:tr w:rsidR="0090277A" w:rsidTr="001C45E7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CB1299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CB1299">
              <w:rPr>
                <w:rStyle w:val="FontStyle12"/>
              </w:rPr>
              <w:t>квартира</w:t>
            </w:r>
          </w:p>
          <w:p w:rsidR="0090277A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CB1299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</w:t>
            </w:r>
            <w:r w:rsidRPr="00CB1299">
              <w:rPr>
                <w:rStyle w:val="FontStyle12"/>
              </w:rPr>
              <w:t>ная собственность</w:t>
            </w:r>
            <w:r>
              <w:rPr>
                <w:rStyle w:val="FontStyle12"/>
              </w:rPr>
              <w:t>)</w:t>
            </w:r>
          </w:p>
          <w:p w:rsidR="0090277A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CB1299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CB1299">
              <w:rPr>
                <w:rStyle w:val="FontStyle12"/>
              </w:rPr>
              <w:t>араж, бокс</w:t>
            </w:r>
          </w:p>
          <w:p w:rsidR="0090277A" w:rsidRPr="00943760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CB1299">
              <w:rPr>
                <w:rStyle w:val="FontStyle12"/>
              </w:rPr>
              <w:t>(общая совместная собственность с супруг</w:t>
            </w:r>
            <w:r>
              <w:rPr>
                <w:rStyle w:val="FontStyle12"/>
              </w:rPr>
              <w:t>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A5C0E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DA5C0E">
              <w:rPr>
                <w:rStyle w:val="FontStyle12"/>
              </w:rPr>
              <w:t>150,8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86584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BMW</w:t>
            </w:r>
            <w:r w:rsidRPr="0086584A">
              <w:rPr>
                <w:rStyle w:val="FontStyle12"/>
              </w:rPr>
              <w:t xml:space="preserve">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Mersedes</w:t>
            </w:r>
            <w:r w:rsidRPr="0086584A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Benz</w:t>
            </w:r>
            <w:r w:rsidRPr="0086584A">
              <w:rPr>
                <w:rStyle w:val="FontStyle12"/>
              </w:rPr>
              <w:t xml:space="preserve">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86584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 МЗСА817711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2395,943</w:t>
            </w:r>
          </w:p>
          <w:p w:rsidR="0090277A" w:rsidRPr="003E00C6" w:rsidRDefault="0090277A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  <w:tr w:rsidR="0090277A" w:rsidTr="001C45E7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A5C0E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DA5C0E">
              <w:rPr>
                <w:rStyle w:val="FontStyle12"/>
              </w:rPr>
              <w:t>150,8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E05C6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Носов Виктор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нежилое помещение 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943760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570,0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74,3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19,8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LEXUS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C92BF9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9795,474</w:t>
            </w:r>
          </w:p>
          <w:p w:rsidR="0090277A" w:rsidRPr="003E00C6" w:rsidRDefault="0090277A" w:rsidP="00E05C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E05C69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супругом)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E05C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74,3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39,2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39,2</w:t>
            </w:r>
          </w:p>
          <w:p w:rsidR="0090277A" w:rsidRDefault="0090277A" w:rsidP="00E05C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B3F04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55060" w:rsidRDefault="0090277A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55060">
              <w:rPr>
                <w:sz w:val="22"/>
                <w:szCs w:val="22"/>
              </w:rPr>
              <w:t>2118,</w:t>
            </w:r>
            <w:r>
              <w:rPr>
                <w:sz w:val="22"/>
                <w:szCs w:val="22"/>
              </w:rPr>
              <w:t>2</w:t>
            </w:r>
            <w:r w:rsidRPr="00E550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  <w:p w:rsidR="0090277A" w:rsidRPr="00F4397A" w:rsidRDefault="0090277A" w:rsidP="00E05C69">
            <w:pPr>
              <w:pStyle w:val="Style3"/>
              <w:widowControl/>
              <w:jc w:val="center"/>
            </w:pPr>
            <w:r>
              <w:t xml:space="preserve">(в том числе </w:t>
            </w:r>
            <w:r>
              <w:rPr>
                <w:rStyle w:val="FontStyle12"/>
              </w:rPr>
              <w:t>в том числе доход от вкладов в банках и иных кредитных организациях, ценных бумаг и долей участия в коммерческих организациях,</w:t>
            </w:r>
            <w: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E05C69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Отмахова Лариса Юрьевна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7B315C" w:rsidRDefault="0090277A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601C62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601C62">
              <w:rPr>
                <w:rStyle w:val="FontStyle12"/>
              </w:rPr>
              <w:t>земельный участок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601C62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</w:t>
            </w:r>
            <w:r w:rsidRPr="00601C62">
              <w:rPr>
                <w:rStyle w:val="FontStyle12"/>
              </w:rPr>
              <w:t>ая собственность</w:t>
            </w:r>
            <w:r>
              <w:rPr>
                <w:rStyle w:val="FontStyle12"/>
              </w:rPr>
              <w:t>,</w:t>
            </w:r>
            <w:r>
              <w:t xml:space="preserve"> </w:t>
            </w:r>
            <w:r w:rsidRPr="00601C62">
              <w:rPr>
                <w:rStyle w:val="FontStyle12"/>
              </w:rPr>
              <w:t>доля в праве 1/2)</w:t>
            </w:r>
          </w:p>
          <w:p w:rsidR="0090277A" w:rsidRPr="007B315C" w:rsidRDefault="0090277A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601C62">
              <w:rPr>
                <w:rStyle w:val="FontStyle12"/>
              </w:rPr>
              <w:t>(общая долевая собственность, доля в праве 1/2)</w:t>
            </w:r>
          </w:p>
          <w:p w:rsidR="0090277A" w:rsidRPr="007B315C" w:rsidRDefault="0090277A" w:rsidP="009D31A5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F000E1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земельный участок</w:t>
            </w:r>
          </w:p>
          <w:p w:rsidR="0090277A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Pr="007B315C" w:rsidRDefault="0090277A" w:rsidP="00F000E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F000E1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квартира</w:t>
            </w:r>
          </w:p>
          <w:p w:rsidR="0090277A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Pr="007B315C" w:rsidRDefault="0090277A" w:rsidP="00F000E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F000E1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квартира</w:t>
            </w:r>
          </w:p>
          <w:p w:rsidR="0090277A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lastRenderedPageBreak/>
              <w:t>(безвозмездное бессрочное пользование, фактическое предоставление)</w:t>
            </w:r>
          </w:p>
          <w:p w:rsidR="0090277A" w:rsidRPr="007B315C" w:rsidRDefault="0090277A" w:rsidP="00F000E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F000E1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квартира</w:t>
            </w:r>
          </w:p>
          <w:p w:rsidR="0090277A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 xml:space="preserve">гараж </w:t>
            </w:r>
          </w:p>
          <w:p w:rsidR="0090277A" w:rsidRPr="00943760" w:rsidRDefault="0090277A" w:rsidP="00F000E1">
            <w:pPr>
              <w:pStyle w:val="Style3"/>
              <w:widowControl/>
              <w:jc w:val="center"/>
              <w:rPr>
                <w:rStyle w:val="FontStyle12"/>
              </w:rPr>
            </w:pPr>
            <w:r w:rsidRPr="00F000E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1000,0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148,8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725,0</w:t>
            </w: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88,4</w:t>
            </w: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lastRenderedPageBreak/>
              <w:t>54,4</w:t>
            </w: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41,0</w:t>
            </w: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21,9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D31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00C92">
              <w:rPr>
                <w:rStyle w:val="FontStyle12"/>
                <w:lang w:val="en-US"/>
              </w:rPr>
              <w:t xml:space="preserve">Toyota </w:t>
            </w:r>
            <w:r>
              <w:rPr>
                <w:rStyle w:val="FontStyle12"/>
                <w:lang w:val="en-US"/>
              </w:rPr>
              <w:t xml:space="preserve"> 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C92BF9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1450,146</w:t>
            </w:r>
          </w:p>
          <w:p w:rsidR="0090277A" w:rsidRPr="003E00C6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педагогической и научной деятельности,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E05C69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01C62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Pr="00601C62">
              <w:rPr>
                <w:rStyle w:val="FontStyle12"/>
              </w:rPr>
              <w:t>емельный</w:t>
            </w:r>
            <w:r>
              <w:rPr>
                <w:rStyle w:val="FontStyle12"/>
              </w:rPr>
              <w:t xml:space="preserve"> </w:t>
            </w:r>
            <w:r w:rsidRPr="00601C62">
              <w:rPr>
                <w:rStyle w:val="FontStyle12"/>
              </w:rPr>
              <w:t>участок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601C62">
              <w:rPr>
                <w:rStyle w:val="FontStyle12"/>
              </w:rPr>
              <w:t>(индивидуальная собственность)</w:t>
            </w:r>
          </w:p>
          <w:p w:rsidR="0090277A" w:rsidRPr="007B315C" w:rsidRDefault="0090277A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 w:rsidRPr="00601C62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98</w:t>
            </w:r>
            <w:r w:rsidRPr="00601C62">
              <w:rPr>
                <w:rStyle w:val="FontStyle12"/>
              </w:rPr>
              <w:t>/2</w:t>
            </w:r>
            <w:r>
              <w:rPr>
                <w:rStyle w:val="FontStyle12"/>
              </w:rPr>
              <w:t>564</w:t>
            </w:r>
            <w:r w:rsidRPr="00601C62">
              <w:rPr>
                <w:rStyle w:val="FontStyle12"/>
              </w:rPr>
              <w:t>)</w:t>
            </w:r>
          </w:p>
          <w:p w:rsidR="0090277A" w:rsidRPr="007B315C" w:rsidRDefault="0090277A" w:rsidP="00C92BF9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3B077D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7B315C" w:rsidRDefault="0090277A" w:rsidP="00C92BF9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6D1DD5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 w:rsidRPr="006D1DD5">
              <w:rPr>
                <w:rStyle w:val="FontStyle12"/>
              </w:rPr>
              <w:t>квартира</w:t>
            </w:r>
          </w:p>
          <w:p w:rsidR="0090277A" w:rsidRPr="006D1DD5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 w:rsidRPr="006D1DD5">
              <w:rPr>
                <w:rStyle w:val="FontStyle12"/>
              </w:rPr>
              <w:t>(индивидуальная собственность)</w:t>
            </w:r>
          </w:p>
          <w:p w:rsidR="0090277A" w:rsidRPr="007B315C" w:rsidRDefault="0090277A" w:rsidP="00C92BF9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3B077D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7B315C" w:rsidRDefault="0090277A" w:rsidP="00601C6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земельный участок</w:t>
            </w: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Pr="007B315C" w:rsidRDefault="0090277A" w:rsidP="00005E5C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земельный участок</w:t>
            </w: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 xml:space="preserve">(безвозмездное бессрочное </w:t>
            </w:r>
            <w:r w:rsidRPr="00005E5C">
              <w:rPr>
                <w:rStyle w:val="FontStyle12"/>
              </w:rPr>
              <w:lastRenderedPageBreak/>
              <w:t>пользование, фактическое предоставление)</w:t>
            </w:r>
          </w:p>
          <w:p w:rsidR="0090277A" w:rsidRPr="007B315C" w:rsidRDefault="0090277A" w:rsidP="00005E5C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 xml:space="preserve">жилой дом </w:t>
            </w: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725,0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21,9</w:t>
            </w: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1000,0</w:t>
            </w: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lastRenderedPageBreak/>
              <w:t>1000,0</w:t>
            </w: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005E5C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005E5C">
            <w:pPr>
              <w:pStyle w:val="Style3"/>
              <w:widowControl/>
              <w:jc w:val="center"/>
              <w:rPr>
                <w:rStyle w:val="FontStyle12"/>
              </w:rPr>
            </w:pPr>
            <w:r w:rsidRPr="00005E5C">
              <w:rPr>
                <w:rStyle w:val="FontStyle12"/>
              </w:rPr>
              <w:t>148,8</w:t>
            </w:r>
          </w:p>
          <w:p w:rsidR="0090277A" w:rsidRDefault="0090277A" w:rsidP="006D1DD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92B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6D1DD5">
              <w:rPr>
                <w:rStyle w:val="FontStyle12"/>
              </w:rPr>
              <w:t>Россия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01C62">
            <w:pPr>
              <w:pStyle w:val="Style3"/>
              <w:widowControl/>
              <w:jc w:val="center"/>
              <w:rPr>
                <w:rStyle w:val="FontStyle12"/>
              </w:rPr>
            </w:pPr>
            <w:r w:rsidRPr="00BD541A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500C92" w:rsidRDefault="0090277A" w:rsidP="00500C92">
            <w:pPr>
              <w:pStyle w:val="Style3"/>
              <w:widowControl/>
              <w:jc w:val="center"/>
              <w:rPr>
                <w:rStyle w:val="FontStyle12"/>
              </w:rPr>
            </w:pPr>
            <w:r w:rsidRPr="00500C92"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1B3F04" w:rsidRDefault="0090277A" w:rsidP="00500C92">
            <w:pPr>
              <w:pStyle w:val="Style3"/>
              <w:widowControl/>
              <w:jc w:val="center"/>
              <w:rPr>
                <w:rStyle w:val="FontStyle12"/>
              </w:rPr>
            </w:pPr>
            <w:r w:rsidRPr="00500C92">
              <w:rPr>
                <w:rStyle w:val="FontStyle12"/>
              </w:rPr>
              <w:t>Chevrolet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105448" w:rsidRDefault="0090277A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105448">
              <w:rPr>
                <w:sz w:val="22"/>
                <w:szCs w:val="22"/>
              </w:rPr>
              <w:t>1047,600</w:t>
            </w:r>
          </w:p>
          <w:p w:rsidR="0090277A" w:rsidRPr="00F4397A" w:rsidRDefault="0090277A" w:rsidP="00E05C69">
            <w:pPr>
              <w:pStyle w:val="Style3"/>
              <w:widowControl/>
              <w:jc w:val="center"/>
            </w:pPr>
            <w:r>
              <w:t xml:space="preserve">(в том числе </w:t>
            </w:r>
            <w:r>
              <w:rPr>
                <w:rStyle w:val="FontStyle12"/>
              </w:rPr>
              <w:t>в том числе доход от вкладов в банках и иных кредитных организациях, ценных бумаг и долей участия в коммерческих организациях,</w:t>
            </w:r>
            <w: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401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B86703">
        <w:trPr>
          <w:trHeight w:val="115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AA4083">
        <w:trPr>
          <w:trHeight w:val="1165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4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F52D0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95019D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Панасюк Сергей Яковлевич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AA4083" w:rsidRDefault="0090277A" w:rsidP="001B3F04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Pr="00AA4083" w:rsidRDefault="0090277A" w:rsidP="001B3F04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Pr="00AA4083" w:rsidRDefault="0090277A" w:rsidP="00F509E2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AA4083" w:rsidRDefault="0090277A" w:rsidP="00F50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AA4083">
              <w:rPr>
                <w:rStyle w:val="FontStyle12"/>
              </w:rPr>
              <w:t>земельный участок</w:t>
            </w:r>
          </w:p>
          <w:p w:rsidR="0090277A" w:rsidRPr="00AA4083" w:rsidRDefault="0090277A" w:rsidP="00F509E2">
            <w:pPr>
              <w:pStyle w:val="Style3"/>
              <w:widowControl/>
              <w:jc w:val="center"/>
              <w:rPr>
                <w:rStyle w:val="FontStyle12"/>
              </w:rPr>
            </w:pPr>
            <w:r w:rsidRPr="00AA4083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Pr="00AA4083" w:rsidRDefault="0090277A" w:rsidP="00392861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AA4083" w:rsidRDefault="0090277A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AA4083">
              <w:rPr>
                <w:rStyle w:val="FontStyle12"/>
              </w:rPr>
              <w:lastRenderedPageBreak/>
              <w:t>жилой дом</w:t>
            </w:r>
          </w:p>
          <w:p w:rsidR="0090277A" w:rsidRPr="00392861" w:rsidRDefault="0090277A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AA4083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1500,0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100,1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159,0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0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0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0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0277A" w:rsidRDefault="0090277A" w:rsidP="00236EB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TOYOTA</w:t>
            </w:r>
            <w:r w:rsidRPr="00520B3B">
              <w:rPr>
                <w:rStyle w:val="FontStyle12"/>
              </w:rPr>
              <w:t xml:space="preserve"> </w:t>
            </w:r>
          </w:p>
          <w:p w:rsidR="0090277A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2669B1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снегоход</w:t>
            </w:r>
            <w:r w:rsidRPr="002669B1">
              <w:rPr>
                <w:rStyle w:val="FontStyle12"/>
                <w:lang w:val="en-US"/>
              </w:rPr>
              <w:t xml:space="preserve"> </w:t>
            </w:r>
          </w:p>
          <w:p w:rsidR="0090277A" w:rsidRPr="002669B1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LYNX COMMANDER 800R ETEC</w:t>
            </w:r>
          </w:p>
          <w:p w:rsidR="0090277A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2669B1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мотолодка</w:t>
            </w:r>
          </w:p>
          <w:p w:rsidR="0090277A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Trident -720 CT Evolution</w:t>
            </w:r>
          </w:p>
          <w:p w:rsidR="0090277A" w:rsidRDefault="0090277A" w:rsidP="00236EB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2669B1" w:rsidRDefault="0090277A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2669B1">
              <w:rPr>
                <w:rStyle w:val="FontStyle12"/>
                <w:lang w:val="en-US"/>
              </w:rPr>
              <w:t xml:space="preserve">прицеп </w:t>
            </w:r>
          </w:p>
          <w:p w:rsidR="0090277A" w:rsidRDefault="0090277A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2669B1">
              <w:rPr>
                <w:rStyle w:val="FontStyle12"/>
                <w:lang w:val="en-US"/>
              </w:rPr>
              <w:t>МЗСА 817711</w:t>
            </w:r>
          </w:p>
          <w:p w:rsidR="0090277A" w:rsidRDefault="0090277A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2669B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</w:t>
            </w:r>
          </w:p>
          <w:p w:rsidR="0090277A" w:rsidRDefault="0090277A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РЕСПО </w:t>
            </w:r>
            <w:r>
              <w:rPr>
                <w:rStyle w:val="FontStyle12"/>
                <w:lang w:val="en-US"/>
              </w:rPr>
              <w:t>V75T2</w:t>
            </w:r>
          </w:p>
          <w:p w:rsidR="0090277A" w:rsidRDefault="0090277A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2669B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прицеп</w:t>
            </w:r>
          </w:p>
          <w:p w:rsidR="0090277A" w:rsidRPr="002669B1" w:rsidRDefault="0090277A" w:rsidP="002669B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МСЗА 817711</w:t>
            </w:r>
          </w:p>
          <w:p w:rsidR="0090277A" w:rsidRPr="00236EB0" w:rsidRDefault="0090277A" w:rsidP="00236EB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4256,105</w:t>
            </w:r>
          </w:p>
          <w:p w:rsidR="0090277A" w:rsidRPr="003E00C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90277A" w:rsidTr="0095019D">
        <w:trPr>
          <w:trHeight w:val="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земельный участок</w:t>
            </w:r>
          </w:p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(индивидуальная собственность)</w:t>
            </w:r>
          </w:p>
          <w:p w:rsidR="0090277A" w:rsidRPr="00AA4083" w:rsidRDefault="0090277A" w:rsidP="00411D4A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жилой дом</w:t>
            </w:r>
          </w:p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(индивидуальная собственность)</w:t>
            </w:r>
          </w:p>
          <w:p w:rsidR="0090277A" w:rsidRPr="00AA4083" w:rsidRDefault="0090277A" w:rsidP="00411D4A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квартира</w:t>
            </w:r>
          </w:p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(индивидуальная собственность)</w:t>
            </w:r>
          </w:p>
          <w:p w:rsidR="0090277A" w:rsidRPr="00AA4083" w:rsidRDefault="0090277A" w:rsidP="0056651E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56651E" w:rsidRDefault="0090277A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56651E">
              <w:rPr>
                <w:rStyle w:val="FontStyle12"/>
              </w:rPr>
              <w:t>квартира</w:t>
            </w:r>
          </w:p>
          <w:p w:rsidR="0090277A" w:rsidRPr="0056651E" w:rsidRDefault="0090277A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56651E">
              <w:rPr>
                <w:rStyle w:val="FontStyle12"/>
              </w:rPr>
              <w:t>(общая совместная собственность с супругом)</w:t>
            </w:r>
          </w:p>
          <w:p w:rsidR="0090277A" w:rsidRPr="00AA4083" w:rsidRDefault="0090277A" w:rsidP="00411D4A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236EB0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нежилое помещение</w:t>
            </w:r>
          </w:p>
          <w:p w:rsidR="0090277A" w:rsidRDefault="0090277A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(общая долевая собственность, доля в праве 2755/16530)</w:t>
            </w:r>
          </w:p>
          <w:p w:rsidR="0090277A" w:rsidRPr="00AA4083" w:rsidRDefault="0090277A" w:rsidP="0056651E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480DF0" w:rsidRDefault="0090277A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 w:rsidRPr="00480DF0">
              <w:rPr>
                <w:rStyle w:val="FontStyle12"/>
              </w:rPr>
              <w:t>нежилое помещение</w:t>
            </w:r>
          </w:p>
          <w:p w:rsidR="0090277A" w:rsidRPr="00236EB0" w:rsidRDefault="0090277A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 w:rsidRPr="00480DF0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2300,0</w:t>
            </w: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188,6</w:t>
            </w: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1</w:t>
            </w:r>
            <w:r>
              <w:rPr>
                <w:rStyle w:val="FontStyle12"/>
              </w:rPr>
              <w:t>59</w:t>
            </w:r>
            <w:r w:rsidRPr="00236EB0">
              <w:rPr>
                <w:rStyle w:val="FontStyle12"/>
              </w:rPr>
              <w:t>,0</w:t>
            </w: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</w:t>
            </w:r>
            <w:r w:rsidRPr="00236EB0">
              <w:rPr>
                <w:rStyle w:val="FontStyle12"/>
              </w:rPr>
              <w:t>,</w:t>
            </w:r>
            <w:r>
              <w:rPr>
                <w:rStyle w:val="FontStyle12"/>
              </w:rPr>
              <w:t>1</w:t>
            </w: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236EB0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236EB0">
              <w:rPr>
                <w:rStyle w:val="FontStyle12"/>
              </w:rPr>
              <w:t>165,3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480DF0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6651E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80DF0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Default="0090277A" w:rsidP="005665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LEXUS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E00C6" w:rsidRDefault="0090277A" w:rsidP="00480D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5</w:t>
            </w:r>
            <w:r>
              <w:rPr>
                <w:rStyle w:val="FontStyle12"/>
              </w:rPr>
              <w:t>4</w:t>
            </w:r>
            <w:r>
              <w:rPr>
                <w:rStyle w:val="FontStyle12"/>
                <w:lang w:val="en-US"/>
              </w:rPr>
              <w:t>37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750</w:t>
            </w:r>
            <w:r>
              <w:rPr>
                <w:rStyle w:val="FontStyle12"/>
              </w:rPr>
              <w:t xml:space="preserve"> 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90277A" w:rsidTr="0095019D">
        <w:trPr>
          <w:trHeight w:val="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B867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B867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159,0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7802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95019D">
        <w:trPr>
          <w:trHeight w:val="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159,0</w:t>
            </w: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501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C420B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6C1407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5"/>
        <w:gridCol w:w="1685"/>
        <w:gridCol w:w="2655"/>
        <w:gridCol w:w="2070"/>
        <w:gridCol w:w="1829"/>
        <w:gridCol w:w="2394"/>
        <w:gridCol w:w="1666"/>
        <w:gridCol w:w="1666"/>
      </w:tblGrid>
      <w:tr w:rsidR="0090277A" w:rsidTr="00BF1569">
        <w:trPr>
          <w:trHeight w:val="1395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5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31582">
        <w:trPr>
          <w:trHeight w:val="1068"/>
        </w:trPr>
        <w:tc>
          <w:tcPr>
            <w:tcW w:w="21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BF1569">
            <w:pPr>
              <w:rPr>
                <w:rStyle w:val="FontStyle12"/>
              </w:rPr>
            </w:pP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BF1569">
            <w:pPr>
              <w:rPr>
                <w:rStyle w:val="FontStyle12"/>
              </w:rPr>
            </w:pPr>
          </w:p>
        </w:tc>
        <w:tc>
          <w:tcPr>
            <w:tcW w:w="2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FC71EC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3511CA">
        <w:trPr>
          <w:trHeight w:val="28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C94D49">
            <w:pPr>
              <w:jc w:val="center"/>
            </w:pPr>
            <w:r w:rsidRPr="006C1407">
              <w:t xml:space="preserve">Панов </w:t>
            </w:r>
            <w:r w:rsidRPr="00C94D49">
              <w:t>Сергей</w:t>
            </w:r>
          </w:p>
          <w:p w:rsidR="0090277A" w:rsidRPr="006C1407" w:rsidRDefault="0090277A" w:rsidP="00C94D49">
            <w:pPr>
              <w:jc w:val="center"/>
            </w:pPr>
            <w:r>
              <w:t>Юрьевич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председатель Думы Города Томска, работающий на постоянной основе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C1407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26D">
              <w:rPr>
                <w:rStyle w:val="FontStyle12"/>
              </w:rPr>
              <w:t>нежилое помещение (аренда)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B10D2">
            <w:pPr>
              <w:pStyle w:val="Style3"/>
              <w:widowControl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8B10D2" w:rsidRDefault="0090277A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34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5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8B10D2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Volkswagen</w:t>
            </w:r>
          </w:p>
          <w:p w:rsidR="0090277A" w:rsidRPr="008B10D2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мотоцикл </w:t>
            </w:r>
          </w:p>
          <w:p w:rsidR="0090277A" w:rsidRPr="008B10D2" w:rsidRDefault="0090277A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Yamaha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2379,857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</w:t>
            </w:r>
            <w:r w:rsidRPr="009D7045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>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23CDB" w:rsidRDefault="0090277A" w:rsidP="00BF1569">
            <w:pPr>
              <w:jc w:val="center"/>
            </w:pPr>
            <w:r w:rsidRPr="00E23CDB">
              <w:t>________</w:t>
            </w:r>
          </w:p>
        </w:tc>
      </w:tr>
      <w:tr w:rsidR="0090277A" w:rsidTr="00131582">
        <w:trPr>
          <w:trHeight w:val="39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C965F0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3647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501DD">
              <w:rPr>
                <w:sz w:val="22"/>
                <w:szCs w:val="22"/>
              </w:rPr>
              <w:t xml:space="preserve">нежилое помещение (индивидуальная </w:t>
            </w:r>
            <w:r w:rsidRPr="00B501DD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0277A" w:rsidRDefault="0090277A" w:rsidP="00E364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61DD6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90277A" w:rsidRPr="006C1407" w:rsidRDefault="0090277A" w:rsidP="003511CA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30,3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jc w:val="center"/>
              <w:rPr>
                <w:sz w:val="22"/>
                <w:szCs w:val="22"/>
              </w:rPr>
            </w:pPr>
            <w:r w:rsidRPr="00E61DD6">
              <w:rPr>
                <w:sz w:val="22"/>
                <w:szCs w:val="22"/>
              </w:rPr>
              <w:t>34,8</w:t>
            </w:r>
          </w:p>
          <w:p w:rsidR="0090277A" w:rsidRDefault="0090277A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0277A" w:rsidRDefault="0090277A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0277A" w:rsidRDefault="0090277A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0277A" w:rsidRPr="00B501DD" w:rsidRDefault="0090277A" w:rsidP="00BF1569">
            <w:pPr>
              <w:pStyle w:val="Style3"/>
              <w:jc w:val="center"/>
              <w:rPr>
                <w:sz w:val="22"/>
                <w:szCs w:val="22"/>
                <w:lang w:val="en-US"/>
              </w:rPr>
            </w:pPr>
            <w:r w:rsidRPr="00E61DD6">
              <w:rPr>
                <w:sz w:val="22"/>
                <w:szCs w:val="22"/>
              </w:rPr>
              <w:t>194,1</w:t>
            </w:r>
          </w:p>
          <w:p w:rsidR="0090277A" w:rsidRPr="006C1407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6C1407" w:rsidRDefault="0090277A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6C1407">
              <w:rPr>
                <w:rStyle w:val="FontStyle13"/>
                <w:b w:val="0"/>
              </w:rPr>
              <w:lastRenderedPageBreak/>
              <w:t>легковой автомобиль</w:t>
            </w:r>
          </w:p>
          <w:p w:rsidR="0090277A" w:rsidRPr="006C1407" w:rsidRDefault="0090277A" w:rsidP="00BF1569">
            <w:pPr>
              <w:pStyle w:val="Style5"/>
              <w:widowControl/>
              <w:jc w:val="center"/>
              <w:rPr>
                <w:rStyle w:val="FontStyle13"/>
              </w:rPr>
            </w:pPr>
            <w:r w:rsidRPr="00E61DD6">
              <w:rPr>
                <w:rStyle w:val="FontStyle13"/>
                <w:b w:val="0"/>
                <w:lang w:val="en-US"/>
              </w:rPr>
              <w:t>Volkswagen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937,601 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 xml:space="preserve">(в том числе доход от вкладов в банках и иных кредитных </w:t>
            </w:r>
            <w:r w:rsidRPr="008E5D20">
              <w:rPr>
                <w:rStyle w:val="FontStyle12"/>
              </w:rPr>
              <w:lastRenderedPageBreak/>
              <w:t>организациях, иные доходы)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jc w:val="center"/>
            </w:pPr>
            <w:r w:rsidRPr="00E23CDB">
              <w:lastRenderedPageBreak/>
              <w:t>________</w:t>
            </w:r>
          </w:p>
        </w:tc>
      </w:tr>
      <w:tr w:rsidR="0090277A" w:rsidTr="00BF1569">
        <w:trPr>
          <w:trHeight w:val="39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C1407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23CDB" w:rsidRDefault="0090277A" w:rsidP="00BF1569">
            <w:pPr>
              <w:jc w:val="center"/>
            </w:pPr>
            <w:r w:rsidRPr="00E23CDB">
              <w:t>________</w:t>
            </w:r>
          </w:p>
        </w:tc>
      </w:tr>
      <w:tr w:rsidR="0090277A" w:rsidTr="00BF1569">
        <w:trPr>
          <w:trHeight w:val="39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2B1265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315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F1569">
            <w:pPr>
              <w:jc w:val="center"/>
            </w:pPr>
            <w:r w:rsidRPr="00E23CDB">
              <w:t>________</w:t>
            </w:r>
          </w:p>
        </w:tc>
      </w:tr>
    </w:tbl>
    <w:p w:rsidR="0090277A" w:rsidRDefault="0090277A" w:rsidP="002F528D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F57471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Петров Андрей Геннадьевич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депутат Думы Города Томска шестого созыва, </w:t>
            </w:r>
            <w:r>
              <w:rPr>
                <w:rStyle w:val="FontStyle12"/>
              </w:rPr>
              <w:lastRenderedPageBreak/>
              <w:t>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57471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lastRenderedPageBreak/>
              <w:t>1100</w:t>
            </w:r>
            <w:r>
              <w:rPr>
                <w:rStyle w:val="FontStyle12"/>
              </w:rPr>
              <w:t>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57471" w:rsidRDefault="0090277A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1255,0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57471" w:rsidRDefault="0090277A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29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19,5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F57471" w:rsidRDefault="0090277A" w:rsidP="0092611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Kia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1947,030</w:t>
            </w:r>
          </w:p>
          <w:p w:rsidR="0090277A" w:rsidRPr="003E00C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</w:t>
            </w:r>
            <w:r>
              <w:rPr>
                <w:rStyle w:val="FontStyle12"/>
              </w:rPr>
              <w:lastRenderedPageBreak/>
              <w:t>вкладов в банках и иных кредитных организациях, иные доходы, включая доход, полученный от продажи автомобиля)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</w:t>
            </w:r>
          </w:p>
        </w:tc>
      </w:tr>
      <w:tr w:rsidR="0090277A" w:rsidTr="0092611B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F57471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F57471">
              <w:rPr>
                <w:rStyle w:val="FontStyle12"/>
              </w:rPr>
              <w:t>)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47,8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C0BE0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  <w:p w:rsidR="0090277A" w:rsidRPr="001B3F04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B6026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60265">
              <w:rPr>
                <w:sz w:val="22"/>
                <w:szCs w:val="22"/>
              </w:rPr>
              <w:t>515,</w:t>
            </w:r>
            <w:r>
              <w:rPr>
                <w:sz w:val="22"/>
                <w:szCs w:val="22"/>
              </w:rPr>
              <w:t xml:space="preserve">696 </w:t>
            </w:r>
          </w:p>
          <w:p w:rsidR="0090277A" w:rsidRPr="00B60265" w:rsidRDefault="0090277A" w:rsidP="00B6026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F57471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88503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850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8503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2279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Правдин Олег Георгиевич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92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погреб</w:t>
            </w: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Pr="00392861" w:rsidRDefault="0090277A" w:rsidP="001227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19,2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3F07A5" w:rsidRDefault="0090277A" w:rsidP="001227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 xml:space="preserve">Volkswagen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1462,746</w:t>
            </w:r>
          </w:p>
          <w:p w:rsidR="0090277A" w:rsidRPr="003E00C6" w:rsidRDefault="0090277A" w:rsidP="00415BF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педагогической и научной деятельности, </w:t>
            </w:r>
            <w:r w:rsidRPr="00415BF5">
              <w:rPr>
                <w:rStyle w:val="FontStyle12"/>
              </w:rPr>
              <w:t>вкладов в банках и иных кредитных организациях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90277A" w:rsidTr="00122795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F07A5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07A5">
              <w:rPr>
                <w:rStyle w:val="FontStyle12"/>
              </w:rPr>
              <w:t>квартира</w:t>
            </w: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07A5">
              <w:rPr>
                <w:rStyle w:val="FontStyle12"/>
              </w:rPr>
              <w:t>(общая совместная собственность с супругом)</w:t>
            </w: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погреб</w:t>
            </w:r>
          </w:p>
          <w:p w:rsidR="0090277A" w:rsidRPr="00943760" w:rsidRDefault="0090277A" w:rsidP="00755C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20,5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755C95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1491,017</w:t>
            </w:r>
          </w:p>
          <w:p w:rsidR="0090277A" w:rsidRPr="003E00C6" w:rsidRDefault="0090277A" w:rsidP="00301F1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</w:t>
            </w:r>
            <w:r w:rsidRPr="00301F17">
              <w:rPr>
                <w:rStyle w:val="FontStyle12"/>
              </w:rPr>
              <w:t>доход от вкладов в банках и иных кредитных организациях</w:t>
            </w:r>
            <w:r>
              <w:rPr>
                <w:rStyle w:val="FontStyle12"/>
              </w:rPr>
              <w:t>,</w:t>
            </w:r>
            <w:r w:rsidRPr="00301F17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</w:tbl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2279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Ратахин Николай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A760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A760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A760E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760EE">
              <w:rPr>
                <w:rStyle w:val="FontStyle12"/>
              </w:rPr>
              <w:t>(индивидуальная собственность)</w:t>
            </w:r>
          </w:p>
          <w:p w:rsidR="0090277A" w:rsidRPr="00392861" w:rsidRDefault="0090277A" w:rsidP="0012279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77,7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760E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F07A5" w:rsidRDefault="0090277A" w:rsidP="001227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>
              <w:rPr>
                <w:rStyle w:val="FontStyle12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6452,979</w:t>
            </w:r>
          </w:p>
          <w:p w:rsidR="0090277A" w:rsidRPr="003E00C6" w:rsidRDefault="0090277A" w:rsidP="00415BF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от педагогической и научной деятельности, </w:t>
            </w:r>
            <w:r w:rsidRPr="00415BF5">
              <w:rPr>
                <w:rStyle w:val="FontStyle12"/>
              </w:rPr>
              <w:t>вкладов в банках и иных кредитных организациях</w:t>
            </w:r>
            <w:r>
              <w:rPr>
                <w:rStyle w:val="FontStyle12"/>
              </w:rPr>
              <w:t>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90277A" w:rsidTr="00122795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F07A5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07A5">
              <w:rPr>
                <w:rStyle w:val="FontStyle12"/>
              </w:rPr>
              <w:t>квартира</w:t>
            </w:r>
          </w:p>
          <w:p w:rsidR="0090277A" w:rsidRPr="00943760" w:rsidRDefault="0090277A" w:rsidP="00755C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77,7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83B8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F07A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411D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755C95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524,535</w:t>
            </w:r>
          </w:p>
          <w:p w:rsidR="0090277A" w:rsidRPr="003E00C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</w:t>
            </w:r>
            <w:r>
              <w:t xml:space="preserve"> </w:t>
            </w:r>
            <w:r w:rsidRPr="00EE4568">
              <w:rPr>
                <w:rStyle w:val="FontStyle12"/>
              </w:rPr>
              <w:t>от</w:t>
            </w:r>
            <w:r>
              <w:rPr>
                <w:rStyle w:val="FontStyle12"/>
              </w:rPr>
              <w:t xml:space="preserve"> </w:t>
            </w:r>
            <w:r w:rsidRPr="00EE4568">
              <w:rPr>
                <w:rStyle w:val="FontStyle12"/>
              </w:rPr>
              <w:t xml:space="preserve">вкладов в банках и иных кредитных организациях,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5453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Резников </w:t>
            </w:r>
          </w:p>
          <w:p w:rsidR="0090277A" w:rsidRPr="00FB1E5B" w:rsidRDefault="0090277A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Максим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DD1B27">
              <w:rPr>
                <w:rStyle w:val="FontStyle12"/>
              </w:rPr>
              <w:t xml:space="preserve">жилой дом </w:t>
            </w: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DD1B27">
              <w:rPr>
                <w:rStyle w:val="FontStyle12"/>
              </w:rPr>
              <w:t xml:space="preserve">квартира 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DD1B27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DD1B27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DD1B27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машиноместо</w:t>
            </w: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DD1B27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DD1B27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помещение погреба</w:t>
            </w:r>
          </w:p>
          <w:p w:rsidR="0090277A" w:rsidRPr="00943760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DD1B27">
              <w:rPr>
                <w:rStyle w:val="FontStyle12"/>
              </w:rPr>
              <w:t xml:space="preserve">(индивидуальная </w:t>
            </w:r>
            <w:r w:rsidRPr="00DD1B27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1020,0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312,8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99,4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146,4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25,4</w:t>
            </w: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26,6</w:t>
            </w: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295BAE">
              <w:rPr>
                <w:rStyle w:val="FontStyle12"/>
              </w:rPr>
              <w:t>легковой автомобиль</w:t>
            </w:r>
          </w:p>
          <w:p w:rsidR="0090277A" w:rsidRPr="00230A79" w:rsidRDefault="0090277A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295BAE">
              <w:rPr>
                <w:rStyle w:val="FontStyle12"/>
              </w:rPr>
              <w:t xml:space="preserve">Volkswagen </w:t>
            </w:r>
          </w:p>
          <w:p w:rsidR="0090277A" w:rsidRPr="00230A79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10418,945</w:t>
            </w:r>
          </w:p>
          <w:p w:rsidR="0090277A" w:rsidRPr="003E00C6" w:rsidRDefault="0090277A" w:rsidP="00695FC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  <w:tr w:rsidR="0090277A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0277A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20936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CB1299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CB1299">
              <w:rPr>
                <w:rStyle w:val="FontStyle12"/>
              </w:rPr>
              <w:t>квартира</w:t>
            </w:r>
          </w:p>
          <w:p w:rsidR="0090277A" w:rsidRPr="00943760" w:rsidRDefault="0090277A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20936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171,2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99,4</w:t>
            </w: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D54535" w:rsidRDefault="0090277A" w:rsidP="00D5453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D54535">
              <w:rPr>
                <w:rStyle w:val="FontStyle12"/>
              </w:rPr>
              <w:t>N</w:t>
            </w:r>
            <w:r>
              <w:rPr>
                <w:rStyle w:val="FontStyle12"/>
                <w:lang w:val="en-US"/>
              </w:rPr>
              <w:t>issan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3512,992</w:t>
            </w:r>
          </w:p>
          <w:p w:rsidR="0090277A" w:rsidRPr="003E00C6" w:rsidRDefault="0090277A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  <w:tr w:rsidR="0090277A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D54535">
              <w:rPr>
                <w:rStyle w:val="FontStyle12"/>
              </w:rPr>
              <w:t>99,4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D54535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215F26">
        <w:trPr>
          <w:trHeight w:val="145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0E64EF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Рустамов Махир </w:t>
            </w:r>
            <w:r>
              <w:rPr>
                <w:rStyle w:val="FontStyle12"/>
              </w:rPr>
              <w:lastRenderedPageBreak/>
              <w:t>Рустам-оглы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депутат Думы Города Томска шестого созыва, </w:t>
            </w:r>
            <w:r>
              <w:rPr>
                <w:rStyle w:val="FontStyle12"/>
              </w:rPr>
              <w:lastRenderedPageBreak/>
              <w:t>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жилой дом</w:t>
            </w:r>
          </w:p>
          <w:p w:rsidR="0090277A" w:rsidRPr="00943760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(безвозмездное бессрочное пользование, фактическое </w:t>
            </w:r>
            <w:r>
              <w:rPr>
                <w:rStyle w:val="FontStyle12"/>
              </w:rPr>
              <w:lastRenderedPageBreak/>
              <w:t>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9727BB" w:rsidRDefault="0090277A" w:rsidP="00804774">
            <w:pPr>
              <w:pStyle w:val="Style3"/>
              <w:widowControl/>
              <w:jc w:val="center"/>
              <w:rPr>
                <w:rStyle w:val="FontStyle12"/>
                <w:color w:val="000000"/>
              </w:rPr>
            </w:pPr>
            <w:r w:rsidRPr="009727BB">
              <w:rPr>
                <w:rStyle w:val="FontStyle12"/>
                <w:color w:val="000000"/>
              </w:rPr>
              <w:lastRenderedPageBreak/>
              <w:t>317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E00C6" w:rsidRDefault="0090277A" w:rsidP="00834A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0E64EF">
        <w:trPr>
          <w:trHeight w:val="12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3B077D" w:rsidRDefault="0090277A" w:rsidP="00834A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0E64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9727BB" w:rsidRDefault="0090277A" w:rsidP="001B3F04">
            <w:pPr>
              <w:pStyle w:val="Style3"/>
              <w:widowControl/>
              <w:jc w:val="center"/>
              <w:rPr>
                <w:rStyle w:val="FontStyle12"/>
                <w:color w:val="000000"/>
              </w:rPr>
            </w:pPr>
            <w:r w:rsidRPr="009727BB">
              <w:rPr>
                <w:rStyle w:val="FontStyle12"/>
                <w:color w:val="000000"/>
              </w:rPr>
              <w:t>317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923A30" w:rsidRDefault="0090277A" w:rsidP="00923A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23A30">
              <w:rPr>
                <w:rStyle w:val="FontStyle12"/>
              </w:rPr>
              <w:t>легковой автомобиль</w:t>
            </w:r>
          </w:p>
          <w:p w:rsidR="0090277A" w:rsidRPr="00215F26" w:rsidRDefault="0090277A" w:rsidP="00923A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23A30">
              <w:rPr>
                <w:rStyle w:val="FontStyle12"/>
              </w:rPr>
              <w:t xml:space="preserve">Volkswagen </w:t>
            </w:r>
          </w:p>
          <w:p w:rsidR="0090277A" w:rsidRPr="001B3F04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456F1" w:rsidRDefault="0090277A" w:rsidP="006C168A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F456F1">
              <w:rPr>
                <w:sz w:val="22"/>
                <w:szCs w:val="22"/>
              </w:rPr>
              <w:t>142,00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155A04">
        <w:trPr>
          <w:trHeight w:val="1023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155A04">
        <w:trPr>
          <w:trHeight w:val="27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C0E7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Сайбединов Шайдула Геляджейтинович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155A04" w:rsidRDefault="0090277A" w:rsidP="009C0E77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3B077D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Pr="00155A04" w:rsidRDefault="0090277A" w:rsidP="009C0E77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F57471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4F79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1442,0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34,9</w:t>
            </w: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F79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4F79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9C0E77" w:rsidRDefault="0090277A" w:rsidP="004F79E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 xml:space="preserve">VOLGA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1792,957</w:t>
            </w:r>
          </w:p>
          <w:p w:rsidR="0090277A" w:rsidRPr="003E00C6" w:rsidRDefault="0090277A" w:rsidP="007711F8">
            <w:pPr>
              <w:pStyle w:val="Style3"/>
              <w:widowControl/>
              <w:jc w:val="center"/>
              <w:rPr>
                <w:rStyle w:val="FontStyle12"/>
              </w:rPr>
            </w:pPr>
            <w:r w:rsidRPr="00823F04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>доход от</w:t>
            </w:r>
            <w:r w:rsidRPr="00823F04">
              <w:rPr>
                <w:rStyle w:val="FontStyle12"/>
              </w:rPr>
              <w:t xml:space="preserve">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4F79EF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F57471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  <w:p w:rsidR="0090277A" w:rsidRPr="00155A04" w:rsidRDefault="0090277A" w:rsidP="002C0BE0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Pr="00155A04" w:rsidRDefault="0090277A" w:rsidP="002C0BE0">
            <w:pPr>
              <w:pStyle w:val="Style3"/>
              <w:widowControl/>
              <w:jc w:val="center"/>
              <w:rPr>
                <w:rStyle w:val="FontStyle12"/>
                <w:sz w:val="16"/>
                <w:szCs w:val="16"/>
              </w:rPr>
            </w:pPr>
          </w:p>
          <w:p w:rsidR="0090277A" w:rsidRPr="003B077D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9C0E7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60,3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1442,0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34,9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872A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215F26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90277A" w:rsidRPr="001B3F04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821638" w:rsidRDefault="0090277A" w:rsidP="001B3F0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821638">
              <w:rPr>
                <w:sz w:val="22"/>
                <w:szCs w:val="22"/>
              </w:rPr>
              <w:t>453,238</w:t>
            </w:r>
          </w:p>
          <w:p w:rsidR="0090277A" w:rsidRPr="002C0BE0" w:rsidRDefault="0090277A" w:rsidP="00821638">
            <w:pPr>
              <w:pStyle w:val="Style3"/>
              <w:widowControl/>
              <w:jc w:val="center"/>
            </w:pPr>
            <w:r w:rsidRPr="009B621B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AE735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57471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0277A" w:rsidRDefault="0090277A" w:rsidP="00155A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8,0</w:t>
            </w:r>
          </w:p>
          <w:p w:rsidR="0090277A" w:rsidRDefault="0090277A" w:rsidP="00083570">
            <w:pPr>
              <w:pStyle w:val="Style3"/>
              <w:widowControl/>
              <w:jc w:val="center"/>
              <w:rPr>
                <w:rStyle w:val="FontStyle12"/>
              </w:rPr>
            </w:pPr>
            <w:r w:rsidRPr="00083570"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Pr="009C0E77" w:rsidRDefault="0090277A" w:rsidP="00400414"/>
    <w:p w:rsidR="0090277A" w:rsidRDefault="0090277A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8041FD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Самокиш Владимир Игоревич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</w:pPr>
            <w:r w:rsidRPr="003D612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CD40F3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CD40F3">
              <w:rPr>
                <w:rStyle w:val="FontStyle12"/>
              </w:rPr>
              <w:t>легковой автомобиль</w:t>
            </w:r>
          </w:p>
          <w:p w:rsidR="0090277A" w:rsidRPr="00CD40F3" w:rsidRDefault="0090277A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CD40F3">
              <w:rPr>
                <w:rStyle w:val="FontStyle12"/>
                <w:lang w:val="en-US"/>
              </w:rPr>
              <w:t xml:space="preserve">CADILLAC </w:t>
            </w:r>
          </w:p>
          <w:p w:rsidR="0090277A" w:rsidRPr="00CD40F3" w:rsidRDefault="0090277A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CD40F3" w:rsidRDefault="0090277A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CD40F3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CD40F3">
              <w:rPr>
                <w:rStyle w:val="FontStyle12"/>
              </w:rPr>
              <w:t>легковой автомобиль</w:t>
            </w:r>
          </w:p>
          <w:p w:rsidR="0090277A" w:rsidRPr="00CD40F3" w:rsidRDefault="0090277A" w:rsidP="008041F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CD40F3">
              <w:rPr>
                <w:rStyle w:val="FontStyle12"/>
                <w:lang w:val="en-US"/>
              </w:rPr>
              <w:t xml:space="preserve">INFINITI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3E00C6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31347</w:t>
            </w:r>
            <w:r w:rsidRPr="00CD40F3">
              <w:rPr>
                <w:rStyle w:val="FontStyle12"/>
              </w:rPr>
              <w:t>,</w:t>
            </w:r>
            <w:r>
              <w:rPr>
                <w:rStyle w:val="FontStyle12"/>
              </w:rPr>
              <w:t xml:space="preserve">583 </w:t>
            </w:r>
            <w:r>
              <w:rPr>
                <w:rStyle w:val="FontStyle12"/>
              </w:rPr>
              <w:br/>
              <w:t xml:space="preserve">(в том числе доход </w:t>
            </w:r>
            <w:r w:rsidRPr="008041FD">
              <w:rPr>
                <w:rStyle w:val="FontStyle12"/>
              </w:rPr>
              <w:t xml:space="preserve">от педагогической и научной деятельности, </w:t>
            </w:r>
            <w:r>
              <w:rPr>
                <w:rStyle w:val="FontStyle12"/>
              </w:rPr>
              <w:lastRenderedPageBreak/>
              <w:t>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</w:t>
            </w: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12C7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нежилое помещение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12C7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D6120" w:rsidRDefault="0090277A" w:rsidP="008041FD">
            <w:pPr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12C7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нежилое помещение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12C7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D6120" w:rsidRDefault="0090277A" w:rsidP="008041FD">
            <w:pPr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12C7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нежилое помещение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612C7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D6120" w:rsidRDefault="0090277A" w:rsidP="008041FD">
            <w:pPr>
              <w:jc w:val="center"/>
              <w:rPr>
                <w:rStyle w:val="FontStyle12"/>
              </w:rPr>
            </w:pPr>
            <w:r w:rsidRPr="006612C7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</w:pPr>
            <w:r w:rsidRPr="003D612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 w:rsidRPr="003405D8"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</w:pPr>
            <w:r w:rsidRPr="003D612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828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9E7C9B">
              <w:rPr>
                <w:rStyle w:val="FontStyle12"/>
              </w:rPr>
              <w:t>араж</w:t>
            </w:r>
          </w:p>
          <w:p w:rsidR="0090277A" w:rsidRDefault="0090277A" w:rsidP="00B8286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jc w:val="center"/>
            </w:pPr>
            <w:r w:rsidRPr="003D612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9E7C9B">
              <w:rPr>
                <w:rStyle w:val="FontStyle12"/>
              </w:rPr>
              <w:t xml:space="preserve">араж </w:t>
            </w:r>
          </w:p>
          <w:p w:rsidR="0090277A" w:rsidRDefault="0090277A" w:rsidP="008041F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jc w:val="center"/>
            </w:pPr>
            <w:r w:rsidRPr="003D612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95181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(аренда, бессрочно)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jc w:val="center"/>
            </w:pPr>
            <w:r w:rsidRPr="003D612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85762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jc w:val="center"/>
            </w:pPr>
            <w: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3F5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612C7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0B036E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 w:rsidRPr="000B036E">
              <w:rPr>
                <w:rStyle w:val="FontStyle12"/>
              </w:rPr>
              <w:t>легковой автомобиль</w:t>
            </w:r>
          </w:p>
          <w:p w:rsidR="0090277A" w:rsidRPr="00D83F5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 w:rsidRPr="000B036E">
              <w:rPr>
                <w:rStyle w:val="FontStyle12"/>
              </w:rPr>
              <w:t xml:space="preserve">Toyota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36448,738</w:t>
            </w:r>
          </w:p>
          <w:p w:rsidR="0090277A" w:rsidRPr="003E00C6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 w:rsidRPr="0041411D">
              <w:rPr>
                <w:rStyle w:val="FontStyle12"/>
              </w:rPr>
              <w:t xml:space="preserve">(в том числе доход от вкладов в банках и иных кредитных организациях, ценных бумаг и долей участия в коммерческих организациях,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6612C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90277A" w:rsidTr="00D85762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D83F5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2810,3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0B036E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85762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(общая долевая собственность, доля в праве пропорциональна размеру общей доли)</w:t>
            </w:r>
            <w:r w:rsidRPr="008041FD">
              <w:rPr>
                <w:rStyle w:val="FontStyle12"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FF4E63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FF4E63">
              <w:rPr>
                <w:rStyle w:val="FontStyle12"/>
              </w:rPr>
              <w:t>1702,0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 xml:space="preserve">(общая долевая собственность, доля в </w:t>
            </w:r>
            <w:r w:rsidRPr="00B82862">
              <w:rPr>
                <w:rStyle w:val="FontStyle12"/>
              </w:rPr>
              <w:lastRenderedPageBreak/>
              <w:t>праве 11698/51990)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A2BA9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(общая долевая собственность, доля в праве 1300/51990)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A2BA9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(общая долевая собственность, доля в праве 4332/51990)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A2BA9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земельный участок 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(общая долевая собственность,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A2BA9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>квартира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(индивидуальная собственность)</w:t>
            </w:r>
            <w:r w:rsidRPr="008041FD">
              <w:rPr>
                <w:rStyle w:val="FontStyle12"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D31CF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>гараж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B82862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D31CF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B8286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 xml:space="preserve">гараж </w:t>
            </w:r>
          </w:p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B82862">
              <w:rPr>
                <w:rStyle w:val="FontStyle12"/>
              </w:rPr>
              <w:t>(индивидуальная собственность)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D31CF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здание</w:t>
            </w:r>
          </w:p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(общая долевая собственность, доля в праве 2960/13160)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здание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57726B">
              <w:rPr>
                <w:rStyle w:val="FontStyle12"/>
              </w:rPr>
              <w:t>(общая долевая собственность, доля в праве 330/13160)</w:t>
            </w:r>
            <w:r w:rsidRPr="008041FD">
              <w:rPr>
                <w:rStyle w:val="FontStyle12"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здание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57726B">
              <w:rPr>
                <w:rStyle w:val="FontStyle12"/>
              </w:rPr>
              <w:t>(общая долевая собственность, доля в праве 1097/13160)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1299,0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F3EF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F3EF2">
              <w:rPr>
                <w:rStyle w:val="FontStyle12"/>
              </w:rPr>
              <w:t>нежилое помещение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6F3EF2">
              <w:rPr>
                <w:rStyle w:val="FontStyle12"/>
              </w:rPr>
              <w:t xml:space="preserve">(общая долевая собственность, доля в </w:t>
            </w:r>
            <w:r w:rsidRPr="006F3EF2">
              <w:rPr>
                <w:rStyle w:val="FontStyle12"/>
              </w:rPr>
              <w:lastRenderedPageBreak/>
              <w:t>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lastRenderedPageBreak/>
              <w:t>222,9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здание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57726B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1830,4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F94F7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помещение</w:t>
            </w:r>
          </w:p>
          <w:p w:rsidR="0090277A" w:rsidRPr="008041FD" w:rsidRDefault="0090277A" w:rsidP="009E7C9B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57726B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1544,2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F3EF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F3EF2">
              <w:rPr>
                <w:rStyle w:val="FontStyle12"/>
              </w:rPr>
              <w:t>нежилое помещение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6F3EF2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1390,5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помещение</w:t>
            </w:r>
          </w:p>
          <w:p w:rsidR="0090277A" w:rsidRPr="008041FD" w:rsidRDefault="0090277A" w:rsidP="0057726B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57726B">
              <w:rPr>
                <w:rStyle w:val="FontStyle12"/>
              </w:rPr>
              <w:t>(общая долевая собственность, доля в праве 1)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700,1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7726B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57726B">
              <w:rPr>
                <w:rStyle w:val="FontStyle12"/>
              </w:rPr>
              <w:t>нежилое помещение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57726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221,8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F3EF2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F3EF2">
              <w:rPr>
                <w:rStyle w:val="FontStyle12"/>
              </w:rPr>
              <w:t>нежилое помещение</w:t>
            </w:r>
          </w:p>
          <w:p w:rsidR="0090277A" w:rsidRPr="008041FD" w:rsidRDefault="0090277A" w:rsidP="00FF4E6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6F3EF2">
              <w:rPr>
                <w:rStyle w:val="FontStyle12"/>
              </w:rPr>
              <w:t>(общая долевая собственность, 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612521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 w:rsidRPr="00612521">
              <w:rPr>
                <w:rStyle w:val="FontStyle12"/>
              </w:rPr>
              <w:t>426,1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C0F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C46EF1"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C0F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0277A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C46EF1"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CC0F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jc w:val="center"/>
            </w:pPr>
            <w:r w:rsidRPr="007C39C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FF4E6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0277A" w:rsidRDefault="0090277A"/>
    <w:p w:rsidR="0090277A" w:rsidRPr="00DC1C99" w:rsidRDefault="0090277A" w:rsidP="002F121B">
      <w:pPr>
        <w:pStyle w:val="Style1"/>
        <w:widowControl/>
        <w:jc w:val="center"/>
        <w:rPr>
          <w:rStyle w:val="FontStyle11"/>
        </w:rPr>
      </w:pPr>
      <w:r w:rsidRPr="00DC1C99">
        <w:rPr>
          <w:rStyle w:val="FontStyle11"/>
        </w:rPr>
        <w:t>Сведения</w:t>
      </w:r>
    </w:p>
    <w:p w:rsidR="0090277A" w:rsidRPr="00DC1C99" w:rsidRDefault="0090277A" w:rsidP="002F121B">
      <w:pPr>
        <w:pStyle w:val="Style2"/>
        <w:widowControl/>
        <w:jc w:val="center"/>
        <w:rPr>
          <w:rStyle w:val="FontStyle11"/>
        </w:rPr>
      </w:pPr>
      <w:r w:rsidRPr="00DC1C99"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 w:rsidRPr="00DC1C99">
        <w:rPr>
          <w:rStyle w:val="FontStyle11"/>
        </w:rPr>
        <w:t xml:space="preserve">за период с 1 января по </w:t>
      </w:r>
      <w:r w:rsidRPr="00DC1C99">
        <w:rPr>
          <w:rStyle w:val="FontStyle11"/>
          <w:spacing w:val="40"/>
        </w:rPr>
        <w:t>31</w:t>
      </w:r>
      <w:r w:rsidRPr="00DC1C99">
        <w:rPr>
          <w:rStyle w:val="FontStyle11"/>
        </w:rPr>
        <w:t xml:space="preserve"> декабря 201</w:t>
      </w:r>
      <w:r>
        <w:rPr>
          <w:rStyle w:val="FontStyle11"/>
        </w:rPr>
        <w:t xml:space="preserve">8 </w:t>
      </w:r>
      <w:r w:rsidRPr="00DC1C99">
        <w:rPr>
          <w:rStyle w:val="FontStyle11"/>
        </w:rPr>
        <w:t>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614"/>
        <w:gridCol w:w="1701"/>
        <w:gridCol w:w="1701"/>
        <w:gridCol w:w="1843"/>
        <w:gridCol w:w="2693"/>
      </w:tblGrid>
      <w:tr w:rsidR="0090277A" w:rsidTr="00B76382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702C51">
              <w:rPr>
                <w:rStyle w:val="FontStyle12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B316FC">
              <w:rPr>
                <w:rStyle w:val="FontStyle12"/>
              </w:rPr>
              <w:t>)</w:t>
            </w:r>
          </w:p>
        </w:tc>
      </w:tr>
      <w:tr w:rsidR="0090277A" w:rsidTr="00B76382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B76382">
        <w:trPr>
          <w:trHeight w:val="101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Сорокова Лариса Анатольевна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97911" w:rsidRDefault="0090277A" w:rsidP="00E016F2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  <w:r>
              <w:rPr>
                <w:rStyle w:val="FontStyle12"/>
              </w:rPr>
              <w:t xml:space="preserve">жилой дом </w:t>
            </w:r>
          </w:p>
          <w:p w:rsidR="0090277A" w:rsidRPr="00943760" w:rsidRDefault="0090277A" w:rsidP="00E016F2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B07BE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77A" w:rsidRDefault="0090277A" w:rsidP="00B07BE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5D5997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C976E1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656</w:t>
            </w:r>
            <w:r w:rsidRPr="00C976E1">
              <w:rPr>
                <w:rStyle w:val="FontStyle12"/>
              </w:rPr>
              <w:t>,</w:t>
            </w:r>
            <w:r>
              <w:rPr>
                <w:rStyle w:val="FontStyle12"/>
              </w:rPr>
              <w:t>047</w:t>
            </w:r>
          </w:p>
          <w:p w:rsidR="0090277A" w:rsidRPr="00C976E1" w:rsidRDefault="0090277A" w:rsidP="00B07BE5">
            <w:pPr>
              <w:pStyle w:val="Style3"/>
              <w:widowControl/>
              <w:jc w:val="center"/>
              <w:rPr>
                <w:rStyle w:val="FontStyle12"/>
              </w:rPr>
            </w:pPr>
            <w:r w:rsidRPr="00C976E1">
              <w:rPr>
                <w:rStyle w:val="FontStyle12"/>
              </w:rPr>
              <w:t>(</w:t>
            </w:r>
            <w:r w:rsidRPr="00341A7D">
              <w:rPr>
                <w:rStyle w:val="FontStyle12"/>
              </w:rPr>
              <w:t xml:space="preserve">в том числе </w:t>
            </w:r>
            <w:r w:rsidRPr="00C976E1">
              <w:rPr>
                <w:rStyle w:val="FontStyle12"/>
              </w:rPr>
              <w:t>доход от педагогической и научной деятельности, 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</w:t>
            </w:r>
          </w:p>
        </w:tc>
      </w:tr>
      <w:tr w:rsidR="0090277A" w:rsidTr="00D651E1">
        <w:trPr>
          <w:trHeight w:val="9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C976E1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99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016F2">
            <w:pPr>
              <w:jc w:val="center"/>
            </w:pPr>
            <w: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016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597911" w:rsidRDefault="0090277A" w:rsidP="00E016F2">
            <w:pPr>
              <w:pStyle w:val="Style3"/>
              <w:jc w:val="center"/>
              <w:rPr>
                <w:rStyle w:val="FontStyle12"/>
                <w:rFonts w:ascii="Calibri" w:hAnsi="Calibri"/>
              </w:rPr>
            </w:pPr>
            <w:r>
              <w:rPr>
                <w:rStyle w:val="FontStyle12"/>
              </w:rPr>
              <w:t>жилой дом</w:t>
            </w:r>
          </w:p>
          <w:p w:rsidR="0090277A" w:rsidRPr="00943760" w:rsidRDefault="0090277A" w:rsidP="00C60F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016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016F2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041217" w:rsidRDefault="0090277A" w:rsidP="00041217">
            <w:pPr>
              <w:pStyle w:val="Style3"/>
              <w:widowControl/>
              <w:jc w:val="center"/>
              <w:rPr>
                <w:rStyle w:val="FontStyle12"/>
              </w:rPr>
            </w:pPr>
            <w:r w:rsidRPr="00041217">
              <w:rPr>
                <w:rStyle w:val="FontStyle12"/>
              </w:rPr>
              <w:t>легковой автомобиль</w:t>
            </w:r>
          </w:p>
          <w:p w:rsidR="0090277A" w:rsidRPr="001F1E1D" w:rsidRDefault="0090277A" w:rsidP="0004121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Toyota </w:t>
            </w:r>
            <w:r w:rsidRPr="00041217">
              <w:rPr>
                <w:rStyle w:val="FontStyle12"/>
              </w:rPr>
              <w:t>Lexus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C976E1" w:rsidRDefault="0090277A" w:rsidP="00E016F2">
            <w:pPr>
              <w:pStyle w:val="Style3"/>
              <w:widowControl/>
              <w:jc w:val="center"/>
              <w:rPr>
                <w:rStyle w:val="FontStyle12"/>
              </w:rPr>
            </w:pPr>
            <w:r w:rsidRPr="00C976E1">
              <w:rPr>
                <w:rStyle w:val="FontStyle12"/>
              </w:rPr>
              <w:t>1</w:t>
            </w:r>
            <w:r>
              <w:rPr>
                <w:rStyle w:val="FontStyle12"/>
              </w:rPr>
              <w:t>7154,062</w:t>
            </w:r>
          </w:p>
          <w:p w:rsidR="0090277A" w:rsidRPr="00C976E1" w:rsidRDefault="0090277A" w:rsidP="00AC0B68">
            <w:pPr>
              <w:pStyle w:val="Style3"/>
              <w:widowControl/>
              <w:jc w:val="center"/>
              <w:rPr>
                <w:rStyle w:val="FontStyle12"/>
              </w:rPr>
            </w:pPr>
            <w:r w:rsidRPr="00C976E1">
              <w:rPr>
                <w:rStyle w:val="FontStyle12"/>
              </w:rPr>
              <w:t xml:space="preserve"> (</w:t>
            </w:r>
            <w:r w:rsidRPr="00341A7D">
              <w:rPr>
                <w:rStyle w:val="FontStyle12"/>
              </w:rPr>
              <w:t>в том числе</w:t>
            </w:r>
            <w:r>
              <w:rPr>
                <w:rStyle w:val="FontStyle12"/>
              </w:rPr>
              <w:t xml:space="preserve"> доход</w:t>
            </w:r>
            <w:r w:rsidRPr="00C976E1">
              <w:rPr>
                <w:rStyle w:val="FontStyle12"/>
              </w:rPr>
              <w:t xml:space="preserve"> </w:t>
            </w:r>
            <w:r w:rsidRPr="00B07BE5">
              <w:rPr>
                <w:rStyle w:val="FontStyle12"/>
              </w:rPr>
              <w:t xml:space="preserve">от вкладов в банках и иных кредитных организациях, </w:t>
            </w:r>
            <w:r w:rsidRPr="00C976E1">
              <w:rPr>
                <w:rStyle w:val="FontStyle12"/>
              </w:rPr>
              <w:t>иные доходы)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E016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90277A" w:rsidTr="00D651E1">
        <w:trPr>
          <w:trHeight w:val="8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40C5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B76382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D40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1406,0</w:t>
            </w:r>
          </w:p>
          <w:p w:rsidR="0090277A" w:rsidRDefault="0090277A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8D40C5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041217" w:rsidRDefault="0090277A" w:rsidP="00041217">
            <w:pPr>
              <w:pStyle w:val="Style3"/>
              <w:widowControl/>
              <w:jc w:val="center"/>
              <w:rPr>
                <w:rStyle w:val="FontStyle12"/>
              </w:rPr>
            </w:pPr>
            <w:r w:rsidRPr="00041217">
              <w:rPr>
                <w:rStyle w:val="FontStyle12"/>
              </w:rPr>
              <w:t>легковой автомобиль</w:t>
            </w:r>
          </w:p>
          <w:p w:rsidR="0090277A" w:rsidRDefault="0090277A" w:rsidP="0004121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Toyota </w:t>
            </w:r>
            <w:r w:rsidRPr="00041217">
              <w:rPr>
                <w:rStyle w:val="FontStyle12"/>
              </w:rPr>
              <w:t>Lexus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8D40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8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B76382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697,0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грузовой автомобиль</w:t>
            </w:r>
          </w:p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EF4A50">
              <w:rPr>
                <w:rStyle w:val="FontStyle12"/>
                <w:lang w:val="en-US"/>
              </w:rPr>
              <w:t>ISUZU</w:t>
            </w:r>
            <w:r w:rsidRPr="00EF4A50">
              <w:rPr>
                <w:rStyle w:val="FontStyle12"/>
                <w:rFonts w:ascii="Calibri" w:hAnsi="Calibri"/>
              </w:rPr>
              <w:t xml:space="preserve"> </w:t>
            </w:r>
            <w:r w:rsidRPr="00EF4A50">
              <w:rPr>
                <w:rStyle w:val="FontStyle12"/>
                <w:lang w:val="en-US"/>
              </w:rPr>
              <w:t>ELF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69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EF4A50">
              <w:rPr>
                <w:rStyle w:val="FontStyle12"/>
                <w:lang w:val="en-US"/>
              </w:rPr>
              <w:t>грузовой автомобиль</w:t>
            </w:r>
          </w:p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  <w:color w:val="FF0000"/>
                <w:lang w:val="en-US"/>
              </w:rPr>
            </w:pPr>
            <w:r w:rsidRPr="00EF4A50">
              <w:rPr>
                <w:rStyle w:val="FontStyle12"/>
                <w:lang w:val="en-US"/>
              </w:rPr>
              <w:t>ISUZU FORWARD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63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1560,0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грузовой автомобиль</w:t>
            </w:r>
          </w:p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КС</w:t>
            </w:r>
            <w:r w:rsidRPr="00C7306B">
              <w:rPr>
                <w:rStyle w:val="FontStyle12"/>
                <w:rFonts w:ascii="Calibri" w:hAnsi="Calibri"/>
              </w:rPr>
              <w:t xml:space="preserve"> </w:t>
            </w:r>
            <w:r w:rsidRPr="00EF4A50">
              <w:rPr>
                <w:rStyle w:val="FontStyle12"/>
              </w:rPr>
              <w:t>557135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69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грузовой автомобиль</w:t>
            </w:r>
          </w:p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КС</w:t>
            </w:r>
            <w:r w:rsidRPr="00C7306B">
              <w:rPr>
                <w:rStyle w:val="FontStyle12"/>
                <w:rFonts w:ascii="Calibri" w:hAnsi="Calibri"/>
              </w:rPr>
              <w:t xml:space="preserve"> </w:t>
            </w:r>
            <w:r w:rsidRPr="00EF4A50">
              <w:rPr>
                <w:rStyle w:val="FontStyle12"/>
              </w:rPr>
              <w:t>557135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8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грузовой автомобиль</w:t>
            </w:r>
          </w:p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КАМАЗ</w:t>
            </w:r>
            <w:r w:rsidRPr="00C7306B">
              <w:rPr>
                <w:rStyle w:val="FontStyle12"/>
                <w:rFonts w:ascii="Calibri" w:hAnsi="Calibri"/>
              </w:rPr>
              <w:t xml:space="preserve"> </w:t>
            </w:r>
            <w:r w:rsidRPr="00EF4A50">
              <w:rPr>
                <w:rStyle w:val="FontStyle12"/>
              </w:rPr>
              <w:t>4311815</w:t>
            </w:r>
          </w:p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EF4A50">
              <w:rPr>
                <w:rStyle w:val="FontStyle12"/>
              </w:rPr>
              <w:t>КС5571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69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 xml:space="preserve">квартира </w:t>
            </w:r>
          </w:p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грузовой автомобиль</w:t>
            </w:r>
          </w:p>
          <w:p w:rsidR="0090277A" w:rsidRPr="00EF4A50" w:rsidRDefault="0090277A" w:rsidP="00F52051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EF4A50">
              <w:rPr>
                <w:rStyle w:val="FontStyle12"/>
              </w:rPr>
              <w:t>УРАЛ</w:t>
            </w:r>
            <w:r w:rsidRPr="00EF4A50">
              <w:rPr>
                <w:rStyle w:val="FontStyle12"/>
                <w:rFonts w:ascii="Calibri" w:hAnsi="Calibri"/>
              </w:rPr>
              <w:t xml:space="preserve"> </w:t>
            </w:r>
            <w:r w:rsidRPr="00EF4A50">
              <w:rPr>
                <w:rStyle w:val="FontStyle12"/>
              </w:rPr>
              <w:t>4320МКТ255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8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 xml:space="preserve">квартира </w:t>
            </w:r>
          </w:p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грузовой автомобиль</w:t>
            </w:r>
          </w:p>
          <w:p w:rsidR="0090277A" w:rsidRPr="00EF4A50" w:rsidRDefault="0090277A" w:rsidP="00F52051">
            <w:pPr>
              <w:pStyle w:val="Style3"/>
              <w:widowControl/>
              <w:jc w:val="center"/>
              <w:rPr>
                <w:rStyle w:val="FontStyle12"/>
              </w:rPr>
            </w:pPr>
            <w:r w:rsidRPr="00EF4A50">
              <w:rPr>
                <w:rStyle w:val="FontStyle12"/>
              </w:rPr>
              <w:t>УАЗ</w:t>
            </w:r>
            <w:r w:rsidRPr="00EF4A50">
              <w:rPr>
                <w:rStyle w:val="FontStyle12"/>
                <w:rFonts w:ascii="Calibri" w:hAnsi="Calibri"/>
              </w:rPr>
              <w:t xml:space="preserve"> </w:t>
            </w:r>
            <w:r w:rsidRPr="00EF4A50">
              <w:rPr>
                <w:rStyle w:val="FontStyle12"/>
              </w:rPr>
              <w:t>390994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0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 xml:space="preserve">квартира </w:t>
            </w:r>
          </w:p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EF4A50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 xml:space="preserve">квартира </w:t>
            </w:r>
          </w:p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365,3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306,0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78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305,7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99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иное строение, помещение и сооружение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283,4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651E1">
        <w:trPr>
          <w:trHeight w:val="99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jc w:val="center"/>
              <w:rPr>
                <w:rStyle w:val="FontStyle12"/>
              </w:rPr>
            </w:pPr>
            <w:r w:rsidRPr="00021339">
              <w:rPr>
                <w:rStyle w:val="FontStyle12"/>
              </w:rPr>
              <w:t>здания, строения, сооружения (индивидуальная собственность)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021339" w:rsidRDefault="0090277A" w:rsidP="00EF4A50">
            <w:pPr>
              <w:pStyle w:val="Style3"/>
              <w:widowControl/>
              <w:jc w:val="center"/>
              <w:rPr>
                <w:rStyle w:val="FontStyle12"/>
                <w:rFonts w:ascii="Calibri" w:hAnsi="Calibri"/>
              </w:rPr>
            </w:pPr>
            <w:r w:rsidRPr="00021339">
              <w:rPr>
                <w:rStyle w:val="FontStyle12"/>
              </w:rPr>
              <w:t>80,4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F4A50">
            <w:pPr>
              <w:jc w:val="center"/>
            </w:pPr>
            <w:r w:rsidRPr="00DF51F9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F4A5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90277A" w:rsidRDefault="0090277A" w:rsidP="00AA4827"/>
    <w:p w:rsidR="0090277A" w:rsidRDefault="0090277A" w:rsidP="00525E6F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525E6F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525E6F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E74E1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Стекачёв </w:t>
            </w:r>
          </w:p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Константин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33765" w:rsidRDefault="0090277A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квартира</w:t>
            </w:r>
          </w:p>
          <w:p w:rsidR="0090277A" w:rsidRDefault="0090277A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F3376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33765" w:rsidRDefault="0090277A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гараж</w:t>
            </w:r>
          </w:p>
          <w:p w:rsidR="0090277A" w:rsidRDefault="0090277A" w:rsidP="00F33765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F3376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погреб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(индивидуальная </w:t>
            </w:r>
            <w:r>
              <w:rPr>
                <w:rStyle w:val="FontStyle12"/>
              </w:rPr>
              <w:lastRenderedPageBreak/>
              <w:t>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0277A" w:rsidRPr="00943760" w:rsidRDefault="0090277A" w:rsidP="00E74E1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1791,0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114,9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17,8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17,8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2,5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52,3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74E12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E74E12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AUDI</w:t>
            </w:r>
            <w:r w:rsidRPr="00E74E12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</w:t>
            </w:r>
            <w:r>
              <w:rPr>
                <w:rStyle w:val="FontStyle12"/>
              </w:rPr>
              <w:t>5</w:t>
            </w:r>
          </w:p>
          <w:p w:rsidR="0090277A" w:rsidRPr="00E74E12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33765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F33765">
              <w:rPr>
                <w:rStyle w:val="FontStyle12"/>
              </w:rPr>
              <w:t>легковой автомобиль</w:t>
            </w:r>
          </w:p>
          <w:p w:rsidR="0090277A" w:rsidRPr="00E74E12" w:rsidRDefault="0090277A" w:rsidP="00A72A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MERSEDES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4922,411</w:t>
            </w:r>
          </w:p>
          <w:p w:rsidR="0090277A" w:rsidRPr="003E00C6" w:rsidRDefault="0090277A" w:rsidP="00525E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от продажи квартиры,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 w:rsidRPr="00B406A0">
        <w:rPr>
          <w:rStyle w:val="FontStyle11"/>
        </w:rPr>
        <w:t>8</w:t>
      </w:r>
      <w:r>
        <w:rPr>
          <w:rStyle w:val="FontStyle11"/>
        </w:rPr>
        <w:t xml:space="preserve">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D40CEF">
        <w:trPr>
          <w:trHeight w:val="35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Телкова Елена Борисовна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B077D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134870/2932000)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жилой дом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 w:rsidRPr="004503A4"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гараж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97644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(индивидуальная собственность)</w:t>
            </w: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одноэтажное</w:t>
            </w: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здание</w:t>
            </w: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3B07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FE203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FE2039" w:rsidRDefault="0090277A" w:rsidP="00FE20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Pr="00943760" w:rsidRDefault="0090277A" w:rsidP="00FE2039">
            <w:pPr>
              <w:pStyle w:val="Style3"/>
              <w:widowControl/>
              <w:jc w:val="center"/>
              <w:rPr>
                <w:rStyle w:val="FontStyle12"/>
              </w:rPr>
            </w:pPr>
            <w:r w:rsidRPr="00FE2039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458,0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2932,0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303,6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119,0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34,7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59,2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18,0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144,6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1500,0</w:t>
            </w: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C45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406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B077D">
              <w:rPr>
                <w:rStyle w:val="FontStyle12"/>
              </w:rPr>
              <w:lastRenderedPageBreak/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B077D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B077D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B077D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3B077D"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B406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0277A" w:rsidRPr="003B077D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VOLKSWAGEN TOUAREG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406A0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7739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421</w:t>
            </w:r>
          </w:p>
          <w:p w:rsidR="0090277A" w:rsidRPr="003E00C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A5B24">
              <w:rPr>
                <w:rStyle w:val="FontStyle12"/>
              </w:rPr>
              <w:t>(в том числе доход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0277A" w:rsidTr="00324B3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E336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0277A" w:rsidRDefault="0090277A" w:rsidP="00E336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E3368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E336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E336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0277A" w:rsidRDefault="0090277A" w:rsidP="00324B3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24B3E" w:rsidRDefault="0090277A" w:rsidP="00324B3E">
            <w:pPr>
              <w:pStyle w:val="Style3"/>
              <w:widowControl/>
              <w:jc w:val="center"/>
              <w:rPr>
                <w:rStyle w:val="FontStyle12"/>
              </w:rPr>
            </w:pPr>
            <w:r w:rsidRPr="00324B3E">
              <w:rPr>
                <w:rStyle w:val="FontStyle12"/>
              </w:rPr>
              <w:t>квартира</w:t>
            </w:r>
          </w:p>
          <w:p w:rsidR="0090277A" w:rsidRDefault="0090277A" w:rsidP="00324B3E">
            <w:pPr>
              <w:pStyle w:val="Style3"/>
              <w:widowControl/>
              <w:jc w:val="center"/>
              <w:rPr>
                <w:rStyle w:val="FontStyle12"/>
              </w:rPr>
            </w:pPr>
            <w:r w:rsidRPr="00324B3E">
              <w:rPr>
                <w:rStyle w:val="FontStyle12"/>
              </w:rPr>
              <w:t xml:space="preserve">(безвозмездное бессрочное пользование, фактическое </w:t>
            </w:r>
            <w:r w:rsidRPr="00324B3E">
              <w:rPr>
                <w:rStyle w:val="FontStyle12"/>
              </w:rPr>
              <w:lastRenderedPageBreak/>
              <w:t>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lastRenderedPageBreak/>
              <w:t>144,6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1500,0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0277A" w:rsidRPr="00324B3E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Pr="00E33682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E336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0277A" w:rsidRPr="00E33682" w:rsidRDefault="0090277A" w:rsidP="001B3F0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LEXUS RX350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1356,760</w:t>
            </w:r>
          </w:p>
          <w:p w:rsidR="0090277A" w:rsidRPr="003E00C6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</w:t>
            </w:r>
            <w:r w:rsidRPr="003E7658">
              <w:rPr>
                <w:rStyle w:val="FontStyle12"/>
              </w:rPr>
              <w:t xml:space="preserve">доход от вкладов в банках и иных кредитных организациях,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1384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FB1E5B" w:rsidRDefault="0090277A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Щенова Светлана Ефимовна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9250EB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 w:rsidRPr="009250EB">
              <w:rPr>
                <w:rStyle w:val="FontStyle12"/>
              </w:rPr>
              <w:t>жилой дом</w:t>
            </w:r>
          </w:p>
          <w:p w:rsidR="0090277A" w:rsidRPr="00943760" w:rsidRDefault="0090277A" w:rsidP="005D5997">
            <w:pPr>
              <w:pStyle w:val="Style3"/>
              <w:jc w:val="center"/>
              <w:rPr>
                <w:rStyle w:val="FontStyle12"/>
              </w:rPr>
            </w:pPr>
            <w:r w:rsidRPr="009250EB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9250E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34,1</w:t>
            </w:r>
          </w:p>
          <w:p w:rsidR="0090277A" w:rsidRDefault="0090277A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50E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9250E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Pr="0061384B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DC615C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2764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933,738 </w:t>
            </w:r>
          </w:p>
          <w:p w:rsidR="0090277A" w:rsidRPr="003E00C6" w:rsidRDefault="0090277A" w:rsidP="002764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</w:tr>
    </w:tbl>
    <w:p w:rsidR="0090277A" w:rsidRDefault="0090277A"/>
    <w:p w:rsidR="0090277A" w:rsidRDefault="0090277A"/>
    <w:p w:rsidR="0090277A" w:rsidRDefault="0090277A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p w:rsidR="0090277A" w:rsidRDefault="0090277A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0277A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77A" w:rsidRPr="003E00C6" w:rsidRDefault="0090277A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0277A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3E00C6" w:rsidRDefault="0090277A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3E00C6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277A" w:rsidRPr="00B316FC" w:rsidRDefault="0090277A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0277A" w:rsidTr="0061384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Якуба </w:t>
            </w:r>
          </w:p>
          <w:p w:rsidR="0090277A" w:rsidRPr="00FB1E5B" w:rsidRDefault="0090277A" w:rsidP="005D599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Марина Ивановна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шестого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0277A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90277A" w:rsidRPr="00943760" w:rsidRDefault="0090277A" w:rsidP="005D5997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1551,00</w:t>
            </w: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0277A" w:rsidRPr="0061384B" w:rsidRDefault="0090277A" w:rsidP="0061384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7214E9">
              <w:rPr>
                <w:rStyle w:val="FontStyle12"/>
                <w:lang w:val="en-US"/>
              </w:rPr>
              <w:t>легковой автомобиль</w:t>
            </w:r>
          </w:p>
          <w:p w:rsidR="0090277A" w:rsidRPr="001C18BD" w:rsidRDefault="0090277A" w:rsidP="005D599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Chevrolet Aveo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1245,482 </w:t>
            </w:r>
          </w:p>
          <w:p w:rsidR="0090277A" w:rsidRPr="003E00C6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 w:rsidRPr="00E00B6B"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A" w:rsidRPr="00B316FC" w:rsidRDefault="0090277A" w:rsidP="005D599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</w:tr>
    </w:tbl>
    <w:p w:rsidR="0090277A" w:rsidRDefault="0090277A"/>
    <w:p w:rsidR="0090277A" w:rsidRDefault="0090277A"/>
    <w:p w:rsidR="00243221" w:rsidRPr="001C34A2" w:rsidRDefault="00243221" w:rsidP="001C34A2"/>
    <w:sectPr w:rsidR="00243221" w:rsidRPr="001C34A2" w:rsidSect="0039224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00" w:rsidRDefault="0090277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53</w:t>
    </w:r>
    <w:r>
      <w:fldChar w:fldCharType="end"/>
    </w:r>
  </w:p>
  <w:p w:rsidR="00347C00" w:rsidRDefault="0090277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277A"/>
    <w:rsid w:val="0097184D"/>
    <w:rsid w:val="009F48C4"/>
    <w:rsid w:val="00A22E7B"/>
    <w:rsid w:val="00A23DD1"/>
    <w:rsid w:val="00BD2BF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9027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9027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9027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9027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90277A"/>
    <w:rPr>
      <w:rFonts w:ascii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uiPriority w:val="99"/>
    <w:rsid w:val="009027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0277A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9027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9027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90277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9254</Words>
  <Characters>52753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2020-01-16T10:52:00Z</dcterms:modified>
</cp:coreProperties>
</file>