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5" w:rsidRPr="003C5B47" w:rsidRDefault="009852F5" w:rsidP="009852F5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9852F5" w:rsidRPr="003C5B47" w:rsidRDefault="009852F5" w:rsidP="009852F5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9852F5" w:rsidRPr="003C5B47" w:rsidRDefault="009852F5" w:rsidP="009852F5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9852F5" w:rsidRPr="003C5B47" w:rsidRDefault="009852F5" w:rsidP="009852F5">
      <w:pPr>
        <w:ind w:left="360"/>
        <w:jc w:val="center"/>
      </w:pPr>
      <w:r w:rsidRPr="003C5B47">
        <w:t>и ее органах, и членов их семей</w:t>
      </w:r>
    </w:p>
    <w:p w:rsidR="009852F5" w:rsidRPr="003C5B47" w:rsidRDefault="009852F5" w:rsidP="009852F5">
      <w:pPr>
        <w:ind w:left="720"/>
        <w:jc w:val="center"/>
      </w:pPr>
      <w:r>
        <w:t xml:space="preserve">за период с  01.01.2018 г.  по 31.12.2018 </w:t>
      </w:r>
      <w:r w:rsidRPr="003C5B47">
        <w:t>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9852F5" w:rsidRPr="00C5349E" w:rsidTr="00DD432F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№</w:t>
            </w:r>
          </w:p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площадь</w:t>
            </w:r>
          </w:p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площадь</w:t>
            </w:r>
          </w:p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страна</w:t>
            </w:r>
          </w:p>
          <w:p w:rsidR="009852F5" w:rsidRPr="00C5349E" w:rsidRDefault="009852F5" w:rsidP="00DD432F">
            <w:pPr>
              <w:pStyle w:val="ConsPlusCell"/>
              <w:jc w:val="center"/>
            </w:pPr>
            <w:r w:rsidRPr="00C5349E">
              <w:t>расположения</w:t>
            </w:r>
          </w:p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  <w:jc w:val="center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Тайлашев Сергей Александрович</w:t>
            </w:r>
          </w:p>
        </w:tc>
        <w:tc>
          <w:tcPr>
            <w:tcW w:w="1591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Глава Кривошеинского района (Глава Администрации)</w:t>
            </w:r>
          </w:p>
        </w:tc>
        <w:tc>
          <w:tcPr>
            <w:tcW w:w="1418" w:type="dxa"/>
            <w:vMerge w:val="restart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1507791,58</w:t>
            </w:r>
          </w:p>
          <w:p w:rsidR="009852F5" w:rsidRPr="00C5349E" w:rsidRDefault="009852F5" w:rsidP="00DD432F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1507791,34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37" w:type="dxa"/>
            <w:vMerge w:val="restart"/>
          </w:tcPr>
          <w:p w:rsidR="009852F5" w:rsidRDefault="009852F5" w:rsidP="00DD432F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383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35,5</w:t>
            </w:r>
          </w:p>
        </w:tc>
        <w:tc>
          <w:tcPr>
            <w:tcW w:w="1010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 xml:space="preserve">Автомобиль легковой </w:t>
            </w:r>
            <w:r w:rsidRPr="00C5349E">
              <w:rPr>
                <w:lang w:val="en-US"/>
              </w:rPr>
              <w:t>HYUNDAI</w:t>
            </w:r>
            <w:r w:rsidRPr="00C5349E">
              <w:t xml:space="preserve"> </w:t>
            </w:r>
            <w:r w:rsidRPr="00C5349E">
              <w:rPr>
                <w:lang w:val="en-US"/>
              </w:rPr>
              <w:t>Tucson</w:t>
            </w:r>
            <w:r w:rsidRPr="00C5349E">
              <w:t xml:space="preserve"> 2.0 </w:t>
            </w:r>
            <w:r w:rsidRPr="00C5349E">
              <w:rPr>
                <w:lang w:val="en-US"/>
              </w:rPr>
              <w:t>GLS</w:t>
            </w:r>
            <w:r w:rsidRPr="00C5349E">
              <w:t xml:space="preserve"> </w:t>
            </w:r>
            <w:r w:rsidRPr="00C5349E">
              <w:rPr>
                <w:lang w:val="en-US"/>
              </w:rPr>
              <w:t>AT</w:t>
            </w: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  <w:p w:rsidR="009852F5" w:rsidRPr="00C5349E" w:rsidRDefault="009852F5" w:rsidP="00DD432F">
            <w:pPr>
              <w:pStyle w:val="ConsPlusCell"/>
            </w:pPr>
          </w:p>
          <w:p w:rsidR="009852F5" w:rsidRPr="00C5349E" w:rsidRDefault="009852F5" w:rsidP="00DD432F">
            <w:pPr>
              <w:pStyle w:val="ConsPlusCell"/>
            </w:pP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 w:rsidRPr="00C5349E">
              <w:t>нет</w:t>
            </w: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60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Мотолодка Ока 4</w:t>
            </w: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57,3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60" w:type="dxa"/>
          </w:tcPr>
          <w:p w:rsidR="009852F5" w:rsidRPr="00EE6F9B" w:rsidRDefault="009852F5" w:rsidP="00DD432F">
            <w:pPr>
              <w:pStyle w:val="ConsPlusCell"/>
            </w:pPr>
            <w:r>
              <w:t xml:space="preserve">Подвесной лодочный мотор </w:t>
            </w:r>
            <w:r>
              <w:rPr>
                <w:lang w:val="en-US"/>
              </w:rPr>
              <w:t>Mercury</w:t>
            </w:r>
            <w:r w:rsidRPr="00EE6F9B">
              <w:t xml:space="preserve"> 30</w:t>
            </w:r>
            <w:r>
              <w:rPr>
                <w:lang w:val="en-US"/>
              </w:rPr>
              <w:t>E</w:t>
            </w:r>
          </w:p>
        </w:tc>
        <w:tc>
          <w:tcPr>
            <w:tcW w:w="1440" w:type="dxa"/>
            <w:vMerge w:val="restart"/>
          </w:tcPr>
          <w:p w:rsidR="009852F5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9852F5" w:rsidRDefault="009852F5" w:rsidP="00DD432F">
            <w:pPr>
              <w:pStyle w:val="ConsPlusCell"/>
            </w:pPr>
            <w:r>
              <w:t>65,5</w:t>
            </w:r>
          </w:p>
        </w:tc>
        <w:tc>
          <w:tcPr>
            <w:tcW w:w="996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60" w:type="dxa"/>
          </w:tcPr>
          <w:p w:rsidR="009852F5" w:rsidRPr="00C5349E" w:rsidRDefault="009852F5" w:rsidP="00DD432F">
            <w:pPr>
              <w:pStyle w:val="ConsPlusCell"/>
            </w:pPr>
            <w:r>
              <w:t>Снегоход БУРАН -АД</w:t>
            </w:r>
          </w:p>
        </w:tc>
        <w:tc>
          <w:tcPr>
            <w:tcW w:w="1440" w:type="dxa"/>
            <w:vMerge/>
          </w:tcPr>
          <w:p w:rsidR="009852F5" w:rsidRPr="00C5349E" w:rsidRDefault="009852F5" w:rsidP="00DD432F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996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9852F5" w:rsidRDefault="009852F5" w:rsidP="00DD432F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  <w:vMerge w:val="restart"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18" w:type="dxa"/>
            <w:vMerge w:val="restart"/>
          </w:tcPr>
          <w:p w:rsidR="009852F5" w:rsidRPr="00EE6F9B" w:rsidRDefault="009852F5" w:rsidP="00DD432F">
            <w:pPr>
              <w:pStyle w:val="ConsPlusCell"/>
              <w:ind w:right="-75"/>
            </w:pPr>
            <w:r>
              <w:t xml:space="preserve">405307,89 </w:t>
            </w:r>
            <w:r w:rsidRPr="00C5349E">
              <w:t xml:space="preserve">в том числе по основному месту работы </w:t>
            </w:r>
            <w:r>
              <w:t>40</w:t>
            </w:r>
            <w:r w:rsidRPr="00EE6F9B">
              <w:t>4356</w:t>
            </w:r>
            <w:r>
              <w:t>,</w:t>
            </w:r>
            <w:r w:rsidRPr="00EE6F9B">
              <w:t>06</w:t>
            </w:r>
          </w:p>
          <w:p w:rsidR="009852F5" w:rsidRDefault="009852F5" w:rsidP="00DD432F">
            <w:pPr>
              <w:pStyle w:val="ConsPlusCell"/>
            </w:pPr>
          </w:p>
        </w:tc>
        <w:tc>
          <w:tcPr>
            <w:tcW w:w="1537" w:type="dxa"/>
          </w:tcPr>
          <w:p w:rsidR="009852F5" w:rsidRDefault="009852F5" w:rsidP="00DD432F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383" w:type="dxa"/>
          </w:tcPr>
          <w:p w:rsidR="009852F5" w:rsidRDefault="009852F5" w:rsidP="00DD432F">
            <w:pPr>
              <w:pStyle w:val="ConsPlusCell"/>
            </w:pPr>
            <w:r>
              <w:t>57,3</w:t>
            </w:r>
          </w:p>
        </w:tc>
        <w:tc>
          <w:tcPr>
            <w:tcW w:w="1010" w:type="dxa"/>
          </w:tcPr>
          <w:p w:rsidR="009852F5" w:rsidRPr="00C5349E" w:rsidRDefault="009852F5" w:rsidP="00DD432F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65,5</w:t>
            </w:r>
          </w:p>
        </w:tc>
        <w:tc>
          <w:tcPr>
            <w:tcW w:w="996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нет</w:t>
            </w:r>
          </w:p>
        </w:tc>
      </w:tr>
      <w:tr w:rsidR="009852F5" w:rsidRPr="00C5349E" w:rsidTr="00DD432F">
        <w:trPr>
          <w:trHeight w:val="276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537" w:type="dxa"/>
            <w:vMerge w:val="restart"/>
          </w:tcPr>
          <w:p w:rsidR="009852F5" w:rsidRDefault="009852F5" w:rsidP="00DD432F">
            <w:pPr>
              <w:pStyle w:val="ConsPlusCell"/>
            </w:pPr>
            <w:r>
              <w:t>Квартира (общая долевая 1/3)</w:t>
            </w:r>
          </w:p>
        </w:tc>
        <w:tc>
          <w:tcPr>
            <w:tcW w:w="1383" w:type="dxa"/>
            <w:vMerge w:val="restart"/>
          </w:tcPr>
          <w:p w:rsidR="009852F5" w:rsidRDefault="009852F5" w:rsidP="00DD432F">
            <w:pPr>
              <w:pStyle w:val="ConsPlusCell"/>
            </w:pPr>
            <w:r>
              <w:t>60,8</w:t>
            </w:r>
          </w:p>
        </w:tc>
        <w:tc>
          <w:tcPr>
            <w:tcW w:w="1010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440" w:type="dxa"/>
            <w:vMerge/>
          </w:tcPr>
          <w:p w:rsidR="009852F5" w:rsidRPr="00C5349E" w:rsidRDefault="009852F5" w:rsidP="00DD432F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996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60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60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35,5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  <w:vMerge w:val="restart"/>
          </w:tcPr>
          <w:p w:rsidR="009852F5" w:rsidRPr="00C5349E" w:rsidRDefault="009852F5" w:rsidP="00DD432F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  <w:vMerge w:val="restart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57,3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9852F5" w:rsidRPr="00C5349E" w:rsidRDefault="009852F5" w:rsidP="00DD432F">
            <w:pPr>
              <w:pStyle w:val="ConsPlusCell"/>
            </w:pPr>
            <w:r>
              <w:t>нет</w:t>
            </w: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Pr="00C5349E" w:rsidRDefault="009852F5" w:rsidP="00DD432F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6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Pr="00C5349E" w:rsidRDefault="009852F5" w:rsidP="00DD432F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6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65,5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Default="009852F5" w:rsidP="00DD432F">
            <w:pPr>
              <w:pStyle w:val="ConsPlusCell"/>
            </w:pPr>
          </w:p>
        </w:tc>
      </w:tr>
      <w:tr w:rsidR="009852F5" w:rsidRPr="00C5349E" w:rsidTr="00DD432F">
        <w:trPr>
          <w:trHeight w:val="160"/>
          <w:tblCellSpacing w:w="5" w:type="nil"/>
        </w:trPr>
        <w:tc>
          <w:tcPr>
            <w:tcW w:w="538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34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91" w:type="dxa"/>
            <w:vMerge/>
          </w:tcPr>
          <w:p w:rsidR="009852F5" w:rsidRPr="00C5349E" w:rsidRDefault="009852F5" w:rsidP="00DD432F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37" w:type="dxa"/>
            <w:vMerge/>
          </w:tcPr>
          <w:p w:rsidR="009852F5" w:rsidRDefault="009852F5" w:rsidP="00DD432F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01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560" w:type="dxa"/>
            <w:vMerge/>
          </w:tcPr>
          <w:p w:rsidR="009852F5" w:rsidRDefault="009852F5" w:rsidP="00DD432F">
            <w:pPr>
              <w:pStyle w:val="ConsPlusCell"/>
            </w:pPr>
          </w:p>
        </w:tc>
        <w:tc>
          <w:tcPr>
            <w:tcW w:w="1440" w:type="dxa"/>
          </w:tcPr>
          <w:p w:rsidR="009852F5" w:rsidRPr="00C5349E" w:rsidRDefault="009852F5" w:rsidP="00DD432F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852F5" w:rsidRPr="00C5349E" w:rsidRDefault="009852F5" w:rsidP="00DD432F">
            <w:pPr>
              <w:pStyle w:val="ConsPlusCell"/>
            </w:pPr>
            <w:r>
              <w:t>35,5</w:t>
            </w:r>
          </w:p>
        </w:tc>
        <w:tc>
          <w:tcPr>
            <w:tcW w:w="996" w:type="dxa"/>
          </w:tcPr>
          <w:p w:rsidR="009852F5" w:rsidRPr="00C5349E" w:rsidRDefault="009852F5" w:rsidP="00DD432F">
            <w:pPr>
              <w:pStyle w:val="ConsPlusCell"/>
            </w:pPr>
            <w:r w:rsidRPr="00C5349E">
              <w:t>Россия</w:t>
            </w:r>
          </w:p>
          <w:p w:rsidR="009852F5" w:rsidRPr="00C5349E" w:rsidRDefault="009852F5" w:rsidP="00DD432F">
            <w:pPr>
              <w:pStyle w:val="ConsPlusCell"/>
            </w:pPr>
          </w:p>
        </w:tc>
        <w:tc>
          <w:tcPr>
            <w:tcW w:w="1529" w:type="dxa"/>
            <w:vMerge/>
          </w:tcPr>
          <w:p w:rsidR="009852F5" w:rsidRPr="00C5349E" w:rsidRDefault="009852F5" w:rsidP="00DD432F">
            <w:pPr>
              <w:pStyle w:val="ConsPlusCell"/>
            </w:pPr>
          </w:p>
        </w:tc>
      </w:tr>
    </w:tbl>
    <w:p w:rsidR="009852F5" w:rsidRDefault="009852F5" w:rsidP="009852F5"/>
    <w:p w:rsidR="009852F5" w:rsidRDefault="009852F5" w:rsidP="00752A42">
      <w:pPr>
        <w:ind w:left="720"/>
        <w:jc w:val="center"/>
      </w:pPr>
    </w:p>
    <w:p w:rsidR="00EC4673" w:rsidRPr="003C5B47" w:rsidRDefault="00EC4673" w:rsidP="00752A42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EC4673" w:rsidRPr="003C5B47" w:rsidRDefault="00EC4673" w:rsidP="00752A42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EC4673" w:rsidRPr="003C5B47" w:rsidRDefault="00EC4673" w:rsidP="00752A42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EC4673" w:rsidRPr="003C5B47" w:rsidRDefault="00EC4673" w:rsidP="00752A42">
      <w:pPr>
        <w:ind w:left="360"/>
        <w:jc w:val="center"/>
      </w:pPr>
      <w:r w:rsidRPr="003C5B47">
        <w:t>и ее органах, и членов их семей</w:t>
      </w:r>
    </w:p>
    <w:p w:rsidR="00EC4673" w:rsidRPr="003C5B47" w:rsidRDefault="00EC4673" w:rsidP="00752A42">
      <w:pPr>
        <w:ind w:left="720"/>
        <w:jc w:val="center"/>
      </w:pPr>
      <w:r>
        <w:t xml:space="preserve">за период с  01.01.2018 г.  по 31.12.2018 </w:t>
      </w:r>
      <w:r w:rsidRPr="003C5B47">
        <w:t>г.</w:t>
      </w:r>
    </w:p>
    <w:p w:rsidR="00EC4673" w:rsidRPr="0081457A" w:rsidRDefault="00EC4673" w:rsidP="00357B99">
      <w:pPr>
        <w:ind w:left="720"/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927"/>
        <w:gridCol w:w="1134"/>
        <w:gridCol w:w="992"/>
        <w:gridCol w:w="709"/>
        <w:gridCol w:w="992"/>
        <w:gridCol w:w="993"/>
        <w:gridCol w:w="708"/>
        <w:gridCol w:w="851"/>
        <w:gridCol w:w="1134"/>
        <w:gridCol w:w="1276"/>
      </w:tblGrid>
      <w:tr w:rsidR="00EC4673" w:rsidRPr="0081457A" w:rsidTr="00DE43CB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81457A" w:rsidRDefault="00EC4673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DE43C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EC4673" w:rsidRPr="0081457A" w:rsidTr="00DE43CB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</w:tr>
      <w:tr w:rsidR="00EC4673" w:rsidRPr="0081457A" w:rsidTr="00DE43CB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Алексейчук Елена Валерьевна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752A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660095,43 </w:t>
            </w:r>
            <w:r w:rsidRPr="00357B99">
              <w:rPr>
                <w:rFonts w:ascii="Times New Roman" w:hAnsi="Times New Roman" w:cs="Times New Roman"/>
                <w:bCs/>
              </w:rPr>
              <w:t>(в т.ч. по основному месту работы</w:t>
            </w:r>
            <w:r>
              <w:rPr>
                <w:rFonts w:ascii="Times New Roman" w:hAnsi="Times New Roman" w:cs="Times New Roman"/>
                <w:bCs/>
              </w:rPr>
              <w:t xml:space="preserve"> 525085,26)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81457A" w:rsidTr="00DE43CB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DE43CB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DE43CB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DE43CB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57B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DE43CB"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81457A" w:rsidTr="00DE43CB"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DE43CB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C4673" w:rsidRDefault="00EC4673"/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EC4673" w:rsidRDefault="00EC4673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 муниципальной </w:t>
      </w:r>
      <w:r w:rsidRPr="004D6A10">
        <w:rPr>
          <w:sz w:val="16"/>
          <w:szCs w:val="16"/>
        </w:rPr>
        <w:t xml:space="preserve"> службы </w:t>
      </w:r>
      <w:bookmarkStart w:id="0" w:name="_GoBack"/>
      <w:bookmarkEnd w:id="0"/>
    </w:p>
    <w:p w:rsidR="00EC4673" w:rsidRDefault="00EC4673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бухгалтерского учета </w:t>
      </w:r>
    </w:p>
    <w:p w:rsidR="00EC4673" w:rsidRPr="004D6A10" w:rsidRDefault="00EC4673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отчетности-главный бухгалтер </w:t>
      </w:r>
      <w:r w:rsidRPr="004D6A10">
        <w:rPr>
          <w:sz w:val="16"/>
          <w:szCs w:val="16"/>
        </w:rPr>
        <w:t>в</w:t>
      </w:r>
    </w:p>
    <w:p w:rsidR="00EC4673" w:rsidRPr="004D6A10" w:rsidRDefault="00EC4673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C4673" w:rsidRPr="004D6A10" w:rsidRDefault="00EC4673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8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EC4673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4673" w:rsidRPr="004D6A10" w:rsidRDefault="00EC4673" w:rsidP="006025A9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8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Архипова Елена Валерьевна</w:t>
            </w:r>
          </w:p>
        </w:tc>
        <w:tc>
          <w:tcPr>
            <w:tcW w:w="1591" w:type="dxa"/>
          </w:tcPr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418" w:type="dxa"/>
          </w:tcPr>
          <w:p w:rsidR="00EC4673" w:rsidRPr="004D6A10" w:rsidRDefault="00EC4673" w:rsidP="006025A9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624143,11 (в том числе по основному месту работы 621844,11)</w:t>
            </w:r>
          </w:p>
        </w:tc>
        <w:tc>
          <w:tcPr>
            <w:tcW w:w="1537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5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EC4673" w:rsidRPr="00973397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EC4673" w:rsidRPr="00973397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973397" w:rsidRDefault="00EC4673" w:rsidP="006025A9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684978,37 (в том числе по основному месту работы 684978,37)</w:t>
            </w:r>
          </w:p>
        </w:tc>
        <w:tc>
          <w:tcPr>
            <w:tcW w:w="1537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 w:rsidRPr="00281000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281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, </w:t>
            </w:r>
          </w:p>
          <w:p w:rsidR="00EC4673" w:rsidRPr="0028100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САЗ 3511</w:t>
            </w:r>
          </w:p>
        </w:tc>
        <w:tc>
          <w:tcPr>
            <w:tcW w:w="1440" w:type="dxa"/>
          </w:tcPr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EC4673" w:rsidRPr="00973397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EC4673" w:rsidRPr="00973397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</w:tc>
        <w:tc>
          <w:tcPr>
            <w:tcW w:w="1383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59" w:type="dxa"/>
          </w:tcPr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EC4673" w:rsidRPr="00973397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EC4673" w:rsidRPr="00973397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участок, ¼ доля</w:t>
            </w: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78,3</w:t>
            </w:r>
          </w:p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EC4673" w:rsidRPr="004D6A10" w:rsidRDefault="00EC4673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40" w:type="dxa"/>
          </w:tcPr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EC4673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C4673" w:rsidRPr="004D6A10" w:rsidRDefault="00EC4673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EC4673" w:rsidRDefault="00EC4673"/>
    <w:p w:rsidR="00EC4673" w:rsidRPr="004271F0" w:rsidRDefault="00EC4673" w:rsidP="00357B99">
      <w:pPr>
        <w:widowControl w:val="0"/>
        <w:ind w:firstLine="540"/>
        <w:jc w:val="right"/>
        <w:rPr>
          <w:rFonts w:ascii="Arial" w:hAnsi="Arial" w:cs="Arial"/>
        </w:rPr>
      </w:pPr>
    </w:p>
    <w:p w:rsidR="00EC4673" w:rsidRPr="002A4B51" w:rsidRDefault="00EC4673" w:rsidP="00357B99">
      <w:pPr>
        <w:ind w:left="720"/>
        <w:jc w:val="center"/>
      </w:pPr>
      <w:bookmarkStart w:id="1" w:name="Par79"/>
      <w:bookmarkEnd w:id="1"/>
      <w:r w:rsidRPr="002A4B51">
        <w:t>Сведения о доходах, об имуществе и обязательствах</w:t>
      </w:r>
    </w:p>
    <w:p w:rsidR="00EC4673" w:rsidRPr="002A4B51" w:rsidRDefault="00EC4673" w:rsidP="00357B99">
      <w:pPr>
        <w:ind w:left="720"/>
        <w:jc w:val="center"/>
      </w:pPr>
      <w:r w:rsidRPr="002A4B51">
        <w:t>имущественного характера лиц, замещающих должность</w:t>
      </w:r>
    </w:p>
    <w:p w:rsidR="00EC4673" w:rsidRPr="002A4B51" w:rsidRDefault="00EC4673" w:rsidP="00357B99">
      <w:pPr>
        <w:ind w:left="720"/>
        <w:jc w:val="center"/>
      </w:pPr>
      <w:r w:rsidRPr="002A4B51">
        <w:t>муниципальной службы в Администрации Кривошеинского района</w:t>
      </w:r>
    </w:p>
    <w:p w:rsidR="00EC4673" w:rsidRPr="002A4B51" w:rsidRDefault="00EC4673" w:rsidP="00357B99">
      <w:pPr>
        <w:ind w:left="360"/>
        <w:jc w:val="center"/>
      </w:pPr>
      <w:r w:rsidRPr="002A4B51">
        <w:t>и ее органах, и членов их семей</w:t>
      </w:r>
    </w:p>
    <w:p w:rsidR="00EC4673" w:rsidRPr="002A4B51" w:rsidRDefault="00EC4673" w:rsidP="00357B99">
      <w:pPr>
        <w:ind w:left="720"/>
        <w:jc w:val="center"/>
      </w:pPr>
      <w:r>
        <w:t>за период с 01.01.2018 по 31.12.2018</w:t>
      </w:r>
    </w:p>
    <w:p w:rsidR="00EC4673" w:rsidRPr="0081457A" w:rsidRDefault="00EC4673" w:rsidP="00357B99">
      <w:pPr>
        <w:ind w:left="720"/>
        <w:jc w:val="center"/>
      </w:pPr>
    </w:p>
    <w:tbl>
      <w:tblPr>
        <w:tblW w:w="15871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33"/>
        <w:gridCol w:w="1727"/>
        <w:gridCol w:w="1364"/>
        <w:gridCol w:w="1031"/>
        <w:gridCol w:w="1442"/>
        <w:gridCol w:w="1444"/>
        <w:gridCol w:w="1029"/>
        <w:gridCol w:w="1237"/>
        <w:gridCol w:w="1649"/>
        <w:gridCol w:w="1855"/>
      </w:tblGrid>
      <w:tr w:rsidR="00EC4673" w:rsidRPr="0081457A" w:rsidTr="005D3807">
        <w:trPr>
          <w:trHeight w:val="11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</w:t>
            </w:r>
            <w:r w:rsidRPr="0081457A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доход, в том числе доход по  основному месту работы и  перечня иных источников </w:t>
            </w:r>
            <w:r w:rsidRPr="0081457A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</w:t>
            </w:r>
            <w:r w:rsidRPr="0081457A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на праве </w:t>
            </w:r>
            <w:r w:rsidRPr="0081457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Перече</w:t>
            </w:r>
            <w:r>
              <w:rPr>
                <w:rFonts w:ascii="Times New Roman" w:hAnsi="Times New Roman" w:cs="Times New Roman"/>
              </w:rPr>
              <w:t xml:space="preserve">нь объектов недвижимости, находящихся в </w:t>
            </w:r>
            <w:r w:rsidRPr="0081457A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Движимое имущество (транспортные средства, </w:t>
            </w:r>
            <w:r w:rsidRPr="0081457A"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 xml:space="preserve">чения средств, за счет которых </w:t>
            </w:r>
            <w:r w:rsidRPr="0081457A">
              <w:rPr>
                <w:rFonts w:ascii="Times New Roman" w:hAnsi="Times New Roman" w:cs="Times New Roman"/>
              </w:rPr>
              <w:t>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EC4673" w:rsidRPr="0081457A" w:rsidTr="005D3807">
        <w:trPr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</w:tr>
      <w:tr w:rsidR="00EC4673" w:rsidRPr="0081457A" w:rsidTr="005D3807">
        <w:trPr>
          <w:trHeight w:val="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Кристина Александровна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D13463">
              <w:rPr>
                <w:rFonts w:ascii="Times New Roman" w:hAnsi="Times New Roman" w:cs="Times New Roman"/>
              </w:rPr>
              <w:t>Руководитель отдела бухгалтерского учета - главный бухгалтер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57B99" w:rsidRDefault="00EC4673" w:rsidP="00913F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627746,21 (в т.ч. по основному месту работы 627746,21)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673" w:rsidRPr="0081457A" w:rsidTr="005D3807">
        <w:trPr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5D38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2A4B51" w:rsidRDefault="00EC4673" w:rsidP="005D3807">
            <w:pPr>
              <w:pStyle w:val="ConsPlusCell"/>
              <w:rPr>
                <w:rFonts w:ascii="Times New Roman" w:hAnsi="Times New Roman" w:cs="Times New Roman"/>
              </w:rPr>
            </w:pPr>
            <w:r w:rsidRPr="002A4B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357B99" w:rsidRDefault="00EC4673" w:rsidP="00913F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1017607,73 (в т.ч. по основному месту работы 983392,39)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673" w:rsidRPr="0081457A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A4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673" w:rsidRPr="00357B99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D3807" w:rsidRDefault="00EC4673" w:rsidP="005D3807">
            <w:pPr>
              <w:pStyle w:val="ConsPlusCell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57B99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-</w:t>
            </w:r>
          </w:p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-</w:t>
            </w:r>
          </w:p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5D3807" w:rsidRDefault="00EC4673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673" w:rsidRDefault="00EC4673"/>
    <w:p w:rsidR="00EC4673" w:rsidRPr="00920F13" w:rsidRDefault="00EC4673" w:rsidP="00EE15DB">
      <w:pPr>
        <w:jc w:val="center"/>
      </w:pPr>
      <w:r w:rsidRPr="00920F13">
        <w:lastRenderedPageBreak/>
        <w:t>Сведения о доходах, об имуществе и обязательствах</w:t>
      </w:r>
    </w:p>
    <w:p w:rsidR="00EC4673" w:rsidRPr="00920F13" w:rsidRDefault="00EC4673" w:rsidP="00EE15DB">
      <w:pPr>
        <w:jc w:val="center"/>
      </w:pPr>
      <w:r w:rsidRPr="00920F13">
        <w:t>имущественного характера лиц, замещающих должность</w:t>
      </w:r>
    </w:p>
    <w:p w:rsidR="00EC4673" w:rsidRPr="00920F13" w:rsidRDefault="00EC4673" w:rsidP="00EE15DB">
      <w:pPr>
        <w:jc w:val="center"/>
      </w:pPr>
      <w:r w:rsidRPr="00920F13">
        <w:t>муниципальной службы в Администрации Кривошеинского района</w:t>
      </w:r>
    </w:p>
    <w:p w:rsidR="00EC4673" w:rsidRPr="00920F13" w:rsidRDefault="00EC4673" w:rsidP="00EE15DB">
      <w:pPr>
        <w:jc w:val="center"/>
      </w:pPr>
      <w:r w:rsidRPr="00920F13">
        <w:t>и ее органах, и членов их семей</w:t>
      </w:r>
    </w:p>
    <w:p w:rsidR="00EC4673" w:rsidRDefault="00EC4673" w:rsidP="00EE15DB">
      <w:pPr>
        <w:jc w:val="center"/>
      </w:pPr>
      <w:r w:rsidRPr="00920F13">
        <w:t xml:space="preserve">за период </w:t>
      </w:r>
      <w:r>
        <w:t>с  01.01.2018  по 31.12.2018</w:t>
      </w:r>
    </w:p>
    <w:p w:rsidR="00EC4673" w:rsidRPr="00920F13" w:rsidRDefault="00EC4673" w:rsidP="00EE15DB">
      <w:pPr>
        <w:jc w:val="center"/>
      </w:pPr>
    </w:p>
    <w:tbl>
      <w:tblPr>
        <w:tblW w:w="15212" w:type="dxa"/>
        <w:jc w:val="center"/>
        <w:tblCellSpacing w:w="5" w:type="nil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537"/>
        <w:gridCol w:w="1232"/>
        <w:gridCol w:w="1418"/>
        <w:gridCol w:w="1537"/>
        <w:gridCol w:w="1383"/>
        <w:gridCol w:w="1159"/>
        <w:gridCol w:w="170"/>
        <w:gridCol w:w="1106"/>
        <w:gridCol w:w="992"/>
        <w:gridCol w:w="855"/>
        <w:gridCol w:w="1701"/>
        <w:gridCol w:w="1413"/>
      </w:tblGrid>
      <w:tr w:rsidR="00EC4673" w:rsidRPr="00BD1D4F" w:rsidTr="00BD1D4F">
        <w:trPr>
          <w:trHeight w:val="999"/>
          <w:tblCellSpacing w:w="5" w:type="nil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№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7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Pr="00BD1D4F">
              <w:rPr>
                <w:rFonts w:ascii="Times New Roman" w:hAnsi="Times New Roman" w:cs="Times New Roman"/>
                <w:u w:val="single"/>
              </w:rPr>
              <w:t>18</w:t>
            </w:r>
            <w:r w:rsidRPr="00BD1D4F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4249" w:type="dxa"/>
            <w:gridSpan w:val="4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 xml:space="preserve">Движимое   </w:t>
            </w:r>
            <w:r w:rsidRPr="00BD1D4F">
              <w:rPr>
                <w:rFonts w:ascii="Times New Roman" w:hAnsi="Times New Roman" w:cs="Times New Roman"/>
              </w:rPr>
              <w:br/>
              <w:t xml:space="preserve">  </w:t>
            </w:r>
            <w:r>
              <w:rPr>
                <w:rFonts w:ascii="Times New Roman" w:hAnsi="Times New Roman" w:cs="Times New Roman"/>
              </w:rPr>
              <w:t>и</w:t>
            </w:r>
            <w:r w:rsidRPr="00BD1D4F">
              <w:rPr>
                <w:rFonts w:ascii="Times New Roman" w:hAnsi="Times New Roman" w:cs="Times New Roman"/>
              </w:rPr>
              <w:t xml:space="preserve">мущество  </w:t>
            </w:r>
            <w:r w:rsidRPr="00BD1D4F">
              <w:rPr>
                <w:rFonts w:ascii="Times New Roman" w:hAnsi="Times New Roman" w:cs="Times New Roman"/>
              </w:rPr>
              <w:br/>
              <w:t>(транспортные</w:t>
            </w:r>
            <w:r w:rsidRPr="00BD1D4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D1D4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EC4673" w:rsidRPr="00BD1D4F" w:rsidTr="00BD1D4F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992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площадь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5" w:type="dxa"/>
            <w:vMerge w:val="restart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673" w:rsidRPr="00BD1D4F" w:rsidTr="00BD1D4F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площадь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59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страна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расположения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673" w:rsidRPr="00BD1D4F" w:rsidTr="00BD1D4F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vAlign w:val="center"/>
          </w:tcPr>
          <w:p w:rsidR="00EC4673" w:rsidRPr="00BD1D4F" w:rsidRDefault="00EC4673" w:rsidP="007557C3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Душанина</w:t>
            </w:r>
          </w:p>
          <w:p w:rsidR="00EC4673" w:rsidRPr="00BD1D4F" w:rsidRDefault="00EC4673" w:rsidP="007557C3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Оксана</w:t>
            </w:r>
          </w:p>
          <w:p w:rsidR="00EC4673" w:rsidRPr="00BD1D4F" w:rsidRDefault="00EC4673" w:rsidP="007557C3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Валерьевна</w:t>
            </w:r>
          </w:p>
        </w:tc>
        <w:tc>
          <w:tcPr>
            <w:tcW w:w="1232" w:type="dxa"/>
            <w:vAlign w:val="center"/>
          </w:tcPr>
          <w:p w:rsidR="00EC4673" w:rsidRPr="00BD1D4F" w:rsidRDefault="00EC4673" w:rsidP="007557C3">
            <w:pPr>
              <w:jc w:val="center"/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ведущий специалист по ревизионной работе и контролю</w:t>
            </w:r>
          </w:p>
        </w:tc>
        <w:tc>
          <w:tcPr>
            <w:tcW w:w="1418" w:type="dxa"/>
            <w:vAlign w:val="center"/>
          </w:tcPr>
          <w:p w:rsidR="00EC4673" w:rsidRPr="00BD1D4F" w:rsidRDefault="00EC4673" w:rsidP="007421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421D6">
              <w:rPr>
                <w:rFonts w:ascii="Times New Roman" w:hAnsi="Times New Roman" w:cs="Times New Roman"/>
              </w:rPr>
              <w:t>860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421D6">
              <w:rPr>
                <w:rFonts w:ascii="Times New Roman" w:hAnsi="Times New Roman" w:cs="Times New Roman"/>
              </w:rPr>
              <w:t>476.</w:t>
            </w:r>
            <w:r w:rsidRPr="009852F5">
              <w:rPr>
                <w:rFonts w:ascii="Times New Roman" w:hAnsi="Times New Roman" w:cs="Times New Roman"/>
              </w:rPr>
              <w:t>96</w:t>
            </w:r>
            <w:r w:rsidRPr="00BD1D4F">
              <w:rPr>
                <w:rFonts w:ascii="Times New Roman" w:hAnsi="Times New Roman" w:cs="Times New Roman"/>
              </w:rPr>
              <w:t xml:space="preserve"> (в том числе по основному месту работы </w:t>
            </w:r>
            <w:r w:rsidRPr="009852F5">
              <w:rPr>
                <w:rFonts w:ascii="Times New Roman" w:hAnsi="Times New Roman" w:cs="Times New Roman"/>
              </w:rPr>
              <w:t>104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9852F5">
              <w:rPr>
                <w:rFonts w:ascii="Times New Roman" w:hAnsi="Times New Roman" w:cs="Times New Roman"/>
              </w:rPr>
              <w:t>392.08</w:t>
            </w:r>
            <w:r w:rsidRPr="00BD1D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  <w:vAlign w:val="center"/>
          </w:tcPr>
          <w:p w:rsidR="00EC4673" w:rsidRPr="00BD1D4F" w:rsidRDefault="00EC4673" w:rsidP="007557C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Жилой дом, ¼ доля</w:t>
            </w:r>
          </w:p>
          <w:p w:rsidR="00EC4673" w:rsidRPr="00BD1D4F" w:rsidRDefault="00EC4673" w:rsidP="007557C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Земельный участок, ¼ доля</w:t>
            </w:r>
          </w:p>
        </w:tc>
        <w:tc>
          <w:tcPr>
            <w:tcW w:w="1383" w:type="dxa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78,3</w:t>
            </w: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1406,00</w:t>
            </w:r>
          </w:p>
        </w:tc>
        <w:tc>
          <w:tcPr>
            <w:tcW w:w="1329" w:type="dxa"/>
            <w:gridSpan w:val="2"/>
            <w:vAlign w:val="center"/>
          </w:tcPr>
          <w:p w:rsidR="00EC4673" w:rsidRPr="007421D6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  <w:p w:rsidR="00EC4673" w:rsidRPr="007421D6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C4673" w:rsidRPr="00146FC9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</w:t>
            </w:r>
          </w:p>
          <w:p w:rsidR="00EC4673" w:rsidRPr="007421D6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421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PASSO</w:t>
            </w:r>
          </w:p>
        </w:tc>
        <w:tc>
          <w:tcPr>
            <w:tcW w:w="1413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BD1D4F" w:rsidTr="00BD1D4F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vAlign w:val="center"/>
          </w:tcPr>
          <w:p w:rsidR="00EC4673" w:rsidRPr="00BD1D4F" w:rsidRDefault="00EC4673" w:rsidP="007557C3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2" w:type="dxa"/>
            <w:vAlign w:val="center"/>
          </w:tcPr>
          <w:p w:rsidR="00EC4673" w:rsidRPr="00BD1D4F" w:rsidRDefault="00EC4673" w:rsidP="007557C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EC4673" w:rsidRPr="00BD1D4F" w:rsidRDefault="00EC4673" w:rsidP="007421D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Жилой дом, ¼ доля</w:t>
            </w:r>
          </w:p>
          <w:p w:rsidR="00EC4673" w:rsidRPr="00BD1D4F" w:rsidRDefault="00EC4673" w:rsidP="007421D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Земельный участок, ¼ доля</w:t>
            </w:r>
          </w:p>
        </w:tc>
        <w:tc>
          <w:tcPr>
            <w:tcW w:w="1383" w:type="dxa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78,3</w:t>
            </w: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1406,00</w:t>
            </w:r>
          </w:p>
        </w:tc>
        <w:tc>
          <w:tcPr>
            <w:tcW w:w="1329" w:type="dxa"/>
            <w:gridSpan w:val="2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BD1D4F" w:rsidTr="00BD1D4F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vAlign w:val="center"/>
          </w:tcPr>
          <w:p w:rsidR="00EC4673" w:rsidRPr="00BD1D4F" w:rsidRDefault="00EC4673" w:rsidP="007557C3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2" w:type="dxa"/>
            <w:vAlign w:val="center"/>
          </w:tcPr>
          <w:p w:rsidR="00EC4673" w:rsidRPr="00BD1D4F" w:rsidRDefault="00EC4673" w:rsidP="007557C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EC4673" w:rsidRPr="00BD1D4F" w:rsidRDefault="00EC4673" w:rsidP="007421D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Жилой дом, ¼ доля</w:t>
            </w:r>
          </w:p>
          <w:p w:rsidR="00EC4673" w:rsidRPr="00BD1D4F" w:rsidRDefault="00EC4673" w:rsidP="007421D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Земельный участок, ¼ доля</w:t>
            </w:r>
          </w:p>
        </w:tc>
        <w:tc>
          <w:tcPr>
            <w:tcW w:w="1383" w:type="dxa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78,3</w:t>
            </w: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1406,00</w:t>
            </w:r>
          </w:p>
        </w:tc>
        <w:tc>
          <w:tcPr>
            <w:tcW w:w="1329" w:type="dxa"/>
            <w:gridSpan w:val="2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C4673" w:rsidRPr="00BD1D4F" w:rsidRDefault="00EC4673" w:rsidP="00BD1D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EC4673" w:rsidRPr="00BD1D4F" w:rsidRDefault="00EC4673" w:rsidP="007557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4673" w:rsidRPr="00920F13" w:rsidRDefault="00EC4673" w:rsidP="00920F13"/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lastRenderedPageBreak/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Руководитель </w:t>
      </w:r>
      <w:r w:rsidRPr="004D6A10">
        <w:rPr>
          <w:sz w:val="16"/>
          <w:szCs w:val="16"/>
        </w:rPr>
        <w:t>в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C4673" w:rsidRPr="004D6A10" w:rsidRDefault="00EC4673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8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EC4673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4673" w:rsidRPr="004D6A10" w:rsidRDefault="00EC4673" w:rsidP="00481555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8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Ерохина Ирина Викентьевна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финансов Администрации Кривошеинского района</w:t>
            </w:r>
          </w:p>
        </w:tc>
        <w:tc>
          <w:tcPr>
            <w:tcW w:w="1418" w:type="dxa"/>
          </w:tcPr>
          <w:p w:rsidR="00EC4673" w:rsidRDefault="00EC4673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1209486,08</w:t>
            </w:r>
          </w:p>
          <w:p w:rsidR="00EC4673" w:rsidRPr="00973397" w:rsidRDefault="00EC4673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том числе по основному месту работы 818551,91</w:t>
            </w:r>
          </w:p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EC4673" w:rsidRDefault="00EC4673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Квартира 4/5 доли,</w:t>
            </w:r>
          </w:p>
          <w:p w:rsidR="00EC4673" w:rsidRDefault="00EC4673" w:rsidP="0035407C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EC4673" w:rsidRDefault="00EC4673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</w:tc>
        <w:tc>
          <w:tcPr>
            <w:tcW w:w="115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973397">
              <w:rPr>
                <w:sz w:val="16"/>
                <w:szCs w:val="16"/>
              </w:rPr>
              <w:t xml:space="preserve"> ВАЗ2123 Шевроле-Нива,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 xml:space="preserve"> KIO-RI</w:t>
            </w:r>
            <w:r w:rsidRPr="00973397">
              <w:rPr>
                <w:sz w:val="16"/>
                <w:szCs w:val="16"/>
                <w:lang w:val="en-US"/>
              </w:rPr>
              <w:t>O</w:t>
            </w:r>
            <w:r w:rsidRPr="0097339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Колесное самоходное шасси</w:t>
            </w:r>
            <w:r w:rsidRPr="00973397">
              <w:rPr>
                <w:sz w:val="16"/>
                <w:szCs w:val="16"/>
              </w:rPr>
              <w:t xml:space="preserve"> Т-16М</w:t>
            </w:r>
          </w:p>
        </w:tc>
        <w:tc>
          <w:tcPr>
            <w:tcW w:w="1440" w:type="dxa"/>
          </w:tcPr>
          <w:p w:rsidR="00EC4673" w:rsidRDefault="00EC4673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EC4673" w:rsidRDefault="00EC4673" w:rsidP="00565F36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EC4673" w:rsidRDefault="00EC4673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EC4673" w:rsidRPr="004D6A10" w:rsidRDefault="00EC4673" w:rsidP="00005CFF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EC4673" w:rsidRPr="00973397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EC4673" w:rsidRPr="00973397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480370,60</w:t>
            </w:r>
          </w:p>
          <w:p w:rsidR="00EC4673" w:rsidRPr="00973397" w:rsidRDefault="00EC4673" w:rsidP="00481555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в том числе по основному месту работы</w:t>
            </w:r>
            <w:r>
              <w:rPr>
                <w:sz w:val="16"/>
                <w:szCs w:val="16"/>
              </w:rPr>
              <w:t xml:space="preserve"> 272530,19</w:t>
            </w:r>
          </w:p>
        </w:tc>
        <w:tc>
          <w:tcPr>
            <w:tcW w:w="1537" w:type="dxa"/>
          </w:tcPr>
          <w:p w:rsidR="00EC4673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EC4673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EC4673" w:rsidRPr="00973397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15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МТЗ 82.1</w:t>
            </w: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тракторный прицеп</w:t>
            </w:r>
          </w:p>
        </w:tc>
        <w:tc>
          <w:tcPr>
            <w:tcW w:w="1440" w:type="dxa"/>
          </w:tcPr>
          <w:p w:rsidR="00EC4673" w:rsidRPr="00FF48F0" w:rsidRDefault="00EC4673" w:rsidP="00FF48F0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 xml:space="preserve">Земельный участок </w:t>
            </w:r>
          </w:p>
          <w:p w:rsidR="00EC4673" w:rsidRDefault="00EC4673" w:rsidP="009856F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EC4673" w:rsidRDefault="00EC4673"/>
    <w:p w:rsidR="00EC4673" w:rsidRPr="00B37558" w:rsidRDefault="00EC4673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EC4673" w:rsidRPr="00B37558" w:rsidRDefault="00EC4673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EC4673" w:rsidRPr="00B37558" w:rsidRDefault="00EC4673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EC4673" w:rsidRPr="00B37558" w:rsidRDefault="00EC4673" w:rsidP="00F93368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EC4673" w:rsidRPr="00B37558" w:rsidRDefault="00EC4673" w:rsidP="00F93368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01.01.2018 по 31.12.2018 г.</w:t>
      </w:r>
    </w:p>
    <w:p w:rsidR="00EC4673" w:rsidRPr="0081457A" w:rsidRDefault="00EC4673" w:rsidP="00F93368">
      <w:pPr>
        <w:ind w:left="720"/>
        <w:jc w:val="center"/>
      </w:pP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701"/>
        <w:gridCol w:w="1843"/>
        <w:gridCol w:w="1559"/>
        <w:gridCol w:w="992"/>
        <w:gridCol w:w="993"/>
        <w:gridCol w:w="1417"/>
        <w:gridCol w:w="1019"/>
        <w:gridCol w:w="900"/>
        <w:gridCol w:w="1620"/>
        <w:gridCol w:w="1440"/>
      </w:tblGrid>
      <w:tr w:rsidR="00EC4673" w:rsidRPr="0081457A" w:rsidTr="00E33E4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1A16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br/>
              <w:t xml:space="preserve">годовой доход, в том числе доход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основному месту работы и перечня иных источников дохода </w:t>
            </w:r>
            <w:r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</w:t>
            </w:r>
            <w:r w:rsidRPr="0081457A">
              <w:rPr>
                <w:rFonts w:ascii="Times New Roman" w:hAnsi="Times New Roman" w:cs="Times New Roman"/>
              </w:rPr>
              <w:t>недвижимости,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57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Перечень объектов </w:t>
            </w:r>
            <w:r w:rsidRPr="0081457A">
              <w:rPr>
                <w:rFonts w:ascii="Times New Roman" w:hAnsi="Times New Roman" w:cs="Times New Roman"/>
              </w:rPr>
              <w:t>недвижимости,</w:t>
            </w:r>
            <w:r>
              <w:rPr>
                <w:rFonts w:ascii="Times New Roman" w:hAnsi="Times New Roman" w:cs="Times New Roman"/>
              </w:rPr>
              <w:t xml:space="preserve">     находящихся в </w:t>
            </w:r>
            <w:r w:rsidRPr="0081457A">
              <w:rPr>
                <w:rFonts w:ascii="Times New Roman" w:hAnsi="Times New Roman" w:cs="Times New Roman"/>
              </w:rPr>
              <w:t xml:space="preserve">пользовании  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81457A">
              <w:rPr>
                <w:rFonts w:ascii="Times New Roman" w:hAnsi="Times New Roman" w:cs="Times New Roman"/>
              </w:rPr>
              <w:lastRenderedPageBreak/>
              <w:t>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E33E40">
        <w:trPr>
          <w:trHeight w:val="7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33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33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33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t>объектов недвижимости</w:t>
            </w:r>
            <w:r w:rsidRPr="0081457A">
              <w:rPr>
                <w:rFonts w:ascii="Times New Roman" w:hAnsi="Times New Roman" w:cs="Times New Roman"/>
              </w:rPr>
              <w:t xml:space="preserve">   </w:t>
            </w:r>
            <w:r w:rsidRPr="008145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  <w:r w:rsidRPr="008145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3368">
            <w:pPr>
              <w:rPr>
                <w:sz w:val="20"/>
                <w:szCs w:val="20"/>
              </w:rPr>
            </w:pPr>
          </w:p>
        </w:tc>
      </w:tr>
      <w:tr w:rsidR="00EC4673" w:rsidRPr="0081457A" w:rsidTr="00E33E40">
        <w:trPr>
          <w:trHeight w:val="5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lastRenderedPageBreak/>
              <w:t>Китченко Михаил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Руководитель отдела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45A0">
              <w:rPr>
                <w:rFonts w:ascii="Times New Roman" w:hAnsi="Times New Roman" w:cs="Times New Roman"/>
              </w:rPr>
              <w:t>экономического развития села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7D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760428,26 руб. (в том числе по основному виду работы -760428,26руб.,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F6296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F62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 w:rsidRPr="00F62966">
              <w:rPr>
                <w:rFonts w:ascii="Times New Roman" w:hAnsi="Times New Roman" w:cs="Times New Roman"/>
              </w:rPr>
              <w:t>-2)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81457A" w:rsidTr="00E33E40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A36E5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A36E5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A36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A36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  <w:r w:rsidRPr="00A36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DJ</w:t>
            </w:r>
            <w:r w:rsidRPr="00A36E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E33E40">
        <w:trPr>
          <w:trHeight w:val="46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</w:t>
            </w:r>
            <w:smartTag w:uri="urn:schemas-microsoft-com:office:smarttags" w:element="metricconverter">
              <w:smartTagPr>
                <w:attr w:name="ProductID" w:val="16 М"/>
              </w:smartTagPr>
              <w:r>
                <w:rPr>
                  <w:rFonts w:ascii="Times New Roman" w:hAnsi="Times New Roman" w:cs="Times New Roman"/>
                </w:rPr>
                <w:t>16 М</w:t>
              </w:r>
            </w:smartTag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E33E40">
        <w:trPr>
          <w:trHeight w:val="3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7D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«Тайга»           (Варяг 550)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C4673" w:rsidRPr="0081457A" w:rsidTr="00E33E40">
        <w:trPr>
          <w:trHeight w:val="5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4574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межрайонной ветеринарной лаборатории Областного государственного бюджетного учреждения Кривошеинского межрайонного ветеринарного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817825,57</w:t>
            </w:r>
            <w:r w:rsidRPr="006A45A0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 (в том числе по основному виду работы – 719692,90, по пенсии по старости -148940,95, по доходу от вкладов в банках и иных кредитных организациях – 3191,72)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A45A0" w:rsidRDefault="00EC4673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4673" w:rsidRDefault="00EC4673" w:rsidP="00E33E40"/>
    <w:p w:rsidR="00EC4673" w:rsidRPr="003C5B47" w:rsidRDefault="00EC4673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EC4673" w:rsidRPr="003C5B47" w:rsidRDefault="00EC4673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EC4673" w:rsidRPr="003C5B47" w:rsidRDefault="00EC4673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EC4673" w:rsidRPr="003C5B47" w:rsidRDefault="00EC4673" w:rsidP="003C5B47">
      <w:pPr>
        <w:ind w:left="360"/>
        <w:jc w:val="center"/>
      </w:pPr>
      <w:r w:rsidRPr="003C5B47">
        <w:t>и ее органах, и членов их семей</w:t>
      </w:r>
    </w:p>
    <w:p w:rsidR="00EC4673" w:rsidRPr="003C5B47" w:rsidRDefault="00EC4673" w:rsidP="003C5B47">
      <w:pPr>
        <w:ind w:left="720"/>
        <w:jc w:val="center"/>
      </w:pPr>
      <w:r>
        <w:t xml:space="preserve">за период с  01.01.2018 г.  по 31.12.2018 </w:t>
      </w:r>
      <w:r w:rsidRPr="003C5B47">
        <w:t>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EC4673" w:rsidRPr="00C5349E" w:rsidTr="00C5349E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lastRenderedPageBreak/>
              <w:t>№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C4673" w:rsidRPr="00C5349E" w:rsidRDefault="00EC4673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 w:rsidRPr="007A7157"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EC4673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</w:tr>
      <w:tr w:rsidR="00EC4673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</w:tr>
      <w:tr w:rsidR="00EC4673" w:rsidRPr="00C5349E" w:rsidTr="00B21D76">
        <w:trPr>
          <w:trHeight w:val="1197"/>
          <w:tblCellSpacing w:w="5" w:type="nil"/>
        </w:trPr>
        <w:tc>
          <w:tcPr>
            <w:tcW w:w="538" w:type="dxa"/>
            <w:vMerge w:val="restart"/>
          </w:tcPr>
          <w:p w:rsidR="00EC4673" w:rsidRPr="00C5349E" w:rsidRDefault="00EC4673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  <w:vMerge w:val="restart"/>
          </w:tcPr>
          <w:p w:rsidR="00EC4673" w:rsidRPr="00C5349E" w:rsidRDefault="00EC4673" w:rsidP="003F03CB">
            <w:pPr>
              <w:pStyle w:val="ConsPlusCell"/>
            </w:pPr>
            <w:r>
              <w:t xml:space="preserve">Королевич Наталья Владимировна </w:t>
            </w:r>
          </w:p>
        </w:tc>
        <w:tc>
          <w:tcPr>
            <w:tcW w:w="1591" w:type="dxa"/>
            <w:vMerge w:val="restart"/>
          </w:tcPr>
          <w:p w:rsidR="00EC4673" w:rsidRPr="00C5349E" w:rsidRDefault="00EC4673" w:rsidP="0035407C">
            <w:pPr>
              <w:pStyle w:val="ConsPlusCell"/>
            </w:pPr>
            <w:r w:rsidRPr="00D70A66">
              <w:t>Ведущий специалист по опеке и попечительству, отдела опеки и попечительства</w:t>
            </w:r>
          </w:p>
        </w:tc>
        <w:tc>
          <w:tcPr>
            <w:tcW w:w="1418" w:type="dxa"/>
            <w:vMerge w:val="restart"/>
          </w:tcPr>
          <w:p w:rsidR="00EC4673" w:rsidRPr="00C5349E" w:rsidRDefault="00EC4673" w:rsidP="0035407C">
            <w:pPr>
              <w:pStyle w:val="ConsPlusCell"/>
              <w:ind w:right="-75"/>
            </w:pPr>
            <w:r>
              <w:t>258 204,82</w:t>
            </w:r>
          </w:p>
          <w:p w:rsidR="00EC4673" w:rsidRPr="00C5349E" w:rsidRDefault="00EC4673" w:rsidP="0035407C">
            <w:pPr>
              <w:pStyle w:val="ConsPlusCell"/>
              <w:ind w:right="-75"/>
            </w:pPr>
            <w:r w:rsidRPr="00C5349E">
              <w:t xml:space="preserve"> </w:t>
            </w:r>
            <w:r>
              <w:t>(</w:t>
            </w:r>
            <w:r w:rsidRPr="00C5349E">
              <w:t xml:space="preserve">в том числе </w:t>
            </w:r>
            <w:r>
              <w:t>по основному месту работы 147 514,22)</w:t>
            </w:r>
          </w:p>
          <w:p w:rsidR="00EC4673" w:rsidRPr="00C5349E" w:rsidRDefault="00EC4673" w:rsidP="0035407C">
            <w:pPr>
              <w:pStyle w:val="ConsPlusCell"/>
            </w:pPr>
          </w:p>
        </w:tc>
        <w:tc>
          <w:tcPr>
            <w:tcW w:w="1537" w:type="dxa"/>
            <w:vMerge w:val="restart"/>
          </w:tcPr>
          <w:p w:rsidR="00EC4673" w:rsidRDefault="00EC4673" w:rsidP="004E4B90">
            <w:pPr>
              <w:pStyle w:val="ConsPlusCell"/>
            </w:pPr>
            <w:r>
              <w:t xml:space="preserve">нет </w:t>
            </w:r>
          </w:p>
        </w:tc>
        <w:tc>
          <w:tcPr>
            <w:tcW w:w="1383" w:type="dxa"/>
            <w:vMerge w:val="restart"/>
          </w:tcPr>
          <w:p w:rsidR="00EC4673" w:rsidRPr="00C5349E" w:rsidRDefault="00EC4673" w:rsidP="00D6712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EC4673" w:rsidRPr="00C5349E" w:rsidRDefault="00EC4673" w:rsidP="00D6712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C4673" w:rsidRPr="00D67128" w:rsidRDefault="00EC4673" w:rsidP="00D67128">
            <w:pPr>
              <w:rPr>
                <w:rFonts w:ascii="Arial" w:hAnsi="Arial" w:cs="Arial"/>
                <w:color w:val="660099"/>
                <w:u w:val="single"/>
                <w:shd w:val="clear" w:color="auto" w:fill="FFFFFF"/>
              </w:rPr>
            </w:pPr>
            <w:r w:rsidRPr="00C5349E">
              <w:t xml:space="preserve">Автомобиль легковой </w:t>
            </w:r>
            <w:r w:rsidRPr="00D67128">
              <w:fldChar w:fldCharType="begin"/>
            </w:r>
            <w:r w:rsidRPr="00D67128">
              <w:instrText xml:space="preserve"> HYPERLINK "https://toyota.drom.ru/premio/" </w:instrText>
            </w:r>
            <w:r w:rsidRPr="00D67128">
              <w:fldChar w:fldCharType="separate"/>
            </w:r>
          </w:p>
          <w:p w:rsidR="00EC4673" w:rsidRPr="00D67128" w:rsidRDefault="00EC4673" w:rsidP="00D67128">
            <w:pPr>
              <w:outlineLvl w:val="2"/>
            </w:pPr>
            <w:r>
              <w:rPr>
                <w:shd w:val="clear" w:color="auto" w:fill="FFFFFF"/>
              </w:rPr>
              <w:t>TО</w:t>
            </w:r>
            <w:r>
              <w:rPr>
                <w:shd w:val="clear" w:color="auto" w:fill="FFFFFF"/>
                <w:lang w:val="en-US"/>
              </w:rPr>
              <w:t>YOTA</w:t>
            </w:r>
            <w:r>
              <w:rPr>
                <w:shd w:val="clear" w:color="auto" w:fill="FFFFFF"/>
              </w:rPr>
              <w:t xml:space="preserve"> P</w:t>
            </w:r>
            <w:r>
              <w:rPr>
                <w:shd w:val="clear" w:color="auto" w:fill="FFFFFF"/>
                <w:lang w:val="en-US"/>
              </w:rPr>
              <w:t>REMIO</w:t>
            </w:r>
            <w:r w:rsidRPr="00D67128">
              <w:rPr>
                <w:shd w:val="clear" w:color="auto" w:fill="FFFFFF"/>
              </w:rPr>
              <w:t> </w:t>
            </w:r>
          </w:p>
          <w:p w:rsidR="00EC4673" w:rsidRPr="00C5349E" w:rsidRDefault="00EC4673" w:rsidP="00D67128">
            <w:pPr>
              <w:pStyle w:val="ConsPlusCell"/>
            </w:pPr>
            <w:r w:rsidRPr="00D67128">
              <w:fldChar w:fldCharType="end"/>
            </w:r>
          </w:p>
        </w:tc>
        <w:tc>
          <w:tcPr>
            <w:tcW w:w="1440" w:type="dxa"/>
            <w:vMerge w:val="restart"/>
          </w:tcPr>
          <w:p w:rsidR="00EC4673" w:rsidRPr="00C5349E" w:rsidRDefault="00EC4673" w:rsidP="00C5349E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EC4673" w:rsidRPr="00C5349E" w:rsidRDefault="00EC4673" w:rsidP="003F03CB">
            <w:pPr>
              <w:pStyle w:val="ConsPlusCell"/>
            </w:pPr>
            <w:r>
              <w:t>52,3</w:t>
            </w:r>
          </w:p>
        </w:tc>
        <w:tc>
          <w:tcPr>
            <w:tcW w:w="996" w:type="dxa"/>
            <w:vMerge w:val="restart"/>
          </w:tcPr>
          <w:p w:rsidR="00EC4673" w:rsidRPr="00C5349E" w:rsidRDefault="00EC4673" w:rsidP="003F03CB">
            <w:pPr>
              <w:pStyle w:val="ConsPlusCell"/>
            </w:pPr>
            <w:r w:rsidRPr="00C5349E">
              <w:t>Россия</w:t>
            </w:r>
          </w:p>
          <w:p w:rsidR="00EC4673" w:rsidRPr="00C5349E" w:rsidRDefault="00EC4673" w:rsidP="003F03CB">
            <w:pPr>
              <w:pStyle w:val="ConsPlusCell"/>
            </w:pPr>
          </w:p>
          <w:p w:rsidR="00EC4673" w:rsidRPr="00C5349E" w:rsidRDefault="00EC4673" w:rsidP="003F03CB">
            <w:pPr>
              <w:pStyle w:val="ConsPlusCell"/>
            </w:pPr>
          </w:p>
          <w:p w:rsidR="00EC4673" w:rsidRPr="00C5349E" w:rsidRDefault="00EC4673" w:rsidP="003F03CB">
            <w:pPr>
              <w:pStyle w:val="ConsPlusCell"/>
            </w:pPr>
          </w:p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EC4673" w:rsidRPr="00C5349E" w:rsidRDefault="00EC4673" w:rsidP="003F03CB">
            <w:pPr>
              <w:pStyle w:val="ConsPlusCell"/>
            </w:pPr>
            <w:r w:rsidRPr="00C5349E">
              <w:t>нет</w:t>
            </w:r>
          </w:p>
        </w:tc>
      </w:tr>
      <w:tr w:rsidR="00EC4673" w:rsidRPr="00C5349E" w:rsidTr="00C5349E">
        <w:trPr>
          <w:trHeight w:val="992"/>
          <w:tblCellSpacing w:w="5" w:type="nil"/>
        </w:trPr>
        <w:tc>
          <w:tcPr>
            <w:tcW w:w="538" w:type="dxa"/>
            <w:vMerge/>
          </w:tcPr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EC4673" w:rsidRDefault="00EC4673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EC4673" w:rsidRDefault="00EC4673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EC4673" w:rsidRDefault="00EC4673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EC4673" w:rsidRDefault="00EC4673" w:rsidP="004E4B90">
            <w:pPr>
              <w:pStyle w:val="ConsPlusCell"/>
            </w:pPr>
          </w:p>
        </w:tc>
        <w:tc>
          <w:tcPr>
            <w:tcW w:w="1383" w:type="dxa"/>
            <w:vMerge/>
          </w:tcPr>
          <w:p w:rsidR="00EC4673" w:rsidRDefault="00EC4673" w:rsidP="00D67128">
            <w:pPr>
              <w:pStyle w:val="ConsPlusCell"/>
              <w:jc w:val="center"/>
            </w:pPr>
          </w:p>
        </w:tc>
        <w:tc>
          <w:tcPr>
            <w:tcW w:w="1010" w:type="dxa"/>
            <w:vMerge/>
          </w:tcPr>
          <w:p w:rsidR="00EC4673" w:rsidRDefault="00EC4673" w:rsidP="00D67128">
            <w:pPr>
              <w:pStyle w:val="ConsPlusCell"/>
              <w:jc w:val="center"/>
            </w:pPr>
          </w:p>
        </w:tc>
        <w:tc>
          <w:tcPr>
            <w:tcW w:w="1560" w:type="dxa"/>
          </w:tcPr>
          <w:p w:rsidR="00EC4673" w:rsidRPr="00C5349E" w:rsidRDefault="00EC4673" w:rsidP="00D67128">
            <w:pPr>
              <w:pStyle w:val="ConsPlusCell"/>
            </w:pPr>
            <w:r>
              <w:t>Грузовой автомобиль ГАЗ 53Б</w:t>
            </w:r>
          </w:p>
        </w:tc>
        <w:tc>
          <w:tcPr>
            <w:tcW w:w="1440" w:type="dxa"/>
            <w:vMerge/>
          </w:tcPr>
          <w:p w:rsidR="00EC4673" w:rsidRDefault="00EC4673" w:rsidP="00C5349E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EC4673" w:rsidRDefault="00EC4673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EC4673" w:rsidRPr="00C5349E" w:rsidRDefault="00EC4673" w:rsidP="003F03CB">
            <w:pPr>
              <w:pStyle w:val="ConsPlusCell"/>
            </w:pPr>
          </w:p>
        </w:tc>
      </w:tr>
      <w:tr w:rsidR="00EC4673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343" w:type="dxa"/>
          </w:tcPr>
          <w:p w:rsidR="00EC4673" w:rsidRDefault="00EC4673" w:rsidP="003F03CB">
            <w:pPr>
              <w:pStyle w:val="ConsPlusCell"/>
            </w:pPr>
            <w:r w:rsidRPr="00C5349E">
              <w:t>супруг</w:t>
            </w:r>
          </w:p>
        </w:tc>
        <w:tc>
          <w:tcPr>
            <w:tcW w:w="1591" w:type="dxa"/>
          </w:tcPr>
          <w:p w:rsidR="00EC4673" w:rsidRDefault="00EC4673" w:rsidP="0035407C">
            <w:pPr>
              <w:pStyle w:val="ConsPlusCell"/>
            </w:pPr>
          </w:p>
        </w:tc>
        <w:tc>
          <w:tcPr>
            <w:tcW w:w="1418" w:type="dxa"/>
          </w:tcPr>
          <w:p w:rsidR="00EC4673" w:rsidRPr="00EE6F9B" w:rsidRDefault="00EC4673" w:rsidP="003C5B47">
            <w:pPr>
              <w:pStyle w:val="ConsPlusCell"/>
              <w:ind w:right="-75"/>
            </w:pPr>
            <w:r w:rsidRPr="007A7157">
              <w:t>1065798</w:t>
            </w:r>
            <w:r>
              <w:t>,</w:t>
            </w:r>
            <w:r w:rsidRPr="007A7157">
              <w:t>1</w:t>
            </w:r>
            <w:r w:rsidRPr="00EE6F9B">
              <w:t>6</w:t>
            </w:r>
          </w:p>
          <w:p w:rsidR="00EC4673" w:rsidRDefault="00EC4673" w:rsidP="007A7157">
            <w:pPr>
              <w:pStyle w:val="ConsPlusCell"/>
            </w:pPr>
            <w:r w:rsidRPr="007A7157">
              <w:t>(</w:t>
            </w:r>
            <w:r w:rsidRPr="00C5349E">
              <w:t xml:space="preserve">в том числе по основному месту работы </w:t>
            </w:r>
            <w:r>
              <w:t>1031664,56)</w:t>
            </w:r>
          </w:p>
        </w:tc>
        <w:tc>
          <w:tcPr>
            <w:tcW w:w="1537" w:type="dxa"/>
          </w:tcPr>
          <w:p w:rsidR="00EC4673" w:rsidRDefault="00EC4673" w:rsidP="003F03CB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</w:pPr>
            <w:r>
              <w:t>52,3</w:t>
            </w:r>
          </w:p>
        </w:tc>
        <w:tc>
          <w:tcPr>
            <w:tcW w:w="1010" w:type="dxa"/>
          </w:tcPr>
          <w:p w:rsidR="00EC4673" w:rsidRPr="00C5349E" w:rsidRDefault="00EC4673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EC4673" w:rsidRPr="00D70A66" w:rsidRDefault="00EC4673" w:rsidP="00D70A66">
            <w:pPr>
              <w:pStyle w:val="ConsPlusCell"/>
            </w:pPr>
            <w:r w:rsidRPr="00C5349E">
              <w:t xml:space="preserve">Автомобиль легковой </w:t>
            </w:r>
            <w:r>
              <w:t>ВАЗ 2114</w:t>
            </w:r>
          </w:p>
        </w:tc>
        <w:tc>
          <w:tcPr>
            <w:tcW w:w="1440" w:type="dxa"/>
          </w:tcPr>
          <w:p w:rsidR="00EC4673" w:rsidRPr="00C5349E" w:rsidRDefault="00EC4673" w:rsidP="009856F0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972" w:type="dxa"/>
          </w:tcPr>
          <w:p w:rsidR="00EC4673" w:rsidRPr="00C5349E" w:rsidRDefault="00EC4673" w:rsidP="003F03CB">
            <w:pPr>
              <w:pStyle w:val="ConsPlusCell"/>
            </w:pPr>
            <w:r>
              <w:t>-</w:t>
            </w:r>
          </w:p>
        </w:tc>
        <w:tc>
          <w:tcPr>
            <w:tcW w:w="996" w:type="dxa"/>
          </w:tcPr>
          <w:p w:rsidR="00EC4673" w:rsidRPr="00C5349E" w:rsidRDefault="00EC4673" w:rsidP="00DB4A7B">
            <w:pPr>
              <w:pStyle w:val="ConsPlusCell"/>
            </w:pPr>
            <w:r>
              <w:t>-</w:t>
            </w:r>
          </w:p>
          <w:p w:rsidR="00EC4673" w:rsidRPr="00C5349E" w:rsidRDefault="00EC4673" w:rsidP="00DB4A7B">
            <w:pPr>
              <w:pStyle w:val="ConsPlusCell"/>
            </w:pPr>
          </w:p>
        </w:tc>
        <w:tc>
          <w:tcPr>
            <w:tcW w:w="1529" w:type="dxa"/>
          </w:tcPr>
          <w:p w:rsidR="00EC4673" w:rsidRPr="00C5349E" w:rsidRDefault="00EC4673" w:rsidP="003F03CB">
            <w:pPr>
              <w:pStyle w:val="ConsPlusCell"/>
            </w:pPr>
            <w:r>
              <w:t>нет</w:t>
            </w:r>
          </w:p>
        </w:tc>
      </w:tr>
      <w:tr w:rsidR="00EC4673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343" w:type="dxa"/>
          </w:tcPr>
          <w:p w:rsidR="00EC4673" w:rsidRPr="00C5349E" w:rsidRDefault="00EC4673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EC4673" w:rsidRPr="00C5349E" w:rsidRDefault="00EC4673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EC4673" w:rsidRPr="00C5349E" w:rsidRDefault="00EC4673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EC4673" w:rsidRPr="00C5349E" w:rsidRDefault="00EC4673" w:rsidP="003F03CB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1383" w:type="dxa"/>
          </w:tcPr>
          <w:p w:rsidR="00EC4673" w:rsidRPr="00C5349E" w:rsidRDefault="00EC4673" w:rsidP="003F03CB">
            <w:pPr>
              <w:pStyle w:val="ConsPlusCell"/>
            </w:pPr>
            <w:r>
              <w:t>-</w:t>
            </w:r>
          </w:p>
        </w:tc>
        <w:tc>
          <w:tcPr>
            <w:tcW w:w="1010" w:type="dxa"/>
          </w:tcPr>
          <w:p w:rsidR="00EC4673" w:rsidRPr="00C5349E" w:rsidRDefault="00EC4673" w:rsidP="003F03CB">
            <w:pPr>
              <w:pStyle w:val="ConsPlusCell"/>
            </w:pPr>
            <w:r>
              <w:t>-</w:t>
            </w:r>
          </w:p>
        </w:tc>
        <w:tc>
          <w:tcPr>
            <w:tcW w:w="1560" w:type="dxa"/>
          </w:tcPr>
          <w:p w:rsidR="00EC4673" w:rsidRPr="00C5349E" w:rsidRDefault="00EC4673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EC4673" w:rsidRPr="00C5349E" w:rsidRDefault="00EC4673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EC4673" w:rsidRPr="00C5349E" w:rsidRDefault="00EC4673" w:rsidP="004E4B90">
            <w:pPr>
              <w:pStyle w:val="ConsPlusCell"/>
            </w:pPr>
            <w:r>
              <w:t>52,3</w:t>
            </w:r>
          </w:p>
        </w:tc>
        <w:tc>
          <w:tcPr>
            <w:tcW w:w="996" w:type="dxa"/>
          </w:tcPr>
          <w:p w:rsidR="00EC4673" w:rsidRPr="00C5349E" w:rsidRDefault="00EC4673" w:rsidP="004E4B90">
            <w:pPr>
              <w:pStyle w:val="ConsPlusCell"/>
            </w:pPr>
            <w:r w:rsidRPr="00C5349E">
              <w:t>Россия</w:t>
            </w:r>
          </w:p>
          <w:p w:rsidR="00EC4673" w:rsidRPr="00C5349E" w:rsidRDefault="00EC4673" w:rsidP="004E4B90">
            <w:pPr>
              <w:pStyle w:val="ConsPlusCell"/>
            </w:pPr>
          </w:p>
        </w:tc>
        <w:tc>
          <w:tcPr>
            <w:tcW w:w="1529" w:type="dxa"/>
          </w:tcPr>
          <w:p w:rsidR="00EC4673" w:rsidRPr="00C5349E" w:rsidRDefault="00EC4673" w:rsidP="00DB4A7B">
            <w:pPr>
              <w:pStyle w:val="ConsPlusCell"/>
            </w:pPr>
            <w:r>
              <w:t>нет</w:t>
            </w:r>
          </w:p>
        </w:tc>
      </w:tr>
    </w:tbl>
    <w:p w:rsidR="00EC4673" w:rsidRDefault="00EC4673" w:rsidP="00D67128">
      <w:pPr>
        <w:tabs>
          <w:tab w:val="left" w:pos="1908"/>
        </w:tabs>
      </w:pPr>
    </w:p>
    <w:p w:rsidR="00EC4673" w:rsidRPr="006E2AC0" w:rsidRDefault="00EC4673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EC4673" w:rsidRPr="006E2AC0" w:rsidRDefault="00EC4673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EC4673" w:rsidRPr="006E2AC0" w:rsidRDefault="00EC4673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EC4673" w:rsidRPr="006E2AC0" w:rsidRDefault="00EC4673" w:rsidP="00C91963">
      <w:pPr>
        <w:ind w:left="360"/>
        <w:jc w:val="center"/>
      </w:pPr>
      <w:r w:rsidRPr="006E2AC0">
        <w:t>и ее органах, и членов их семей</w:t>
      </w:r>
    </w:p>
    <w:p w:rsidR="00EC4673" w:rsidRPr="006E2AC0" w:rsidRDefault="00EC4673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</w:t>
      </w:r>
      <w:r>
        <w:rPr>
          <w:u w:val="single"/>
        </w:rPr>
        <w:t>8</w:t>
      </w:r>
      <w:r w:rsidRPr="006E2AC0">
        <w:t xml:space="preserve"> по </w:t>
      </w:r>
      <w:r w:rsidRPr="006E2AC0">
        <w:rPr>
          <w:u w:val="single"/>
        </w:rPr>
        <w:t>31.12.201</w:t>
      </w:r>
      <w:r>
        <w:rPr>
          <w:u w:val="single"/>
        </w:rPr>
        <w:t>8</w:t>
      </w:r>
    </w:p>
    <w:p w:rsidR="00EC4673" w:rsidRPr="0081457A" w:rsidRDefault="00EC4673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5"/>
        <w:gridCol w:w="1134"/>
        <w:gridCol w:w="992"/>
        <w:gridCol w:w="709"/>
        <w:gridCol w:w="1276"/>
        <w:gridCol w:w="850"/>
        <w:gridCol w:w="709"/>
        <w:gridCol w:w="1276"/>
        <w:gridCol w:w="1134"/>
        <w:gridCol w:w="1134"/>
      </w:tblGrid>
      <w:tr w:rsidR="00EC4673" w:rsidRPr="0081457A" w:rsidTr="00834F5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834F5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</w:tr>
      <w:tr w:rsidR="00EC4673" w:rsidRPr="0081457A" w:rsidTr="00834F5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Наталья Валерьевна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Ведущий специалист</w:t>
            </w:r>
            <w:r>
              <w:rPr>
                <w:rFonts w:ascii="Times New Roman" w:hAnsi="Times New Roman" w:cs="Times New Roman"/>
              </w:rPr>
              <w:t xml:space="preserve"> по управлению муниципальным имуществом и земельным вопросам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9450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615958,82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341271,46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74E77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81457A" w:rsidTr="00834F5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74E77" w:rsidRDefault="00EC4673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74E77" w:rsidRDefault="00EC4673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74E77" w:rsidRDefault="00EC4673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5236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EC4673" w:rsidRDefault="00EC4673"/>
    <w:p w:rsidR="00EC4673" w:rsidRPr="004271F0" w:rsidRDefault="00EC4673" w:rsidP="004E1F94">
      <w:pPr>
        <w:widowControl w:val="0"/>
        <w:ind w:firstLine="540"/>
        <w:jc w:val="right"/>
        <w:rPr>
          <w:rFonts w:ascii="Arial" w:hAnsi="Arial" w:cs="Arial"/>
        </w:rPr>
      </w:pPr>
    </w:p>
    <w:p w:rsidR="00EC4673" w:rsidRPr="00BD4E2C" w:rsidRDefault="00EC4673" w:rsidP="004E1F94">
      <w:pPr>
        <w:ind w:left="720"/>
        <w:jc w:val="center"/>
      </w:pPr>
      <w:r w:rsidRPr="00BD4E2C">
        <w:t>Сведения о доходах, об имуществе и обязательствах</w:t>
      </w:r>
    </w:p>
    <w:p w:rsidR="00EC4673" w:rsidRPr="00BD4E2C" w:rsidRDefault="00EC4673" w:rsidP="004E1F94">
      <w:pPr>
        <w:ind w:left="720"/>
        <w:jc w:val="center"/>
      </w:pPr>
      <w:r w:rsidRPr="00BD4E2C">
        <w:t>имущественного характера лиц, замещающих должность</w:t>
      </w:r>
    </w:p>
    <w:p w:rsidR="00EC4673" w:rsidRPr="00BD4E2C" w:rsidRDefault="00EC4673" w:rsidP="004E1F94">
      <w:pPr>
        <w:ind w:left="720"/>
        <w:jc w:val="center"/>
      </w:pPr>
      <w:r w:rsidRPr="00BD4E2C">
        <w:t>муниципальной службы в Администрации Кривошеинского района</w:t>
      </w:r>
    </w:p>
    <w:p w:rsidR="00EC4673" w:rsidRPr="00BD4E2C" w:rsidRDefault="00EC4673" w:rsidP="004E1F94">
      <w:pPr>
        <w:ind w:left="360"/>
        <w:jc w:val="center"/>
      </w:pPr>
      <w:r w:rsidRPr="00BD4E2C">
        <w:t>и ее органах, и членов их семей</w:t>
      </w:r>
    </w:p>
    <w:p w:rsidR="00EC4673" w:rsidRPr="00BD4E2C" w:rsidRDefault="00EC4673" w:rsidP="004E1F94">
      <w:pPr>
        <w:ind w:left="720"/>
        <w:jc w:val="center"/>
      </w:pPr>
      <w:r w:rsidRPr="00BD4E2C">
        <w:t xml:space="preserve">за период с </w:t>
      </w:r>
      <w:r w:rsidRPr="00BD4E2C">
        <w:rPr>
          <w:u w:val="single"/>
        </w:rPr>
        <w:t>01.01.201</w:t>
      </w:r>
      <w:r>
        <w:rPr>
          <w:u w:val="single"/>
        </w:rPr>
        <w:t>8</w:t>
      </w:r>
      <w:r w:rsidRPr="00BD4E2C">
        <w:t xml:space="preserve"> по </w:t>
      </w:r>
      <w:r w:rsidRPr="00BD4E2C">
        <w:rPr>
          <w:u w:val="single"/>
        </w:rPr>
        <w:t>31.12.201</w:t>
      </w:r>
      <w:r>
        <w:rPr>
          <w:u w:val="single"/>
        </w:rPr>
        <w:t>8</w:t>
      </w:r>
    </w:p>
    <w:p w:rsidR="00EC4673" w:rsidRPr="0081457A" w:rsidRDefault="00EC4673" w:rsidP="004E1F94">
      <w:pPr>
        <w:ind w:left="720"/>
        <w:jc w:val="center"/>
      </w:pPr>
    </w:p>
    <w:tbl>
      <w:tblPr>
        <w:tblW w:w="15116" w:type="dxa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49"/>
        <w:gridCol w:w="2171"/>
        <w:gridCol w:w="1620"/>
        <w:gridCol w:w="1620"/>
        <w:gridCol w:w="1080"/>
        <w:gridCol w:w="1080"/>
        <w:gridCol w:w="1440"/>
        <w:gridCol w:w="1080"/>
        <w:gridCol w:w="1080"/>
        <w:gridCol w:w="1419"/>
        <w:gridCol w:w="1277"/>
      </w:tblGrid>
      <w:tr w:rsidR="00EC4673" w:rsidRPr="0081457A" w:rsidTr="002773E7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81457A" w:rsidRDefault="00EC4673" w:rsidP="00650A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2773E7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50AC2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50A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50AC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50AC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50AC2">
            <w:pPr>
              <w:rPr>
                <w:sz w:val="20"/>
                <w:szCs w:val="20"/>
              </w:rPr>
            </w:pPr>
          </w:p>
        </w:tc>
      </w:tr>
      <w:tr w:rsidR="00EC4673" w:rsidRPr="004E1F94" w:rsidTr="002773E7"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4E1F94">
              <w:rPr>
                <w:rFonts w:ascii="Times New Roman" w:hAnsi="Times New Roman" w:cs="Times New Roman"/>
              </w:rPr>
              <w:t xml:space="preserve">Курицына </w:t>
            </w:r>
          </w:p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4E1F94">
              <w:rPr>
                <w:rFonts w:ascii="Times New Roman" w:hAnsi="Times New Roman" w:cs="Times New Roman"/>
              </w:rPr>
              <w:t>Ригина Григорьевна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экономического отдела Администрации Кривошеинского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606 556,01</w:t>
            </w:r>
          </w:p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 xml:space="preserve">(в  т.ч. по основному месту работы – </w:t>
            </w:r>
          </w:p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606 551,71</w:t>
            </w:r>
            <w:r w:rsidRPr="00960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9606E0" w:rsidTr="002773E7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914 443,20</w:t>
            </w:r>
            <w:r w:rsidRPr="009606E0">
              <w:rPr>
                <w:rFonts w:ascii="Times New Roman" w:hAnsi="Times New Roman" w:cs="Times New Roman"/>
              </w:rPr>
              <w:t xml:space="preserve"> </w:t>
            </w:r>
          </w:p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 xml:space="preserve">(в  т.ч. по основному месту работы – </w:t>
            </w:r>
          </w:p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914 443,20</w:t>
            </w:r>
            <w:r w:rsidRPr="00960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легковые: </w:t>
            </w:r>
          </w:p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Camry</w:t>
            </w:r>
          </w:p>
          <w:p w:rsidR="00EC4673" w:rsidRPr="00650AC2" w:rsidRDefault="00EC4673" w:rsidP="00650AC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50AC2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9606E0" w:rsidTr="002773E7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650A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4673" w:rsidRDefault="00EC4673" w:rsidP="002773E7"/>
    <w:p w:rsidR="00EC4673" w:rsidRDefault="00EC4673" w:rsidP="006C41A2">
      <w:pPr>
        <w:ind w:left="720"/>
        <w:jc w:val="center"/>
      </w:pPr>
      <w:r>
        <w:t>Сведения о доходах, об имуществе и обязательствах имущественного характера лиц, замещающих должность</w:t>
      </w:r>
    </w:p>
    <w:p w:rsidR="00EC4673" w:rsidRDefault="00EC4673" w:rsidP="006C41A2">
      <w:pPr>
        <w:ind w:left="720"/>
        <w:jc w:val="center"/>
      </w:pPr>
      <w:r>
        <w:t xml:space="preserve">муниципальной службы в Администрации Кривошеинского района и ее органах, </w:t>
      </w:r>
    </w:p>
    <w:p w:rsidR="00EC4673" w:rsidRDefault="00EC4673" w:rsidP="006C41A2">
      <w:pPr>
        <w:ind w:left="720"/>
        <w:jc w:val="center"/>
      </w:pPr>
      <w:r>
        <w:t>и членов их семей за период с 01.01.2018 по 31.12.2018</w:t>
      </w:r>
    </w:p>
    <w:p w:rsidR="00EC4673" w:rsidRDefault="00EC4673" w:rsidP="006C41A2">
      <w:pPr>
        <w:ind w:left="720"/>
        <w:jc w:val="center"/>
        <w:rPr>
          <w:rFonts w:ascii="Arial" w:hAnsi="Arial" w:cs="Arial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1187"/>
        <w:gridCol w:w="1280"/>
        <w:gridCol w:w="1787"/>
        <w:gridCol w:w="1471"/>
        <w:gridCol w:w="1080"/>
        <w:gridCol w:w="1418"/>
        <w:gridCol w:w="1275"/>
        <w:gridCol w:w="1134"/>
        <w:gridCol w:w="1418"/>
        <w:gridCol w:w="1417"/>
        <w:gridCol w:w="1637"/>
      </w:tblGrid>
      <w:tr w:rsidR="00EC4673" w:rsidTr="006C41A2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br/>
              <w:t xml:space="preserve">  имя,  </w:t>
            </w:r>
            <w:r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доход, в том числе доход по основному месту работы и перечня иных </w:t>
            </w:r>
            <w:r>
              <w:rPr>
                <w:sz w:val="20"/>
                <w:szCs w:val="20"/>
              </w:rPr>
              <w:lastRenderedPageBreak/>
              <w:t>источников 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 (транспорт</w:t>
            </w:r>
          </w:p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ные средства, вид, марка)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совершены </w:t>
            </w:r>
            <w:r>
              <w:rPr>
                <w:sz w:val="20"/>
                <w:szCs w:val="20"/>
              </w:rPr>
              <w:lastRenderedPageBreak/>
              <w:t>сделки (вид приобретенного имущества, источники)</w:t>
            </w:r>
          </w:p>
        </w:tc>
      </w:tr>
      <w:tr w:rsidR="00EC4673" w:rsidTr="006C41A2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</w:p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</w:t>
            </w:r>
            <w:r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</w:p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</w:tr>
      <w:tr w:rsidR="00EC4673" w:rsidTr="006C41A2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Кустова Мария Фёдоровна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</w:t>
            </w:r>
          </w:p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 Управле</w:t>
            </w:r>
          </w:p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образования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 w:rsidP="00AD2FA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1041488,95; в том числе:</w:t>
            </w:r>
          </w:p>
          <w:p w:rsidR="00EC4673" w:rsidRDefault="00EC4673" w:rsidP="00AD2FA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Заработная плата 758394,16;</w:t>
            </w:r>
          </w:p>
          <w:p w:rsidR="00EC4673" w:rsidRDefault="00EC4673" w:rsidP="00AD2FA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Пенсия 249575,85;</w:t>
            </w:r>
          </w:p>
          <w:p w:rsidR="00EC4673" w:rsidRDefault="00EC4673" w:rsidP="00AD2FA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от вклада в банке 4803,92;</w:t>
            </w:r>
          </w:p>
          <w:p w:rsidR="00EC4673" w:rsidRDefault="00EC4673" w:rsidP="00AD2FA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ЕДВ (Ветеран труда) 4800,0;</w:t>
            </w:r>
          </w:p>
          <w:p w:rsidR="00EC4673" w:rsidRDefault="00EC4673" w:rsidP="00AD2FA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ЕДВ РСС на оплату коммунальных услуг 19638,78;</w:t>
            </w:r>
          </w:p>
          <w:p w:rsidR="00EC4673" w:rsidRDefault="00EC4673" w:rsidP="00AD2FA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ЕДВ РСС на оплату жилищных услуг 4276,24</w:t>
            </w:r>
          </w:p>
          <w:p w:rsidR="00EC4673" w:rsidRDefault="00EC4673" w:rsidP="006C41A2">
            <w:pPr>
              <w:pStyle w:val="ConsPlusCell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</w:t>
            </w:r>
          </w:p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</w:t>
            </w:r>
          </w:p>
          <w:p w:rsidR="00EC4673" w:rsidRDefault="00EC4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лись</w:t>
            </w:r>
          </w:p>
        </w:tc>
      </w:tr>
      <w:tr w:rsidR="00EC4673" w:rsidTr="006C41A2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</w:t>
            </w:r>
          </w:p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3" w:rsidRDefault="00EC4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73" w:rsidRDefault="00EC4673">
            <w:pPr>
              <w:rPr>
                <w:sz w:val="20"/>
                <w:szCs w:val="20"/>
              </w:rPr>
            </w:pPr>
          </w:p>
        </w:tc>
      </w:tr>
    </w:tbl>
    <w:p w:rsidR="00EC4673" w:rsidRDefault="00EC4673" w:rsidP="006C41A2"/>
    <w:p w:rsidR="00EC4673" w:rsidRDefault="00EC4673"/>
    <w:p w:rsidR="00EC4673" w:rsidRPr="006E2AC0" w:rsidRDefault="00EC4673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EC4673" w:rsidRPr="006E2AC0" w:rsidRDefault="00EC4673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EC4673" w:rsidRPr="006E2AC0" w:rsidRDefault="00EC4673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EC4673" w:rsidRPr="006E2AC0" w:rsidRDefault="00EC4673" w:rsidP="00C91963">
      <w:pPr>
        <w:ind w:left="360"/>
        <w:jc w:val="center"/>
      </w:pPr>
      <w:r w:rsidRPr="006E2AC0">
        <w:lastRenderedPageBreak/>
        <w:t>и ее органах, и членов их семей</w:t>
      </w:r>
    </w:p>
    <w:p w:rsidR="00EC4673" w:rsidRPr="006E2AC0" w:rsidRDefault="00EC4673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</w:t>
      </w:r>
      <w:r>
        <w:rPr>
          <w:u w:val="single"/>
        </w:rPr>
        <w:t>8</w:t>
      </w:r>
      <w:r w:rsidRPr="006E2AC0">
        <w:t xml:space="preserve"> по </w:t>
      </w:r>
      <w:r w:rsidRPr="006E2AC0">
        <w:rPr>
          <w:u w:val="single"/>
        </w:rPr>
        <w:t>31.12.201</w:t>
      </w:r>
      <w:r>
        <w:rPr>
          <w:u w:val="single"/>
        </w:rPr>
        <w:t>8</w:t>
      </w:r>
    </w:p>
    <w:p w:rsidR="00EC4673" w:rsidRPr="0081457A" w:rsidRDefault="00EC4673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5"/>
        <w:gridCol w:w="1134"/>
        <w:gridCol w:w="992"/>
        <w:gridCol w:w="709"/>
        <w:gridCol w:w="1276"/>
        <w:gridCol w:w="850"/>
        <w:gridCol w:w="709"/>
        <w:gridCol w:w="1276"/>
        <w:gridCol w:w="1134"/>
        <w:gridCol w:w="1134"/>
      </w:tblGrid>
      <w:tr w:rsidR="00EC4673" w:rsidRPr="0081457A" w:rsidTr="00834F5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834F5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</w:tr>
      <w:tr w:rsidR="00EC4673" w:rsidRPr="0081457A" w:rsidTr="005810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Михейлис Александр Николаевич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6E2AC0">
              <w:rPr>
                <w:rFonts w:ascii="Times New Roman" w:hAnsi="Times New Roman" w:cs="Times New Roman"/>
              </w:rPr>
              <w:t xml:space="preserve"> специалист</w:t>
            </w:r>
            <w:r>
              <w:rPr>
                <w:rFonts w:ascii="Times New Roman" w:hAnsi="Times New Roman" w:cs="Times New Roman"/>
              </w:rPr>
              <w:t xml:space="preserve"> по молодежной политике и спорту 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482592,63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480712,28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9.9pt;margin-top:41pt;width:141pt;height:0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81457A" w:rsidTr="00F25F67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7" type="#_x0000_t32" style="position:absolute;margin-left:52.4pt;margin-top:30.8pt;width:149.25pt;height:0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>318045,54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(1/10)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8" type="#_x0000_t32" style="position:absolute;margin-left:59.9pt;margin-top:7.8pt;width:141pt;height:0;z-index:251662336" o:connectortype="straight"/>
              </w:pict>
            </w: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81457A" w:rsidTr="00834F5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F25F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C4673" w:rsidRDefault="00EC4673"/>
    <w:p w:rsidR="00EC4673" w:rsidRDefault="00EC4673" w:rsidP="00095605">
      <w:pPr>
        <w:widowControl w:val="0"/>
        <w:jc w:val="center"/>
      </w:pPr>
    </w:p>
    <w:p w:rsidR="00EC4673" w:rsidRDefault="00EC4673" w:rsidP="00095605">
      <w:pPr>
        <w:widowControl w:val="0"/>
        <w:jc w:val="center"/>
      </w:pPr>
    </w:p>
    <w:p w:rsidR="00EC4673" w:rsidRPr="003C5B47" w:rsidRDefault="00EC4673" w:rsidP="00F62318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EC4673" w:rsidRPr="003C5B47" w:rsidRDefault="00EC4673" w:rsidP="00F62318">
      <w:pPr>
        <w:ind w:left="720"/>
        <w:jc w:val="center"/>
      </w:pPr>
      <w:r w:rsidRPr="003C5B47">
        <w:lastRenderedPageBreak/>
        <w:t>имущественного характера лиц, замещающих должность</w:t>
      </w:r>
    </w:p>
    <w:p w:rsidR="00EC4673" w:rsidRPr="003C5B47" w:rsidRDefault="00EC4673" w:rsidP="00F62318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EC4673" w:rsidRPr="003C5B47" w:rsidRDefault="00EC4673" w:rsidP="00F62318">
      <w:pPr>
        <w:ind w:left="360"/>
        <w:jc w:val="center"/>
      </w:pPr>
      <w:r w:rsidRPr="003C5B47">
        <w:t>и ее органах, и членов их семей</w:t>
      </w:r>
    </w:p>
    <w:p w:rsidR="00EC4673" w:rsidRPr="003C5B47" w:rsidRDefault="00EC4673" w:rsidP="00F62318">
      <w:pPr>
        <w:ind w:left="720"/>
        <w:jc w:val="center"/>
      </w:pPr>
      <w:r>
        <w:t xml:space="preserve">за период с  01.01.2018 г.  по 31.12.2018 </w:t>
      </w:r>
      <w:r w:rsidRPr="003C5B47">
        <w:t>г.</w:t>
      </w:r>
    </w:p>
    <w:p w:rsidR="00EC4673" w:rsidRDefault="00EC4673" w:rsidP="009C01B2">
      <w:pPr>
        <w:widowControl w:val="0"/>
        <w:ind w:left="-1440" w:firstLine="540"/>
        <w:jc w:val="both"/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559"/>
        <w:gridCol w:w="1417"/>
        <w:gridCol w:w="993"/>
        <w:gridCol w:w="1417"/>
        <w:gridCol w:w="1418"/>
        <w:gridCol w:w="1134"/>
        <w:gridCol w:w="1417"/>
        <w:gridCol w:w="1985"/>
        <w:gridCol w:w="1984"/>
      </w:tblGrid>
      <w:tr w:rsidR="00EC4673" w:rsidRPr="00F62318" w:rsidTr="006B3CD6">
        <w:trPr>
          <w:trHeight w:val="2277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</w:t>
            </w:r>
          </w:p>
          <w:p w:rsidR="00EC4673" w:rsidRPr="00F62318" w:rsidRDefault="00EC4673" w:rsidP="00295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на праве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пользовании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F62318" w:rsidRDefault="00EC4673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 имущество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F62318" w:rsidRDefault="00EC4673" w:rsidP="000956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F62318" w:rsidTr="006418C5">
        <w:trPr>
          <w:trHeight w:val="7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F62318" w:rsidRDefault="00EC4673" w:rsidP="009C01B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F62318" w:rsidRDefault="00EC4673" w:rsidP="009C01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>
            <w:pPr>
              <w:pStyle w:val="ConsPlusCell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F62318" w:rsidRDefault="00EC4673" w:rsidP="009C01B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9C01B2"/>
        </w:tc>
      </w:tr>
      <w:tr w:rsidR="00EC4673" w:rsidRPr="00F62318" w:rsidTr="006B3CD6">
        <w:trPr>
          <w:trHeight w:val="68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Нестерова 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1F5B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1317897,56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в т.ч.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1034657,09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673" w:rsidRPr="00F62318" w:rsidTr="006B3CD6">
        <w:trPr>
          <w:trHeight w:val="67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1099041,26</w:t>
            </w:r>
          </w:p>
          <w:p w:rsidR="00EC4673" w:rsidRPr="00F62318" w:rsidRDefault="00EC4673" w:rsidP="001F5B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в т.ч.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основному месту работы 874737,33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F62318" w:rsidRDefault="00EC4673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673" w:rsidRPr="00F62318" w:rsidRDefault="00EC4673" w:rsidP="00C941CF"/>
    <w:p w:rsidR="00EC4673" w:rsidRPr="00AC7366" w:rsidRDefault="00EC4673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Сведения о доходах, об имуществе и обязательствах</w:t>
      </w:r>
    </w:p>
    <w:p w:rsidR="00EC4673" w:rsidRPr="00AC7366" w:rsidRDefault="00EC4673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lastRenderedPageBreak/>
        <w:t>имущественного характера лиц, замещающих должность</w:t>
      </w:r>
    </w:p>
    <w:p w:rsidR="00EC4673" w:rsidRPr="00AC7366" w:rsidRDefault="00EC4673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муниципальной службы в Администрации Кривошеинского района</w:t>
      </w:r>
    </w:p>
    <w:p w:rsidR="00EC4673" w:rsidRPr="00AC7366" w:rsidRDefault="00EC4673" w:rsidP="00AC7366">
      <w:pPr>
        <w:ind w:left="360"/>
        <w:jc w:val="center"/>
        <w:rPr>
          <w:sz w:val="28"/>
        </w:rPr>
      </w:pPr>
      <w:r w:rsidRPr="00AC7366">
        <w:rPr>
          <w:sz w:val="28"/>
        </w:rPr>
        <w:t>и ее органах, и членов их семей</w:t>
      </w:r>
    </w:p>
    <w:p w:rsidR="00EC4673" w:rsidRPr="00AC7366" w:rsidRDefault="00EC4673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AC7366">
        <w:rPr>
          <w:sz w:val="28"/>
        </w:rPr>
        <w:t xml:space="preserve"> года</w:t>
      </w:r>
    </w:p>
    <w:p w:rsidR="00EC4673" w:rsidRPr="00B37558" w:rsidRDefault="00EC4673" w:rsidP="00AC7366">
      <w:pPr>
        <w:ind w:left="720"/>
        <w:jc w:val="center"/>
        <w:rPr>
          <w:rFonts w:ascii="Arial" w:hAnsi="Arial" w:cs="Arial"/>
        </w:rPr>
      </w:pPr>
    </w:p>
    <w:p w:rsidR="00EC4673" w:rsidRPr="0081457A" w:rsidRDefault="00EC4673" w:rsidP="00AC7366">
      <w:pPr>
        <w:ind w:left="72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1517"/>
        <w:gridCol w:w="1462"/>
        <w:gridCol w:w="1349"/>
        <w:gridCol w:w="1333"/>
        <w:gridCol w:w="1012"/>
        <w:gridCol w:w="1348"/>
        <w:gridCol w:w="1516"/>
        <w:gridCol w:w="966"/>
        <w:gridCol w:w="1348"/>
        <w:gridCol w:w="1822"/>
        <w:gridCol w:w="1614"/>
      </w:tblGrid>
      <w:tr w:rsidR="00EC4673" w:rsidRPr="0081457A" w:rsidTr="00D46CFA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</w:p>
          <w:p w:rsidR="00EC4673" w:rsidRPr="0081457A" w:rsidRDefault="00EC4673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Деклари-</w:t>
            </w:r>
            <w:r w:rsidRPr="0081457A">
              <w:rPr>
                <w:rFonts w:ascii="Times New Roman" w:hAnsi="Times New Roman" w:cs="Times New Roman"/>
              </w:rPr>
              <w:br/>
              <w:t>рованный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81457A" w:rsidRDefault="00EC4673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D46CFA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397D4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397D41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397D41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397D41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rPr>
                <w:sz w:val="20"/>
                <w:szCs w:val="20"/>
              </w:rPr>
            </w:pPr>
          </w:p>
        </w:tc>
      </w:tr>
      <w:tr w:rsidR="00EC4673" w:rsidRPr="0081457A" w:rsidTr="00263F24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Елена Леонидовна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жилищным целевым программам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46CFA" w:rsidRDefault="00EC4673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340553,72</w:t>
            </w:r>
          </w:p>
          <w:p w:rsidR="00EC4673" w:rsidRPr="0081457A" w:rsidRDefault="00EC4673" w:rsidP="005D43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6CF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340522,71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46CF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C20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81457A" w:rsidTr="00263F24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D21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AF7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81457A" w:rsidTr="008D5CB5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0249D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252580,72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ЮПИТЕР 5К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4038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A7B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81457A" w:rsidTr="008D5CB5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73" w:rsidRDefault="00EC4673"/>
    <w:p w:rsidR="00EC4673" w:rsidRPr="004271F0" w:rsidRDefault="00EC4673" w:rsidP="00FF7EDB">
      <w:pPr>
        <w:widowControl w:val="0"/>
        <w:ind w:firstLine="540"/>
        <w:jc w:val="right"/>
        <w:rPr>
          <w:rFonts w:ascii="Arial" w:hAnsi="Arial" w:cs="Arial"/>
        </w:rPr>
      </w:pPr>
    </w:p>
    <w:p w:rsidR="00EC4673" w:rsidRPr="0056059B" w:rsidRDefault="00EC4673" w:rsidP="00FF7EDB">
      <w:pPr>
        <w:ind w:left="720"/>
        <w:jc w:val="center"/>
      </w:pPr>
      <w:r w:rsidRPr="0056059B">
        <w:lastRenderedPageBreak/>
        <w:t>Сведения о доходах, об имуществе и обязательствах</w:t>
      </w:r>
    </w:p>
    <w:p w:rsidR="00EC4673" w:rsidRPr="0056059B" w:rsidRDefault="00EC4673" w:rsidP="00FF7EDB">
      <w:pPr>
        <w:ind w:left="720"/>
        <w:jc w:val="center"/>
      </w:pPr>
      <w:r w:rsidRPr="0056059B">
        <w:t>имущественного характера лиц, замещающих должность</w:t>
      </w:r>
    </w:p>
    <w:p w:rsidR="00EC4673" w:rsidRPr="0056059B" w:rsidRDefault="00EC4673" w:rsidP="00FF7EDB">
      <w:pPr>
        <w:ind w:left="720"/>
        <w:jc w:val="center"/>
      </w:pPr>
      <w:r w:rsidRPr="0056059B">
        <w:t>муниципальной службы в Администрации Кривошеинского района</w:t>
      </w:r>
    </w:p>
    <w:p w:rsidR="00EC4673" w:rsidRPr="0056059B" w:rsidRDefault="00EC4673" w:rsidP="00FF7EDB">
      <w:pPr>
        <w:ind w:left="360"/>
        <w:jc w:val="center"/>
      </w:pPr>
      <w:r w:rsidRPr="0056059B">
        <w:t>и ее органах, и членов их семей</w:t>
      </w:r>
    </w:p>
    <w:p w:rsidR="00EC4673" w:rsidRPr="0056059B" w:rsidRDefault="00EC4673" w:rsidP="00FF7EDB">
      <w:pPr>
        <w:ind w:left="720"/>
        <w:jc w:val="center"/>
      </w:pPr>
      <w:r w:rsidRPr="0056059B">
        <w:t>за период с  01.01.2018г.  по 31.12.2018г.</w:t>
      </w:r>
    </w:p>
    <w:p w:rsidR="00EC4673" w:rsidRPr="0056059B" w:rsidRDefault="00EC4673" w:rsidP="00FF7EDB">
      <w:pPr>
        <w:ind w:left="720"/>
        <w:jc w:val="center"/>
      </w:pPr>
    </w:p>
    <w:tbl>
      <w:tblPr>
        <w:tblW w:w="15496" w:type="dxa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842"/>
        <w:gridCol w:w="1559"/>
        <w:gridCol w:w="1417"/>
        <w:gridCol w:w="1134"/>
        <w:gridCol w:w="1276"/>
        <w:gridCol w:w="1580"/>
        <w:gridCol w:w="1255"/>
        <w:gridCol w:w="1080"/>
        <w:gridCol w:w="1419"/>
        <w:gridCol w:w="1091"/>
      </w:tblGrid>
      <w:tr w:rsidR="00EC4673" w:rsidRPr="0081457A" w:rsidTr="00DD697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том числе 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DD697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D43C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D43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D43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D43CA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6D43CA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6D43CA">
            <w:pPr>
              <w:rPr>
                <w:sz w:val="20"/>
                <w:szCs w:val="20"/>
              </w:rPr>
            </w:pPr>
          </w:p>
        </w:tc>
      </w:tr>
      <w:tr w:rsidR="00EC4673" w:rsidRPr="00DD697F" w:rsidTr="00DD697F">
        <w:trPr>
          <w:trHeight w:val="5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Сагеева Ирина Владимировна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Кривошеинского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5605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1058630,56 (в том числе по основному месту работы-856724,92)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DD697F" w:rsidTr="00DD697F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DD697F" w:rsidTr="00DD697F">
        <w:trPr>
          <w:trHeight w:val="4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DD697F" w:rsidTr="00DD697F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DD697F" w:rsidTr="00DD697F">
        <w:trPr>
          <w:trHeight w:val="67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5605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458049,61 (в том числе по 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основному месту работы 458049,61)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(общая 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3/8 доли)</w:t>
            </w: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DD697F" w:rsidTr="00DD697F">
        <w:trPr>
          <w:trHeight w:val="1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DD697F" w:rsidTr="00DD697F">
        <w:trPr>
          <w:trHeight w:val="1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3/8 доли)</w:t>
            </w: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DD697F" w:rsidTr="00DD697F">
        <w:trPr>
          <w:trHeight w:val="139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</w:p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5/8 доли)</w:t>
            </w:r>
          </w:p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DD697F" w:rsidTr="00DD697F">
        <w:trPr>
          <w:trHeight w:val="139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</w:p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5/8 доли)</w:t>
            </w:r>
          </w:p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DD697F" w:rsidRDefault="00EC4673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73" w:rsidRPr="00DD697F" w:rsidRDefault="00EC4673"/>
    <w:p w:rsidR="00EC4673" w:rsidRPr="00B37558" w:rsidRDefault="00EC4673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EC4673" w:rsidRPr="00B37558" w:rsidRDefault="00EC4673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EC4673" w:rsidRPr="00B37558" w:rsidRDefault="00EC4673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EC4673" w:rsidRPr="00B37558" w:rsidRDefault="00EC4673" w:rsidP="004429D4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EC4673" w:rsidRPr="00B37558" w:rsidRDefault="00EC4673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01.01.2018г.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31.12.2018г.</w:t>
      </w:r>
    </w:p>
    <w:p w:rsidR="00EC4673" w:rsidRPr="0081457A" w:rsidRDefault="00EC4673" w:rsidP="004429D4">
      <w:pPr>
        <w:ind w:left="720"/>
        <w:jc w:val="center"/>
      </w:pPr>
    </w:p>
    <w:tbl>
      <w:tblPr>
        <w:tblW w:w="15505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693"/>
        <w:gridCol w:w="1559"/>
        <w:gridCol w:w="1417"/>
        <w:gridCol w:w="851"/>
        <w:gridCol w:w="1080"/>
        <w:gridCol w:w="1200"/>
        <w:gridCol w:w="660"/>
        <w:gridCol w:w="1080"/>
        <w:gridCol w:w="1419"/>
        <w:gridCol w:w="1277"/>
      </w:tblGrid>
      <w:tr w:rsidR="00EC4673" w:rsidRPr="0081457A" w:rsidTr="00612FB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4429D4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руб)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81457A" w:rsidRDefault="00EC4673" w:rsidP="00AE0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81457A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612FB5">
        <w:trPr>
          <w:trHeight w:val="227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AE01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AE01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AE01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AE014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rPr>
                <w:sz w:val="20"/>
                <w:szCs w:val="20"/>
              </w:rPr>
            </w:pPr>
          </w:p>
        </w:tc>
      </w:tr>
      <w:tr w:rsidR="00EC4673" w:rsidRPr="0081457A" w:rsidTr="00612FB5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Сибиряков Дмитрий Викторович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4429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заместитель Главы Кривошеинского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4429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1029876,29 (в том числе по основному месту работы 1029789,29)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673" w:rsidRDefault="00EC4673"/>
    <w:p w:rsidR="00EC4673" w:rsidRPr="00D22497" w:rsidRDefault="00EC4673" w:rsidP="00D25CC0">
      <w:pPr>
        <w:widowControl w:val="0"/>
        <w:jc w:val="center"/>
      </w:pPr>
      <w:r w:rsidRPr="00D22497">
        <w:t>Сведения о доходах, об имуществе и обязательствах</w:t>
      </w:r>
      <w:r>
        <w:t xml:space="preserve"> </w:t>
      </w:r>
      <w:r w:rsidRPr="00D22497">
        <w:t>имущественного характера лиц, граждан,</w:t>
      </w:r>
      <w:r>
        <w:t xml:space="preserve"> </w:t>
      </w:r>
      <w:r w:rsidRPr="00D22497">
        <w:t>претендующих на замещение должностей руководителей</w:t>
      </w:r>
      <w:r>
        <w:t xml:space="preserve"> </w:t>
      </w:r>
      <w:r w:rsidRPr="00D22497">
        <w:t>муниципальных  учреждений, и лицами замещающими</w:t>
      </w:r>
      <w:r>
        <w:t xml:space="preserve"> </w:t>
      </w:r>
      <w:r w:rsidRPr="00D22497">
        <w:t>указанные должности и членов их семей</w:t>
      </w:r>
    </w:p>
    <w:p w:rsidR="00EC4673" w:rsidRPr="00D22497" w:rsidRDefault="00EC4673" w:rsidP="00CA6898">
      <w:pPr>
        <w:widowControl w:val="0"/>
        <w:jc w:val="center"/>
      </w:pPr>
      <w:r w:rsidRPr="00D22497">
        <w:t xml:space="preserve">за период с </w:t>
      </w:r>
      <w:r w:rsidRPr="00D22497">
        <w:rPr>
          <w:u w:val="single"/>
        </w:rPr>
        <w:t>01.01.2018</w:t>
      </w:r>
      <w:r w:rsidRPr="00D22497">
        <w:t xml:space="preserve">  по </w:t>
      </w:r>
      <w:r w:rsidRPr="00D22497">
        <w:rPr>
          <w:u w:val="single"/>
        </w:rPr>
        <w:t>31.12.2018</w:t>
      </w:r>
    </w:p>
    <w:p w:rsidR="00EC4673" w:rsidRPr="0081457A" w:rsidRDefault="00EC4673" w:rsidP="00C91963">
      <w:pPr>
        <w:ind w:left="720"/>
        <w:jc w:val="center"/>
      </w:pPr>
    </w:p>
    <w:tbl>
      <w:tblPr>
        <w:tblW w:w="11426" w:type="dxa"/>
        <w:tblInd w:w="-1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5"/>
        <w:gridCol w:w="1134"/>
        <w:gridCol w:w="1075"/>
        <w:gridCol w:w="900"/>
        <w:gridCol w:w="900"/>
        <w:gridCol w:w="850"/>
        <w:gridCol w:w="950"/>
        <w:gridCol w:w="1080"/>
        <w:gridCol w:w="1134"/>
        <w:gridCol w:w="1134"/>
      </w:tblGrid>
      <w:tr w:rsidR="00EC4673" w:rsidRPr="0081457A" w:rsidTr="00CA689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CA689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</w:tr>
      <w:tr w:rsidR="00EC4673" w:rsidRPr="0081457A" w:rsidTr="00CA689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 xml:space="preserve">Силицкая </w:t>
            </w:r>
            <w:r w:rsidRPr="00CA68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Ольга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rPr>
                <w:sz w:val="22"/>
                <w:szCs w:val="22"/>
              </w:rPr>
            </w:pPr>
            <w:r w:rsidRPr="00CA6898">
              <w:rPr>
                <w:sz w:val="22"/>
                <w:szCs w:val="22"/>
              </w:rPr>
              <w:t xml:space="preserve">688903,98 </w:t>
            </w:r>
            <w:r w:rsidRPr="00CA6898">
              <w:rPr>
                <w:sz w:val="22"/>
                <w:szCs w:val="22"/>
              </w:rPr>
              <w:lastRenderedPageBreak/>
              <w:t xml:space="preserve">(в т.ч. по основному месту работы </w:t>
            </w:r>
            <w:r>
              <w:rPr>
                <w:sz w:val="22"/>
                <w:szCs w:val="22"/>
              </w:rPr>
              <w:t>671938,9</w:t>
            </w:r>
            <w:r w:rsidRPr="00CA6898">
              <w:rPr>
                <w:sz w:val="22"/>
                <w:szCs w:val="22"/>
              </w:rPr>
              <w:t>)</w:t>
            </w:r>
          </w:p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EC4673" w:rsidRDefault="00EC4673"/>
    <w:p w:rsidR="00EC4673" w:rsidRPr="003C5B47" w:rsidRDefault="00EC4673" w:rsidP="00E645BF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EC4673" w:rsidRPr="003C5B47" w:rsidRDefault="00EC4673" w:rsidP="00E645BF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EC4673" w:rsidRPr="003C5B47" w:rsidRDefault="00EC4673" w:rsidP="00E645BF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EC4673" w:rsidRPr="003C5B47" w:rsidRDefault="00EC4673" w:rsidP="00E645BF">
      <w:pPr>
        <w:ind w:left="360"/>
        <w:jc w:val="center"/>
      </w:pPr>
      <w:r w:rsidRPr="003C5B47">
        <w:t>и ее органах, и членов их семей</w:t>
      </w:r>
    </w:p>
    <w:p w:rsidR="00EC4673" w:rsidRPr="003C5B47" w:rsidRDefault="00EC4673" w:rsidP="00E645BF">
      <w:pPr>
        <w:ind w:left="720"/>
        <w:jc w:val="center"/>
      </w:pPr>
      <w:r>
        <w:t xml:space="preserve">за период с  01.01.2018 г.  по 31.12.2018 </w:t>
      </w:r>
      <w:r w:rsidRPr="003C5B47">
        <w:t>г.</w:t>
      </w:r>
    </w:p>
    <w:p w:rsidR="00EC4673" w:rsidRPr="0081457A" w:rsidRDefault="00EC4673" w:rsidP="00357B99">
      <w:pPr>
        <w:ind w:left="720"/>
        <w:jc w:val="center"/>
      </w:pPr>
    </w:p>
    <w:tbl>
      <w:tblPr>
        <w:tblW w:w="10901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98"/>
        <w:gridCol w:w="926"/>
        <w:gridCol w:w="1132"/>
        <w:gridCol w:w="991"/>
        <w:gridCol w:w="708"/>
        <w:gridCol w:w="991"/>
        <w:gridCol w:w="992"/>
        <w:gridCol w:w="707"/>
        <w:gridCol w:w="850"/>
        <w:gridCol w:w="1132"/>
        <w:gridCol w:w="1274"/>
      </w:tblGrid>
      <w:tr w:rsidR="00EC4673" w:rsidRPr="0081457A" w:rsidTr="00594F8D">
        <w:trPr>
          <w:trHeight w:val="1157"/>
        </w:trPr>
        <w:tc>
          <w:tcPr>
            <w:tcW w:w="1198" w:type="dxa"/>
            <w:vMerge w:val="restart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926" w:type="dxa"/>
            <w:vMerge w:val="restart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2" w:type="dxa"/>
            <w:vMerge w:val="restart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690" w:type="dxa"/>
            <w:gridSpan w:val="3"/>
          </w:tcPr>
          <w:p w:rsidR="00EC4673" w:rsidRPr="0081457A" w:rsidRDefault="00EC4673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81457A" w:rsidRDefault="00EC4673" w:rsidP="00696A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549" w:type="dxa"/>
            <w:gridSpan w:val="3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2" w:type="dxa"/>
            <w:vMerge w:val="restart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4" w:type="dxa"/>
            <w:vMerge w:val="restart"/>
          </w:tcPr>
          <w:p w:rsidR="00EC4673" w:rsidRPr="0081457A" w:rsidRDefault="00EC4673" w:rsidP="00DE43C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EC4673" w:rsidRPr="0081457A" w:rsidTr="00594F8D">
        <w:trPr>
          <w:trHeight w:val="1645"/>
        </w:trPr>
        <w:tc>
          <w:tcPr>
            <w:tcW w:w="1198" w:type="dxa"/>
            <w:vMerge/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8" w:type="dxa"/>
          </w:tcPr>
          <w:p w:rsidR="00EC4673" w:rsidRPr="0081457A" w:rsidRDefault="00EC4673" w:rsidP="00696A1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1" w:type="dxa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2" w:type="dxa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7" w:type="dxa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0" w:type="dxa"/>
          </w:tcPr>
          <w:p w:rsidR="00EC4673" w:rsidRPr="0081457A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2" w:type="dxa"/>
            <w:vMerge/>
            <w:vAlign w:val="center"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C4673" w:rsidRPr="0081457A" w:rsidRDefault="00EC4673" w:rsidP="00696A16">
            <w:pPr>
              <w:rPr>
                <w:sz w:val="20"/>
                <w:szCs w:val="20"/>
              </w:rPr>
            </w:pPr>
          </w:p>
        </w:tc>
      </w:tr>
      <w:tr w:rsidR="00EC4673" w:rsidRPr="0081457A" w:rsidTr="00594F8D">
        <w:trPr>
          <w:trHeight w:val="1391"/>
        </w:trPr>
        <w:tc>
          <w:tcPr>
            <w:tcW w:w="1198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Наталья Владимировна</w:t>
            </w:r>
          </w:p>
        </w:tc>
        <w:tc>
          <w:tcPr>
            <w:tcW w:w="926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опеки и попечительства</w:t>
            </w:r>
          </w:p>
        </w:tc>
        <w:tc>
          <w:tcPr>
            <w:tcW w:w="1132" w:type="dxa"/>
          </w:tcPr>
          <w:p w:rsidR="00EC4673" w:rsidRPr="00357B99" w:rsidRDefault="00EC4673" w:rsidP="00E645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1041295,06 </w:t>
            </w:r>
            <w:r w:rsidRPr="00357B99">
              <w:rPr>
                <w:rFonts w:ascii="Times New Roman" w:hAnsi="Times New Roman" w:cs="Times New Roman"/>
                <w:bCs/>
              </w:rPr>
              <w:t>(в т.ч. по основному месту работы</w:t>
            </w:r>
            <w:r>
              <w:rPr>
                <w:rFonts w:ascii="Times New Roman" w:hAnsi="Times New Roman" w:cs="Times New Roman"/>
                <w:bCs/>
              </w:rPr>
              <w:t xml:space="preserve"> 759453,77)</w:t>
            </w:r>
          </w:p>
        </w:tc>
        <w:tc>
          <w:tcPr>
            <w:tcW w:w="991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1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7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EC4673" w:rsidRPr="00357B99" w:rsidRDefault="00EC4673" w:rsidP="00696A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4673" w:rsidRDefault="00EC4673" w:rsidP="00594F8D"/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lastRenderedPageBreak/>
        <w:t xml:space="preserve">Сведения 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начальник бюджетного отдела </w:t>
      </w:r>
      <w:r w:rsidRPr="004D6A10">
        <w:rPr>
          <w:sz w:val="16"/>
          <w:szCs w:val="16"/>
        </w:rPr>
        <w:t>в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C4673" w:rsidRPr="004D6A10" w:rsidRDefault="00EC4673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8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EC4673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4673" w:rsidRPr="004D6A10" w:rsidRDefault="00EC4673" w:rsidP="00FF48F0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6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Торопченова Юлия Александровна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EC4673" w:rsidRPr="004D6A10" w:rsidRDefault="00EC4673" w:rsidP="00EC2D4D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622 307,00, в том числе по основному месту работы 575 036,32</w:t>
            </w:r>
          </w:p>
        </w:tc>
        <w:tc>
          <w:tcPr>
            <w:tcW w:w="1537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доли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доли</w:t>
            </w: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6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010CF0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EC2D4D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574 326,61, в том числе по основному месту работы 288 857,6</w:t>
            </w:r>
          </w:p>
        </w:tc>
        <w:tc>
          <w:tcPr>
            <w:tcW w:w="1537" w:type="dxa"/>
          </w:tcPr>
          <w:p w:rsidR="00EC4673" w:rsidRDefault="00EC4673" w:rsidP="00EC2D4D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C4673" w:rsidRDefault="00EC4673" w:rsidP="00EC2D4D">
            <w:pPr>
              <w:pStyle w:val="ConsPlusCell"/>
              <w:rPr>
                <w:sz w:val="16"/>
                <w:szCs w:val="16"/>
              </w:rPr>
            </w:pPr>
          </w:p>
          <w:p w:rsidR="00EC4673" w:rsidRPr="00EC2D4D" w:rsidRDefault="00EC4673" w:rsidP="00EC2D4D">
            <w:pPr>
              <w:pStyle w:val="ConsPlusCell"/>
              <w:rPr>
                <w:sz w:val="16"/>
                <w:szCs w:val="16"/>
              </w:rPr>
            </w:pPr>
            <w:r w:rsidRPr="00EC2D4D">
              <w:rPr>
                <w:sz w:val="16"/>
                <w:szCs w:val="16"/>
              </w:rPr>
              <w:t>Земельный участок, ¼ доли</w:t>
            </w:r>
          </w:p>
          <w:p w:rsidR="00EC4673" w:rsidRDefault="00EC4673" w:rsidP="00EC2D4D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C2D4D">
            <w:pPr>
              <w:pStyle w:val="ConsPlusCell"/>
              <w:rPr>
                <w:sz w:val="16"/>
                <w:szCs w:val="16"/>
              </w:rPr>
            </w:pPr>
            <w:r w:rsidRPr="00EC2D4D">
              <w:rPr>
                <w:sz w:val="16"/>
                <w:szCs w:val="16"/>
              </w:rPr>
              <w:t>Жилой дом, ¼ доли</w:t>
            </w:r>
          </w:p>
        </w:tc>
        <w:tc>
          <w:tcPr>
            <w:tcW w:w="1383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9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21104</w:t>
            </w: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9852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STEPWGN</w:t>
            </w: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ИЖП5</w:t>
            </w:r>
          </w:p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</w:p>
          <w:p w:rsidR="00EC4673" w:rsidRPr="005A7729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Т-25А</w:t>
            </w:r>
          </w:p>
        </w:tc>
        <w:tc>
          <w:tcPr>
            <w:tcW w:w="1440" w:type="dxa"/>
          </w:tcPr>
          <w:p w:rsidR="00EC4673" w:rsidRPr="00A129F2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EC4673" w:rsidRPr="004D6A10" w:rsidRDefault="00EC4673" w:rsidP="005A772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996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доли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доли</w:t>
            </w:r>
          </w:p>
        </w:tc>
        <w:tc>
          <w:tcPr>
            <w:tcW w:w="1383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9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6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E7698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доли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доли</w:t>
            </w:r>
          </w:p>
        </w:tc>
        <w:tc>
          <w:tcPr>
            <w:tcW w:w="1383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9" w:type="dxa"/>
          </w:tcPr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E76980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6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43" w:type="dxa"/>
          </w:tcPr>
          <w:p w:rsidR="00EC4673" w:rsidRPr="00973397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1" w:type="dxa"/>
          </w:tcPr>
          <w:p w:rsidR="00EC4673" w:rsidRPr="00973397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E7698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EC4673" w:rsidRPr="00973397" w:rsidRDefault="00EC4673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9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6" w:type="dxa"/>
          </w:tcPr>
          <w:p w:rsidR="00EC4673" w:rsidRPr="004D6A10" w:rsidRDefault="00EC4673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EC4673" w:rsidRDefault="00EC4673"/>
    <w:p w:rsidR="00EC4673" w:rsidRPr="001C710D" w:rsidRDefault="00EC4673" w:rsidP="00EE15DB">
      <w:pPr>
        <w:jc w:val="center"/>
      </w:pPr>
      <w:r w:rsidRPr="001C710D">
        <w:t>Сведения о доходах, об имуществе и обязательствах</w:t>
      </w:r>
    </w:p>
    <w:p w:rsidR="00EC4673" w:rsidRPr="001C710D" w:rsidRDefault="00EC4673" w:rsidP="00EE15DB">
      <w:pPr>
        <w:jc w:val="center"/>
      </w:pPr>
      <w:r w:rsidRPr="001C710D">
        <w:lastRenderedPageBreak/>
        <w:t>имущественного характера лиц, замещающих должность</w:t>
      </w:r>
    </w:p>
    <w:p w:rsidR="00EC4673" w:rsidRPr="001C710D" w:rsidRDefault="00EC4673" w:rsidP="00EE15DB">
      <w:pPr>
        <w:jc w:val="center"/>
      </w:pPr>
      <w:r w:rsidRPr="001C710D">
        <w:t>муниципальной службы в Администрации Кривошеинского района</w:t>
      </w:r>
    </w:p>
    <w:p w:rsidR="00EC4673" w:rsidRPr="001C710D" w:rsidRDefault="00EC4673" w:rsidP="00EE15DB">
      <w:pPr>
        <w:jc w:val="center"/>
      </w:pPr>
      <w:r w:rsidRPr="001C710D">
        <w:t>и ее органах, и членов их семей</w:t>
      </w:r>
    </w:p>
    <w:p w:rsidR="00EC4673" w:rsidRPr="001C710D" w:rsidRDefault="00EC4673" w:rsidP="00EE15DB">
      <w:pPr>
        <w:jc w:val="center"/>
      </w:pPr>
      <w:r w:rsidRPr="001C710D">
        <w:t>за период с  01.01.2018  по 31.12.2018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276"/>
        <w:gridCol w:w="2551"/>
        <w:gridCol w:w="1985"/>
        <w:gridCol w:w="1134"/>
        <w:gridCol w:w="992"/>
        <w:gridCol w:w="1276"/>
        <w:gridCol w:w="1134"/>
        <w:gridCol w:w="1134"/>
        <w:gridCol w:w="1417"/>
        <w:gridCol w:w="1701"/>
      </w:tblGrid>
      <w:tr w:rsidR="00EC4673" w:rsidRPr="001C710D" w:rsidTr="00F3036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Фамилия,</w:t>
            </w:r>
            <w:r w:rsidRPr="00543CCA">
              <w:rPr>
                <w:sz w:val="22"/>
                <w:szCs w:val="22"/>
              </w:rPr>
              <w:br/>
              <w:t xml:space="preserve">  имя,  </w:t>
            </w:r>
            <w:r w:rsidRPr="00543CCA"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4C6AD5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Декларированный годовойдоход, в  </w:t>
            </w:r>
            <w:r w:rsidRPr="00543CCA">
              <w:rPr>
                <w:sz w:val="22"/>
                <w:szCs w:val="22"/>
              </w:rPr>
              <w:br/>
              <w:t xml:space="preserve">том числе доход по основному месту работы и  перечня  иных      </w:t>
            </w:r>
            <w:r w:rsidRPr="00543CCA">
              <w:rPr>
                <w:sz w:val="22"/>
                <w:szCs w:val="22"/>
              </w:rPr>
              <w:br/>
              <w:t xml:space="preserve">источников дохода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Перечень объектов   недвижимости,   принадлежащих </w:t>
            </w:r>
          </w:p>
          <w:p w:rsidR="00EC4673" w:rsidRPr="00543CCA" w:rsidRDefault="00EC4673" w:rsidP="007461C4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7461C4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 Перечень объектов   недвижимости, находящихся в   пользовании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  Движимое   </w:t>
            </w:r>
            <w:r w:rsidRPr="00543CCA">
              <w:rPr>
                <w:sz w:val="22"/>
                <w:szCs w:val="22"/>
              </w:rPr>
              <w:br/>
              <w:t xml:space="preserve">  имущество  </w:t>
            </w:r>
            <w:r w:rsidRPr="00543CCA">
              <w:rPr>
                <w:sz w:val="22"/>
                <w:szCs w:val="22"/>
              </w:rPr>
              <w:br/>
              <w:t>(транспортные</w:t>
            </w:r>
            <w:r w:rsidRPr="00543CCA">
              <w:rPr>
                <w:sz w:val="22"/>
                <w:szCs w:val="22"/>
              </w:rPr>
              <w:br/>
              <w:t xml:space="preserve">  средства,  </w:t>
            </w:r>
            <w:r w:rsidRPr="00543CCA">
              <w:rPr>
                <w:sz w:val="22"/>
                <w:szCs w:val="22"/>
              </w:rPr>
              <w:br/>
              <w:t xml:space="preserve"> вид, марка)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AE306B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1C710D" w:rsidTr="00F3036D">
        <w:trPr>
          <w:trHeight w:val="8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Вид     </w:t>
            </w:r>
            <w:r w:rsidRPr="00543CCA">
              <w:rPr>
                <w:sz w:val="22"/>
                <w:szCs w:val="22"/>
              </w:rPr>
              <w:br/>
              <w:t>объектов</w:t>
            </w:r>
            <w:r w:rsidRPr="00543CCA">
              <w:rPr>
                <w:sz w:val="22"/>
                <w:szCs w:val="22"/>
              </w:rPr>
              <w:br/>
              <w:t xml:space="preserve">недви-  </w:t>
            </w:r>
            <w:r w:rsidRPr="00543CCA">
              <w:rPr>
                <w:sz w:val="22"/>
                <w:szCs w:val="22"/>
              </w:rPr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Площадь</w:t>
            </w:r>
            <w:r w:rsidRPr="00543CCA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Страна </w:t>
            </w:r>
            <w:r w:rsidRPr="00543CCA">
              <w:rPr>
                <w:sz w:val="22"/>
                <w:szCs w:val="22"/>
              </w:rPr>
              <w:br/>
              <w:t xml:space="preserve">распо- </w:t>
            </w:r>
            <w:r w:rsidRPr="00543CCA">
              <w:rPr>
                <w:sz w:val="22"/>
                <w:szCs w:val="22"/>
              </w:rPr>
              <w:br/>
              <w:t>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Вид     </w:t>
            </w:r>
            <w:r w:rsidRPr="00543CCA">
              <w:rPr>
                <w:sz w:val="22"/>
                <w:szCs w:val="22"/>
              </w:rPr>
              <w:br/>
              <w:t>объектов</w:t>
            </w:r>
            <w:r w:rsidRPr="00543CCA">
              <w:rPr>
                <w:sz w:val="22"/>
                <w:szCs w:val="22"/>
              </w:rPr>
              <w:br/>
              <w:t xml:space="preserve">недви-  </w:t>
            </w:r>
            <w:r w:rsidRPr="00543CCA">
              <w:rPr>
                <w:sz w:val="22"/>
                <w:szCs w:val="22"/>
              </w:rPr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Площадь</w:t>
            </w:r>
            <w:r w:rsidRPr="00543CCA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Страна </w:t>
            </w:r>
            <w:r w:rsidRPr="00543CCA">
              <w:rPr>
                <w:sz w:val="22"/>
                <w:szCs w:val="22"/>
              </w:rPr>
              <w:br/>
              <w:t xml:space="preserve">распо- </w:t>
            </w:r>
            <w:r w:rsidRPr="00543CCA">
              <w:rPr>
                <w:sz w:val="22"/>
                <w:szCs w:val="22"/>
              </w:rPr>
              <w:br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</w:tr>
      <w:tr w:rsidR="00EC4673" w:rsidRPr="001C710D" w:rsidTr="00F3036D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Тыщик Эльмира Шайхулловна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F3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з</w:t>
            </w:r>
            <w:r w:rsidRPr="00543CCA">
              <w:rPr>
                <w:sz w:val="22"/>
                <w:szCs w:val="22"/>
              </w:rPr>
              <w:t>акупкам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4415E4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509 131,90 рублей, в том числе доход по основному месту работы </w:t>
            </w:r>
          </w:p>
          <w:p w:rsidR="00EC4673" w:rsidRPr="00543CCA" w:rsidRDefault="00EC4673" w:rsidP="00C57504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187 822,26 руб.</w:t>
            </w:r>
          </w:p>
          <w:p w:rsidR="00EC4673" w:rsidRPr="00543CCA" w:rsidRDefault="00EC4673" w:rsidP="007461C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6D18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7818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ГАЗ 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</w:tr>
      <w:tr w:rsidR="00EC4673" w:rsidRPr="001C710D" w:rsidTr="00F3036D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E50C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6D18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</w:tr>
      <w:tr w:rsidR="00EC4673" w:rsidRPr="001C710D" w:rsidTr="00F3036D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6B5509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700 632,97 рублей, в том числе доход по основному месту работы 700 632,97 рублей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BB41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BB41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ind w:left="57"/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  <w:lang w:val="en-US"/>
              </w:rPr>
              <w:t xml:space="preserve"> </w:t>
            </w:r>
            <w:r w:rsidRPr="00543CC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</w:tr>
      <w:tr w:rsidR="00EC4673" w:rsidRPr="001C710D" w:rsidTr="00F3036D">
        <w:trPr>
          <w:trHeight w:val="65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BB41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124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673" w:rsidRPr="00543CCA" w:rsidRDefault="00EC4673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</w:tr>
      <w:tr w:rsidR="00EC4673" w:rsidRPr="001C710D" w:rsidTr="00F303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E50CE9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1510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</w:tr>
      <w:tr w:rsidR="00EC4673" w:rsidRPr="001C710D" w:rsidTr="00F3036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E50C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</w:tr>
      <w:tr w:rsidR="00EC4673" w:rsidRPr="001C710D" w:rsidTr="00F303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E50C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Жилой дом (общая долева </w:t>
            </w:r>
            <w:r w:rsidRPr="00543CCA">
              <w:rPr>
                <w:sz w:val="22"/>
                <w:szCs w:val="22"/>
              </w:rPr>
              <w:lastRenderedPageBreak/>
              <w:t>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lastRenderedPageBreak/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543CCA" w:rsidRDefault="00EC4673" w:rsidP="00920F13">
            <w:pPr>
              <w:rPr>
                <w:sz w:val="22"/>
                <w:szCs w:val="22"/>
              </w:rPr>
            </w:pPr>
          </w:p>
        </w:tc>
      </w:tr>
      <w:tr w:rsidR="00EC4673" w:rsidRPr="001C710D" w:rsidTr="006B5509">
        <w:trPr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EC4673" w:rsidRPr="00AE306B" w:rsidRDefault="00EC4673" w:rsidP="00E50CE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</w:tcBorders>
          </w:tcPr>
          <w:p w:rsidR="00EC4673" w:rsidRPr="00AE306B" w:rsidRDefault="00EC4673" w:rsidP="00920F13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</w:tcBorders>
          </w:tcPr>
          <w:p w:rsidR="00EC4673" w:rsidRPr="00AE306B" w:rsidRDefault="00EC4673" w:rsidP="00920F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</w:tcPr>
          <w:p w:rsidR="00EC4673" w:rsidRPr="00AE306B" w:rsidRDefault="00EC4673" w:rsidP="00920F13">
            <w:pPr>
              <w:rPr>
                <w:sz w:val="18"/>
                <w:szCs w:val="18"/>
              </w:rPr>
            </w:pPr>
          </w:p>
        </w:tc>
      </w:tr>
      <w:tr w:rsidR="00EC4673" w:rsidRPr="001C710D" w:rsidTr="00F3036D">
        <w:trPr>
          <w:gridBefore w:val="2"/>
          <w:wBefore w:w="2836" w:type="dxa"/>
        </w:trPr>
        <w:tc>
          <w:tcPr>
            <w:tcW w:w="2551" w:type="dxa"/>
            <w:tcBorders>
              <w:top w:val="nil"/>
              <w:bottom w:val="nil"/>
            </w:tcBorders>
          </w:tcPr>
          <w:p w:rsidR="00EC4673" w:rsidRPr="002B5182" w:rsidRDefault="00EC4673" w:rsidP="00E50CE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EC4673" w:rsidRPr="002B5182" w:rsidRDefault="00EC4673" w:rsidP="00920F13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</w:tcBorders>
          </w:tcPr>
          <w:p w:rsidR="00EC4673" w:rsidRPr="002B5182" w:rsidRDefault="00EC4673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EC4673" w:rsidRPr="002B5182" w:rsidRDefault="00EC4673" w:rsidP="00920F13">
            <w:pPr>
              <w:rPr>
                <w:sz w:val="16"/>
                <w:szCs w:val="16"/>
              </w:rPr>
            </w:pPr>
          </w:p>
        </w:tc>
      </w:tr>
      <w:tr w:rsidR="00EC4673" w:rsidRPr="001C710D" w:rsidTr="00F3036D">
        <w:trPr>
          <w:gridBefore w:val="2"/>
          <w:wBefore w:w="2836" w:type="dxa"/>
        </w:trPr>
        <w:tc>
          <w:tcPr>
            <w:tcW w:w="11623" w:type="dxa"/>
            <w:gridSpan w:val="8"/>
            <w:tcBorders>
              <w:top w:val="nil"/>
              <w:bottom w:val="nil"/>
            </w:tcBorders>
          </w:tcPr>
          <w:p w:rsidR="00EC4673" w:rsidRPr="002B5182" w:rsidRDefault="00EC4673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EC4673" w:rsidRPr="002B5182" w:rsidRDefault="00EC4673" w:rsidP="00920F13">
            <w:pPr>
              <w:rPr>
                <w:sz w:val="16"/>
                <w:szCs w:val="16"/>
              </w:rPr>
            </w:pPr>
          </w:p>
        </w:tc>
      </w:tr>
    </w:tbl>
    <w:p w:rsidR="00EC4673" w:rsidRPr="001C710D" w:rsidRDefault="00EC4673" w:rsidP="00543CCA"/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начальник бюджетного отдела </w:t>
      </w:r>
      <w:r w:rsidRPr="004D6A10">
        <w:rPr>
          <w:sz w:val="16"/>
          <w:szCs w:val="16"/>
        </w:rPr>
        <w:t>в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EC4673" w:rsidRPr="004D6A10" w:rsidRDefault="00EC4673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C4673" w:rsidRPr="004D6A10" w:rsidRDefault="00EC4673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8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EC4673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4673" w:rsidRPr="004D6A10" w:rsidRDefault="00EC4673" w:rsidP="00FF48F0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7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EC4673" w:rsidRPr="004D6A10" w:rsidRDefault="00EC4673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Филимонова Юлия Александровна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EC4673" w:rsidRPr="004D6A10" w:rsidRDefault="00EC4673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936 845,01, в том числе по основному месту работы 129 711,56</w:t>
            </w:r>
          </w:p>
        </w:tc>
        <w:tc>
          <w:tcPr>
            <w:tcW w:w="1537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¼ доли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дом,1/3 доли</w:t>
            </w: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</w:tc>
        <w:tc>
          <w:tcPr>
            <w:tcW w:w="115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</w:t>
            </w:r>
          </w:p>
        </w:tc>
        <w:tc>
          <w:tcPr>
            <w:tcW w:w="996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1 830 330,13, в том числе по основному месту работы 1 542 518,45</w:t>
            </w:r>
          </w:p>
        </w:tc>
        <w:tc>
          <w:tcPr>
            <w:tcW w:w="1537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дом,1/3 доли</w:t>
            </w:r>
          </w:p>
        </w:tc>
        <w:tc>
          <w:tcPr>
            <w:tcW w:w="138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</w:tc>
        <w:tc>
          <w:tcPr>
            <w:tcW w:w="1159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Default="00EC4673" w:rsidP="0035407C">
            <w:pPr>
              <w:pStyle w:val="ConsPlusCel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Elantra</w:t>
            </w:r>
            <w:r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GLS</w:t>
            </w:r>
          </w:p>
          <w:p w:rsidR="00EC4673" w:rsidRDefault="00EC4673" w:rsidP="0035407C">
            <w:pPr>
              <w:pStyle w:val="ConsPlusCell"/>
              <w:rPr>
                <w:sz w:val="16"/>
                <w:szCs w:val="16"/>
                <w:lang w:val="en-US"/>
              </w:rPr>
            </w:pPr>
          </w:p>
          <w:p w:rsidR="00EC4673" w:rsidRPr="00AF3D0F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</w:t>
            </w:r>
          </w:p>
        </w:tc>
        <w:tc>
          <w:tcPr>
            <w:tcW w:w="996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4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Pr="004D6A10" w:rsidRDefault="00EC4673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дом,1/3 доли</w:t>
            </w:r>
          </w:p>
        </w:tc>
        <w:tc>
          <w:tcPr>
            <w:tcW w:w="1383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</w:tc>
        <w:tc>
          <w:tcPr>
            <w:tcW w:w="1159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</w:t>
            </w:r>
          </w:p>
        </w:tc>
        <w:tc>
          <w:tcPr>
            <w:tcW w:w="996" w:type="dxa"/>
          </w:tcPr>
          <w:p w:rsidR="00EC4673" w:rsidRPr="004D6A10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4673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43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1" w:type="dxa"/>
          </w:tcPr>
          <w:p w:rsidR="00EC4673" w:rsidRPr="004D6A10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673" w:rsidRDefault="00EC4673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EC4673" w:rsidRDefault="00EC4673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</w:t>
            </w:r>
          </w:p>
        </w:tc>
        <w:tc>
          <w:tcPr>
            <w:tcW w:w="996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EC4673" w:rsidRDefault="00EC4673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EC4673" w:rsidRDefault="00EC4673"/>
    <w:p w:rsidR="00EC4673" w:rsidRPr="003E7061" w:rsidRDefault="00EC4673" w:rsidP="006A7F1B">
      <w:pPr>
        <w:ind w:left="720"/>
        <w:jc w:val="center"/>
      </w:pPr>
      <w:r w:rsidRPr="003E7061">
        <w:lastRenderedPageBreak/>
        <w:t>Сведения о доходах, об имуществе и обязательствах</w:t>
      </w:r>
    </w:p>
    <w:p w:rsidR="00EC4673" w:rsidRPr="003E7061" w:rsidRDefault="00EC4673" w:rsidP="006A7F1B">
      <w:pPr>
        <w:ind w:left="720"/>
        <w:jc w:val="center"/>
      </w:pPr>
      <w:r w:rsidRPr="003E7061">
        <w:t>имущественного характера лиц, замещающих должность</w:t>
      </w:r>
    </w:p>
    <w:p w:rsidR="00EC4673" w:rsidRPr="003E7061" w:rsidRDefault="00EC4673" w:rsidP="006A7F1B">
      <w:pPr>
        <w:ind w:left="720"/>
        <w:jc w:val="center"/>
      </w:pPr>
      <w:r w:rsidRPr="003E7061">
        <w:t>муниципальной службы в Администрации Кривошеинского района</w:t>
      </w:r>
    </w:p>
    <w:p w:rsidR="00EC4673" w:rsidRPr="003E7061" w:rsidRDefault="00EC4673" w:rsidP="006A7F1B">
      <w:pPr>
        <w:ind w:left="360"/>
        <w:jc w:val="center"/>
      </w:pPr>
      <w:r w:rsidRPr="003E7061">
        <w:t>и ее органах, и членов их семей</w:t>
      </w:r>
    </w:p>
    <w:p w:rsidR="00EC4673" w:rsidRPr="003E7061" w:rsidRDefault="00EC4673" w:rsidP="006A7F1B">
      <w:pPr>
        <w:ind w:left="720"/>
        <w:jc w:val="center"/>
      </w:pPr>
      <w:r>
        <w:t>за период с 01 января 2018 года по 31 декабря 2018</w:t>
      </w:r>
      <w:r w:rsidRPr="003E7061">
        <w:t xml:space="preserve"> года</w:t>
      </w:r>
    </w:p>
    <w:p w:rsidR="00EC4673" w:rsidRPr="003E7061" w:rsidRDefault="00EC4673" w:rsidP="006A7F1B">
      <w:pPr>
        <w:ind w:left="720"/>
        <w:jc w:val="center"/>
      </w:pPr>
    </w:p>
    <w:tbl>
      <w:tblPr>
        <w:tblW w:w="15915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50"/>
        <w:gridCol w:w="874"/>
        <w:gridCol w:w="1574"/>
        <w:gridCol w:w="1050"/>
        <w:gridCol w:w="874"/>
        <w:gridCol w:w="1575"/>
        <w:gridCol w:w="1750"/>
        <w:gridCol w:w="963"/>
        <w:gridCol w:w="1574"/>
        <w:gridCol w:w="2069"/>
        <w:gridCol w:w="1862"/>
      </w:tblGrid>
      <w:tr w:rsidR="00EC4673" w:rsidRPr="003E7061" w:rsidTr="006A7F1B">
        <w:trPr>
          <w:trHeight w:val="1017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Фамилия,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3E706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Деклари-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3E7061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3E7061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3E7061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3E7061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3E7061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3E7061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3E7061">
              <w:rPr>
                <w:rFonts w:ascii="Times New Roman" w:hAnsi="Times New Roman" w:cs="Times New Roman"/>
              </w:rPr>
              <w:br/>
              <w:t>источников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3E7061" w:rsidRDefault="00EC4673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на праве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Движимое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3E7061">
              <w:rPr>
                <w:rFonts w:ascii="Times New Roman" w:hAnsi="Times New Roman" w:cs="Times New Roman"/>
              </w:rPr>
              <w:br/>
              <w:t>(транспортные</w:t>
            </w:r>
            <w:r w:rsidRPr="003E7061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3E7061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3E7061" w:rsidTr="003E7061">
        <w:trPr>
          <w:trHeight w:val="12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E7061" w:rsidRDefault="00EC4673" w:rsidP="00272C66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E7061" w:rsidRDefault="00EC4673" w:rsidP="00272C66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E7061" w:rsidRDefault="00EC4673" w:rsidP="00272C6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3E7061" w:rsidRDefault="00EC4673" w:rsidP="00272C66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rPr>
                <w:sz w:val="20"/>
                <w:szCs w:val="20"/>
              </w:rPr>
            </w:pPr>
          </w:p>
        </w:tc>
      </w:tr>
      <w:tr w:rsidR="00EC4673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Хлебникова Елена Викторовна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по ЖКХ Администарции Кривошеинского района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273762,44 руб. (в т.ч. по основному месту работы 34024,36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300239,51 руб. (в т.ч. по основному месту работы 300239,51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НОАХ; </w:t>
            </w:r>
          </w:p>
          <w:p w:rsidR="00EC4673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ГАЗ-5312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4673" w:rsidRPr="00CB41EF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5434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8600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4673" w:rsidRPr="003E7061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3E7061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73" w:rsidRPr="0081457A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3E7061" w:rsidRDefault="00EC4673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C4673" w:rsidRDefault="00EC4673"/>
    <w:p w:rsidR="00EC4673" w:rsidRPr="00BD4E2C" w:rsidRDefault="00EC4673" w:rsidP="001964B0">
      <w:r>
        <w:rPr>
          <w:rFonts w:ascii="Arial" w:hAnsi="Arial" w:cs="Arial"/>
        </w:rPr>
        <w:t xml:space="preserve">                                                                                 </w:t>
      </w:r>
      <w:r w:rsidRPr="00BD4E2C">
        <w:t>Сведения о доходах, об имуществе и обязательствах</w:t>
      </w:r>
    </w:p>
    <w:p w:rsidR="00EC4673" w:rsidRPr="00BD4E2C" w:rsidRDefault="00EC4673" w:rsidP="00D82E22">
      <w:pPr>
        <w:ind w:left="720"/>
        <w:jc w:val="center"/>
      </w:pPr>
      <w:r w:rsidRPr="00BD4E2C">
        <w:t>имущественного характера лиц, замещающих должность</w:t>
      </w:r>
    </w:p>
    <w:p w:rsidR="00EC4673" w:rsidRPr="00BD4E2C" w:rsidRDefault="00EC4673" w:rsidP="00D82E22">
      <w:pPr>
        <w:ind w:left="720"/>
        <w:jc w:val="center"/>
      </w:pPr>
      <w:r w:rsidRPr="00BD4E2C">
        <w:t>муниципальной службы в Администрации Кривошеинского района</w:t>
      </w:r>
    </w:p>
    <w:p w:rsidR="00EC4673" w:rsidRPr="00BD4E2C" w:rsidRDefault="00EC4673" w:rsidP="00D82E22">
      <w:pPr>
        <w:ind w:left="360"/>
        <w:jc w:val="center"/>
      </w:pPr>
      <w:r w:rsidRPr="00BD4E2C">
        <w:t>и ее органах, и членов их семей</w:t>
      </w:r>
    </w:p>
    <w:p w:rsidR="00EC4673" w:rsidRPr="00BD4E2C" w:rsidRDefault="00EC4673" w:rsidP="00D82E22">
      <w:pPr>
        <w:ind w:left="720"/>
        <w:jc w:val="center"/>
      </w:pPr>
      <w:r w:rsidRPr="00BD4E2C">
        <w:t xml:space="preserve">за период с </w:t>
      </w:r>
      <w:r w:rsidRPr="00BD4E2C">
        <w:rPr>
          <w:u w:val="single"/>
        </w:rPr>
        <w:t>01.01.201</w:t>
      </w:r>
      <w:r>
        <w:rPr>
          <w:u w:val="single"/>
        </w:rPr>
        <w:t>8</w:t>
      </w:r>
      <w:r w:rsidRPr="00BD4E2C">
        <w:t xml:space="preserve"> по </w:t>
      </w:r>
      <w:r w:rsidRPr="00BD4E2C">
        <w:rPr>
          <w:u w:val="single"/>
        </w:rPr>
        <w:t>31.12.201</w:t>
      </w:r>
      <w:r>
        <w:rPr>
          <w:u w:val="single"/>
        </w:rPr>
        <w:t>8</w:t>
      </w:r>
    </w:p>
    <w:p w:rsidR="00EC4673" w:rsidRPr="0081457A" w:rsidRDefault="00EC4673" w:rsidP="00D82E22">
      <w:pPr>
        <w:ind w:left="720"/>
        <w:jc w:val="center"/>
      </w:pPr>
    </w:p>
    <w:tbl>
      <w:tblPr>
        <w:tblW w:w="15116" w:type="dxa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49"/>
        <w:gridCol w:w="2171"/>
        <w:gridCol w:w="1620"/>
        <w:gridCol w:w="1620"/>
        <w:gridCol w:w="1080"/>
        <w:gridCol w:w="1080"/>
        <w:gridCol w:w="1440"/>
        <w:gridCol w:w="1080"/>
        <w:gridCol w:w="1080"/>
        <w:gridCol w:w="1419"/>
        <w:gridCol w:w="1277"/>
      </w:tblGrid>
      <w:tr w:rsidR="00EC4673" w:rsidRPr="0081457A" w:rsidTr="00F9531E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81457A" w:rsidRDefault="00EC4673" w:rsidP="00F953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F9531E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531E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531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531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81457A" w:rsidRDefault="00EC4673" w:rsidP="00F9531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81457A" w:rsidRDefault="00EC4673" w:rsidP="00F9531E">
            <w:pPr>
              <w:rPr>
                <w:sz w:val="20"/>
                <w:szCs w:val="20"/>
              </w:rPr>
            </w:pPr>
          </w:p>
        </w:tc>
      </w:tr>
      <w:tr w:rsidR="00EC4673" w:rsidRPr="004E1F94" w:rsidTr="00F9531E"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Чеботарёв</w:t>
            </w:r>
          </w:p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Геннадьевич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молодежной политике и спорту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D82E22">
              <w:rPr>
                <w:rFonts w:ascii="Times New Roman" w:hAnsi="Times New Roman" w:cs="Times New Roman"/>
              </w:rPr>
              <w:t>459774,86</w:t>
            </w:r>
            <w:r w:rsidRPr="009606E0">
              <w:rPr>
                <w:rFonts w:ascii="Times New Roman" w:hAnsi="Times New Roman" w:cs="Times New Roman"/>
              </w:rPr>
              <w:t xml:space="preserve"> (в  т.ч. по основному месту работы – </w:t>
            </w:r>
          </w:p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r w:rsidRPr="00D82E22">
              <w:rPr>
                <w:rFonts w:ascii="Times New Roman" w:hAnsi="Times New Roman" w:cs="Times New Roman"/>
              </w:rPr>
              <w:t>459774,86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606E0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D12C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Автомобиль</w:t>
            </w:r>
          </w:p>
          <w:p w:rsidR="00EC4673" w:rsidRPr="004E1F94" w:rsidRDefault="00EC4673" w:rsidP="00D12C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Легковой:</w:t>
            </w:r>
            <w:r>
              <w:t xml:space="preserve"> </w:t>
            </w:r>
            <w:r w:rsidRPr="00D12C73">
              <w:rPr>
                <w:rFonts w:ascii="Times New Roman" w:hAnsi="Times New Roman" w:cs="Times New Roman"/>
              </w:rPr>
              <w:t>ЛАДА  "Гранта"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9606E0" w:rsidTr="00F9531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госзакупкам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 xml:space="preserve"> </w:t>
            </w:r>
            <w:r w:rsidRPr="00D12C73">
              <w:rPr>
                <w:rFonts w:ascii="Times New Roman" w:hAnsi="Times New Roman" w:cs="Times New Roman"/>
              </w:rPr>
              <w:t>271040,81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06E0">
              <w:rPr>
                <w:rFonts w:ascii="Times New Roman" w:hAnsi="Times New Roman" w:cs="Times New Roman"/>
              </w:rPr>
              <w:t xml:space="preserve">(в  т.ч. по основному месту работы – </w:t>
            </w:r>
          </w:p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D12C73">
              <w:rPr>
                <w:rFonts w:ascii="Times New Roman" w:hAnsi="Times New Roman" w:cs="Times New Roman"/>
              </w:rPr>
              <w:t>271040,81</w:t>
            </w:r>
            <w:r w:rsidRPr="00960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964B0" w:rsidRDefault="00EC4673" w:rsidP="00196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50AC2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9606E0" w:rsidTr="00F9531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673" w:rsidRPr="009606E0" w:rsidTr="00F9531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673" w:rsidRPr="009606E0" w:rsidTr="00F9531E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9606E0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4E1F94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673" w:rsidRDefault="00EC4673"/>
    <w:p w:rsidR="00EC4673" w:rsidRPr="00D22497" w:rsidRDefault="00EC4673" w:rsidP="00D25CC0">
      <w:pPr>
        <w:widowControl w:val="0"/>
        <w:jc w:val="center"/>
      </w:pPr>
      <w:r w:rsidRPr="00D22497">
        <w:t>Сведения о доходах, об имуществе и обязательствах</w:t>
      </w:r>
      <w:r>
        <w:t xml:space="preserve"> </w:t>
      </w:r>
      <w:r w:rsidRPr="00D22497">
        <w:t>имущественного характера лиц, граждан,</w:t>
      </w:r>
      <w:r>
        <w:t xml:space="preserve"> </w:t>
      </w:r>
      <w:r w:rsidRPr="00D22497">
        <w:t>претендующих на замещение должностей руководителей</w:t>
      </w:r>
      <w:r>
        <w:t xml:space="preserve"> </w:t>
      </w:r>
      <w:r w:rsidRPr="00D22497">
        <w:t>муниципальных  учреждений, и лицами замещающими</w:t>
      </w:r>
      <w:r>
        <w:t xml:space="preserve"> </w:t>
      </w:r>
      <w:r w:rsidRPr="00D22497">
        <w:t>указанные должности и членов их семей</w:t>
      </w:r>
    </w:p>
    <w:p w:rsidR="00EC4673" w:rsidRPr="00D22497" w:rsidRDefault="00EC4673" w:rsidP="00CA6898">
      <w:pPr>
        <w:widowControl w:val="0"/>
        <w:jc w:val="center"/>
      </w:pPr>
      <w:r w:rsidRPr="00D22497">
        <w:t xml:space="preserve">за период с </w:t>
      </w:r>
      <w:r w:rsidRPr="00D22497">
        <w:rPr>
          <w:u w:val="single"/>
        </w:rPr>
        <w:t>01.01.2018</w:t>
      </w:r>
      <w:r w:rsidRPr="00D22497">
        <w:t xml:space="preserve">  по </w:t>
      </w:r>
      <w:r w:rsidRPr="00D22497">
        <w:rPr>
          <w:u w:val="single"/>
        </w:rPr>
        <w:t>31.12.2018</w:t>
      </w:r>
    </w:p>
    <w:p w:rsidR="00EC4673" w:rsidRPr="0081457A" w:rsidRDefault="00EC4673" w:rsidP="00C91963">
      <w:pPr>
        <w:ind w:left="720"/>
        <w:jc w:val="center"/>
      </w:pPr>
    </w:p>
    <w:tbl>
      <w:tblPr>
        <w:tblW w:w="11426" w:type="dxa"/>
        <w:tblInd w:w="-1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993"/>
        <w:gridCol w:w="1417"/>
        <w:gridCol w:w="851"/>
        <w:gridCol w:w="841"/>
        <w:gridCol w:w="900"/>
        <w:gridCol w:w="850"/>
        <w:gridCol w:w="950"/>
        <w:gridCol w:w="1080"/>
        <w:gridCol w:w="1134"/>
        <w:gridCol w:w="1134"/>
      </w:tblGrid>
      <w:tr w:rsidR="00EC4673" w:rsidRPr="0081457A" w:rsidTr="00A0452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</w:t>
            </w:r>
            <w:r w:rsidRPr="006E2AC0">
              <w:rPr>
                <w:rFonts w:ascii="Times New Roman" w:hAnsi="Times New Roman" w:cs="Times New Roman"/>
              </w:rPr>
              <w:lastRenderedPageBreak/>
              <w:t>нного имущества, источники)</w:t>
            </w:r>
          </w:p>
        </w:tc>
      </w:tr>
      <w:tr w:rsidR="00EC4673" w:rsidRPr="0081457A" w:rsidTr="00A0452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жимости 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жимости 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</w:tr>
      <w:tr w:rsidR="00EC4673" w:rsidRPr="0081457A" w:rsidTr="00A045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Черкашина Екатерина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628E6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28E6">
              <w:rPr>
                <w:rFonts w:ascii="Times New Roman" w:hAnsi="Times New Roman" w:cs="Times New Roman"/>
              </w:rPr>
              <w:t>Ведущий специалист по вопросам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Default="00EC4673" w:rsidP="00CA6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263870,20</w:t>
            </w:r>
            <w:r w:rsidRPr="00CA6898">
              <w:rPr>
                <w:sz w:val="22"/>
                <w:szCs w:val="22"/>
              </w:rPr>
              <w:t xml:space="preserve"> (в т.ч. по основному месту работы </w:t>
            </w:r>
          </w:p>
          <w:p w:rsidR="00EC4673" w:rsidRPr="00CA6898" w:rsidRDefault="00EC4673" w:rsidP="00CA6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263870,20)</w:t>
            </w:r>
          </w:p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CA6898" w:rsidRDefault="00EC4673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EC4673" w:rsidRDefault="00EC4673"/>
    <w:p w:rsidR="00EC4673" w:rsidRDefault="00EC4673" w:rsidP="00920F13"/>
    <w:p w:rsidR="00EC4673" w:rsidRPr="00920F13" w:rsidRDefault="00EC4673" w:rsidP="00EE15DB">
      <w:pPr>
        <w:jc w:val="center"/>
      </w:pPr>
      <w:r w:rsidRPr="00920F13">
        <w:t>Сведения о доходах, об имуществе и обязательствах</w:t>
      </w:r>
    </w:p>
    <w:p w:rsidR="00EC4673" w:rsidRPr="00920F13" w:rsidRDefault="00EC4673" w:rsidP="00EE15DB">
      <w:pPr>
        <w:jc w:val="center"/>
      </w:pPr>
      <w:r w:rsidRPr="00920F13">
        <w:t>имущественного характера лиц, замещающих должность</w:t>
      </w:r>
    </w:p>
    <w:p w:rsidR="00EC4673" w:rsidRPr="00920F13" w:rsidRDefault="00EC4673" w:rsidP="00EE15DB">
      <w:pPr>
        <w:jc w:val="center"/>
      </w:pPr>
      <w:r w:rsidRPr="00920F13">
        <w:t>муниципальной службы в Администрации Кривошеинского района</w:t>
      </w:r>
    </w:p>
    <w:p w:rsidR="00EC4673" w:rsidRPr="00920F13" w:rsidRDefault="00EC4673" w:rsidP="00EE15DB">
      <w:pPr>
        <w:jc w:val="center"/>
      </w:pPr>
      <w:r w:rsidRPr="00920F13">
        <w:t>и ее органах, и членов их семей</w:t>
      </w:r>
    </w:p>
    <w:p w:rsidR="00EC4673" w:rsidRDefault="00EC4673" w:rsidP="00EE15DB">
      <w:pPr>
        <w:jc w:val="center"/>
      </w:pPr>
      <w:r w:rsidRPr="00920F13">
        <w:t xml:space="preserve">за период </w:t>
      </w:r>
      <w:r>
        <w:t>с  01.01.2018  по 31.12.2018</w:t>
      </w:r>
    </w:p>
    <w:p w:rsidR="00EC4673" w:rsidRPr="00920F13" w:rsidRDefault="00EC4673" w:rsidP="00EE15DB">
      <w:pPr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600"/>
        <w:gridCol w:w="1080"/>
        <w:gridCol w:w="720"/>
        <w:gridCol w:w="600"/>
        <w:gridCol w:w="1080"/>
        <w:gridCol w:w="1200"/>
        <w:gridCol w:w="660"/>
        <w:gridCol w:w="1080"/>
        <w:gridCol w:w="1419"/>
        <w:gridCol w:w="1277"/>
      </w:tblGrid>
      <w:tr w:rsidR="00EC4673" w:rsidRPr="00920F13" w:rsidTr="00A5734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Фамилия,</w:t>
            </w:r>
            <w:r w:rsidRPr="00146FC9">
              <w:rPr>
                <w:sz w:val="20"/>
                <w:szCs w:val="20"/>
              </w:rPr>
              <w:br/>
              <w:t xml:space="preserve">  имя,  </w:t>
            </w:r>
            <w:r w:rsidRPr="00146FC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Деклари-  </w:t>
            </w:r>
            <w:r w:rsidRPr="00146FC9">
              <w:rPr>
                <w:sz w:val="20"/>
                <w:szCs w:val="20"/>
              </w:rPr>
              <w:br/>
              <w:t xml:space="preserve">рованный  </w:t>
            </w:r>
            <w:r w:rsidRPr="00146FC9">
              <w:rPr>
                <w:sz w:val="20"/>
                <w:szCs w:val="20"/>
              </w:rPr>
              <w:br/>
              <w:t xml:space="preserve">годовой   </w:t>
            </w:r>
            <w:r w:rsidRPr="00146FC9">
              <w:rPr>
                <w:sz w:val="20"/>
                <w:szCs w:val="20"/>
              </w:rPr>
              <w:br/>
              <w:t xml:space="preserve">доход, в  </w:t>
            </w:r>
            <w:r w:rsidRPr="00146FC9">
              <w:rPr>
                <w:sz w:val="20"/>
                <w:szCs w:val="20"/>
              </w:rPr>
              <w:br/>
              <w:t xml:space="preserve">том числе </w:t>
            </w:r>
            <w:r w:rsidRPr="00146FC9">
              <w:rPr>
                <w:sz w:val="20"/>
                <w:szCs w:val="20"/>
              </w:rPr>
              <w:br/>
              <w:t xml:space="preserve">доход по  </w:t>
            </w:r>
            <w:r w:rsidRPr="00146FC9">
              <w:rPr>
                <w:sz w:val="20"/>
                <w:szCs w:val="20"/>
              </w:rPr>
              <w:br/>
              <w:t xml:space="preserve">основному </w:t>
            </w:r>
            <w:r w:rsidRPr="00146FC9">
              <w:rPr>
                <w:sz w:val="20"/>
                <w:szCs w:val="20"/>
              </w:rPr>
              <w:br/>
              <w:t xml:space="preserve">месту     </w:t>
            </w:r>
            <w:r w:rsidRPr="00146FC9">
              <w:rPr>
                <w:sz w:val="20"/>
                <w:szCs w:val="20"/>
              </w:rPr>
              <w:br/>
              <w:t xml:space="preserve">работы и  </w:t>
            </w:r>
            <w:r w:rsidRPr="00146FC9">
              <w:rPr>
                <w:sz w:val="20"/>
                <w:szCs w:val="20"/>
              </w:rPr>
              <w:br/>
              <w:t xml:space="preserve">перечня   </w:t>
            </w:r>
            <w:r w:rsidRPr="00146FC9">
              <w:rPr>
                <w:sz w:val="20"/>
                <w:szCs w:val="20"/>
              </w:rPr>
              <w:br/>
              <w:t xml:space="preserve">иных      </w:t>
            </w:r>
            <w:r w:rsidRPr="00146FC9">
              <w:rPr>
                <w:sz w:val="20"/>
                <w:szCs w:val="20"/>
              </w:rPr>
              <w:br/>
              <w:t>источнико</w:t>
            </w:r>
            <w:r w:rsidRPr="00146FC9">
              <w:rPr>
                <w:sz w:val="20"/>
                <w:szCs w:val="20"/>
              </w:rPr>
              <w:lastRenderedPageBreak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146FC9">
              <w:rPr>
                <w:sz w:val="20"/>
                <w:szCs w:val="20"/>
              </w:rPr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lastRenderedPageBreak/>
              <w:t xml:space="preserve">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принадлежащих </w:t>
            </w:r>
          </w:p>
          <w:p w:rsidR="00EC4673" w:rsidRPr="00146FC9" w:rsidRDefault="00EC4673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на праве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 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    находящихся в      </w:t>
            </w:r>
            <w:r w:rsidRPr="00146FC9">
              <w:rPr>
                <w:sz w:val="20"/>
                <w:szCs w:val="20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Движимое   </w:t>
            </w:r>
            <w:r w:rsidRPr="00146FC9">
              <w:rPr>
                <w:sz w:val="20"/>
                <w:szCs w:val="20"/>
              </w:rPr>
              <w:br/>
              <w:t xml:space="preserve">  имущество  </w:t>
            </w:r>
            <w:r w:rsidRPr="00146FC9">
              <w:rPr>
                <w:sz w:val="20"/>
                <w:szCs w:val="20"/>
              </w:rPr>
              <w:br/>
              <w:t>(транспортные</w:t>
            </w:r>
            <w:r w:rsidRPr="00146FC9">
              <w:rPr>
                <w:sz w:val="20"/>
                <w:szCs w:val="20"/>
              </w:rPr>
              <w:br/>
              <w:t xml:space="preserve">  средства,  </w:t>
            </w:r>
            <w:r w:rsidRPr="00146FC9">
              <w:rPr>
                <w:sz w:val="20"/>
                <w:szCs w:val="20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Сведения об источниках получения средств, за счет которых  совершены сделки (вид приобретенного имущества, </w:t>
            </w:r>
            <w:r w:rsidRPr="00146FC9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C4673" w:rsidRPr="00920F13" w:rsidTr="00A5734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</w:tr>
      <w:tr w:rsidR="00EC4673" w:rsidRPr="00920F13" w:rsidTr="00A37FE7">
        <w:trPr>
          <w:trHeight w:val="303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lastRenderedPageBreak/>
              <w:t>Шабарова Елена Васильевна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523900,44</w:t>
            </w:r>
          </w:p>
          <w:p w:rsidR="00EC4673" w:rsidRPr="00146FC9" w:rsidRDefault="00EC4673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доход по основному </w:t>
            </w:r>
          </w:p>
          <w:p w:rsidR="00EC4673" w:rsidRPr="00146FC9" w:rsidRDefault="00EC4673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месту работы </w:t>
            </w:r>
          </w:p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284099,41</w:t>
            </w:r>
          </w:p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Земельный участок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EC4673" w:rsidRPr="00920F13" w:rsidTr="00A5734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73,7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</w:tr>
      <w:tr w:rsidR="00EC4673" w:rsidRPr="00920F13" w:rsidTr="00A5734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супруг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344430,78</w:t>
            </w:r>
          </w:p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доход по основному месту работы </w:t>
            </w:r>
          </w:p>
          <w:p w:rsidR="00EC4673" w:rsidRPr="00146FC9" w:rsidRDefault="00EC4673" w:rsidP="0087666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344430,78</w:t>
            </w:r>
          </w:p>
          <w:p w:rsidR="00EC4673" w:rsidRPr="00146FC9" w:rsidRDefault="00EC4673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рублей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Земельный участок (общая совместная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</w:t>
            </w:r>
          </w:p>
          <w:p w:rsidR="00EC4673" w:rsidRPr="00146FC9" w:rsidRDefault="00EC4673" w:rsidP="007F7C9F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  <w:lang w:val="en-US"/>
              </w:rPr>
              <w:t>Nissan Almera Classic</w:t>
            </w:r>
            <w:r w:rsidRPr="00146FC9">
              <w:rPr>
                <w:sz w:val="20"/>
                <w:szCs w:val="20"/>
                <w:lang w:val="en-US"/>
              </w:rPr>
              <w:br/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EC4673" w:rsidRPr="00920F13" w:rsidTr="00A5734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 (общая совместная собств</w:t>
            </w:r>
            <w:r w:rsidRPr="00146FC9">
              <w:rPr>
                <w:rFonts w:ascii="Times New Roman" w:hAnsi="Times New Roman" w:cs="Times New Roman"/>
              </w:rPr>
              <w:lastRenderedPageBreak/>
              <w:t>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lastRenderedPageBreak/>
              <w:t xml:space="preserve">73,7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 ВАЗ 21213«Нива»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</w:tr>
      <w:tr w:rsidR="00EC4673" w:rsidRPr="00920F13" w:rsidTr="00A5734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Квартира (общая долевая 1/4)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77,6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Мотолодка «Южанка» бортовой № Р53-88ТМ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</w:tr>
      <w:tr w:rsidR="00EC4673" w:rsidRPr="00920F13" w:rsidTr="001D19F5"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Мотор лодочный ПЛМ Вихрь 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</w:tr>
      <w:tr w:rsidR="00EC4673" w:rsidRPr="00920F13" w:rsidTr="007E33D4">
        <w:trPr>
          <w:trHeight w:val="49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сын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A37FE7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7E33D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EC4673" w:rsidRPr="00920F13" w:rsidTr="007E33D4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146FC9" w:rsidRDefault="00EC4673" w:rsidP="00920F13">
            <w:pPr>
              <w:rPr>
                <w:sz w:val="20"/>
                <w:szCs w:val="20"/>
              </w:rPr>
            </w:pPr>
          </w:p>
        </w:tc>
      </w:tr>
    </w:tbl>
    <w:p w:rsidR="00EC4673" w:rsidRPr="00920F13" w:rsidRDefault="00EC4673" w:rsidP="00920F13"/>
    <w:p w:rsidR="00EC4673" w:rsidRPr="004271F0" w:rsidRDefault="00EC4673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EC4673" w:rsidRPr="004271F0" w:rsidRDefault="00EC4673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EC4673" w:rsidRPr="004271F0" w:rsidRDefault="00EC4673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EC4673" w:rsidRPr="004271F0" w:rsidRDefault="00EC4673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EC4673" w:rsidRPr="004271F0" w:rsidRDefault="00EC4673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EC4673" w:rsidRPr="006055AB" w:rsidRDefault="00EC4673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>сайте Администрации муниципального образования Кривошеинский район  и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EC4673" w:rsidRPr="004271F0" w:rsidRDefault="00EC4673" w:rsidP="00C91963">
      <w:pPr>
        <w:widowControl w:val="0"/>
        <w:jc w:val="right"/>
        <w:rPr>
          <w:rFonts w:ascii="Arial" w:hAnsi="Arial" w:cs="Arial"/>
        </w:rPr>
      </w:pPr>
    </w:p>
    <w:p w:rsidR="00EC4673" w:rsidRPr="004271F0" w:rsidRDefault="00EC4673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EC4673" w:rsidRPr="006E2AC0" w:rsidRDefault="00EC4673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EC4673" w:rsidRPr="006E2AC0" w:rsidRDefault="00EC4673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EC4673" w:rsidRPr="006E2AC0" w:rsidRDefault="00EC4673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EC4673" w:rsidRPr="006E2AC0" w:rsidRDefault="00EC4673" w:rsidP="00C91963">
      <w:pPr>
        <w:ind w:left="360"/>
        <w:jc w:val="center"/>
      </w:pPr>
      <w:r w:rsidRPr="006E2AC0">
        <w:t>и ее органах, и членов их семей</w:t>
      </w:r>
    </w:p>
    <w:p w:rsidR="00EC4673" w:rsidRPr="006E2AC0" w:rsidRDefault="00EC4673" w:rsidP="00C91963">
      <w:pPr>
        <w:ind w:left="720"/>
        <w:jc w:val="center"/>
      </w:pPr>
      <w:r w:rsidRPr="006E2AC0">
        <w:lastRenderedPageBreak/>
        <w:t xml:space="preserve">за период с </w:t>
      </w:r>
      <w:r w:rsidRPr="006E2AC0">
        <w:rPr>
          <w:u w:val="single"/>
        </w:rPr>
        <w:t>01.01.201</w:t>
      </w:r>
      <w:r>
        <w:rPr>
          <w:u w:val="single"/>
        </w:rPr>
        <w:t>8</w:t>
      </w:r>
      <w:r w:rsidRPr="006E2AC0">
        <w:t xml:space="preserve"> по </w:t>
      </w:r>
      <w:r w:rsidRPr="006E2AC0">
        <w:rPr>
          <w:u w:val="single"/>
        </w:rPr>
        <w:t>31.12.201</w:t>
      </w:r>
      <w:r>
        <w:rPr>
          <w:u w:val="single"/>
        </w:rPr>
        <w:t>8</w:t>
      </w:r>
    </w:p>
    <w:p w:rsidR="00EC4673" w:rsidRPr="0081457A" w:rsidRDefault="00EC4673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5"/>
        <w:gridCol w:w="1134"/>
        <w:gridCol w:w="992"/>
        <w:gridCol w:w="709"/>
        <w:gridCol w:w="1276"/>
        <w:gridCol w:w="850"/>
        <w:gridCol w:w="709"/>
        <w:gridCol w:w="1276"/>
        <w:gridCol w:w="1134"/>
        <w:gridCol w:w="1134"/>
      </w:tblGrid>
      <w:tr w:rsidR="00EC4673" w:rsidRPr="0081457A" w:rsidTr="00834F5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EC4673" w:rsidRPr="006E2AC0" w:rsidRDefault="00EC4673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EC4673" w:rsidRPr="0081457A" w:rsidTr="00834F5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rPr>
                <w:sz w:val="20"/>
                <w:szCs w:val="20"/>
              </w:rPr>
            </w:pPr>
          </w:p>
        </w:tc>
      </w:tr>
      <w:tr w:rsidR="00EC4673" w:rsidRPr="0081457A" w:rsidTr="00834F5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Шлапакова Ирина Сергеевна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6430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513233,73</w:t>
            </w:r>
            <w:r w:rsidRPr="006E2AC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403958,16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EC4673" w:rsidRPr="0081457A" w:rsidTr="00834F5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6430E6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887787,93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Автомобиль легковой МИЦУБИСИ Аутлендер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EC4673" w:rsidRPr="0081457A" w:rsidTr="00834F5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EC4673" w:rsidRPr="0081457A" w:rsidTr="00834F5F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3" w:rsidRPr="006E2AC0" w:rsidRDefault="00EC4673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EC4673" w:rsidRDefault="00EC4673"/>
    <w:p w:rsidR="00EC4673" w:rsidRPr="003C5B47" w:rsidRDefault="00EC4673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EC4673" w:rsidRPr="003C5B47" w:rsidRDefault="00EC4673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EC4673" w:rsidRPr="003C5B47" w:rsidRDefault="00EC4673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EC4673" w:rsidRPr="003C5B47" w:rsidRDefault="00EC4673" w:rsidP="003C5B47">
      <w:pPr>
        <w:ind w:left="360"/>
        <w:jc w:val="center"/>
      </w:pPr>
      <w:r w:rsidRPr="003C5B47">
        <w:lastRenderedPageBreak/>
        <w:t>и ее органах, и членов их семей</w:t>
      </w:r>
    </w:p>
    <w:p w:rsidR="00EC4673" w:rsidRDefault="00EC4673" w:rsidP="003C5B47">
      <w:pPr>
        <w:ind w:left="720"/>
        <w:jc w:val="center"/>
      </w:pPr>
      <w:r>
        <w:t xml:space="preserve">за период с  01.01.2018 г.  по 31.12.2018 </w:t>
      </w:r>
      <w:r w:rsidRPr="003C5B47">
        <w:t>г.</w:t>
      </w:r>
    </w:p>
    <w:p w:rsidR="00EC4673" w:rsidRPr="003C5B47" w:rsidRDefault="00EC4673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4"/>
        <w:gridCol w:w="1417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EC4673" w:rsidRPr="00C5349E" w:rsidTr="00FC7420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№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C4673" w:rsidRPr="00C5349E" w:rsidRDefault="00EC4673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EC4673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</w:tr>
      <w:tr w:rsidR="00EC4673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EC4673" w:rsidRPr="00C5349E" w:rsidRDefault="00EC4673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EC4673" w:rsidRPr="00C5349E" w:rsidRDefault="00EC4673" w:rsidP="0035407C">
            <w:pPr>
              <w:pStyle w:val="ConsPlusCell"/>
              <w:jc w:val="center"/>
            </w:pPr>
          </w:p>
        </w:tc>
      </w:tr>
      <w:tr w:rsidR="00EC4673" w:rsidRPr="00C5349E" w:rsidTr="002A598C">
        <w:trPr>
          <w:trHeight w:val="3864"/>
          <w:tblCellSpacing w:w="5" w:type="nil"/>
        </w:trPr>
        <w:tc>
          <w:tcPr>
            <w:tcW w:w="464" w:type="dxa"/>
          </w:tcPr>
          <w:p w:rsidR="00EC4673" w:rsidRPr="00C5349E" w:rsidRDefault="00EC4673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417" w:type="dxa"/>
          </w:tcPr>
          <w:p w:rsidR="00EC4673" w:rsidRPr="00C5349E" w:rsidRDefault="00EC4673" w:rsidP="00FC7420">
            <w:pPr>
              <w:pStyle w:val="ConsPlusCell"/>
            </w:pPr>
            <w:r>
              <w:t>Штоббе  Артем Витальевич</w:t>
            </w:r>
          </w:p>
        </w:tc>
        <w:tc>
          <w:tcPr>
            <w:tcW w:w="1591" w:type="dxa"/>
          </w:tcPr>
          <w:p w:rsidR="00EC4673" w:rsidRPr="00C5349E" w:rsidRDefault="00EC4673" w:rsidP="00FC7420">
            <w:pPr>
              <w:pStyle w:val="ConsPlusCell"/>
            </w:pPr>
            <w:r>
              <w:t>Заместитель Главы Кривошеинского района по вопросам ЖКХ, строительства, транспорта, связи, ГО и ЧС</w:t>
            </w:r>
          </w:p>
        </w:tc>
        <w:tc>
          <w:tcPr>
            <w:tcW w:w="1418" w:type="dxa"/>
          </w:tcPr>
          <w:p w:rsidR="00EC4673" w:rsidRPr="00C5349E" w:rsidRDefault="00EC4673" w:rsidP="0035407C">
            <w:pPr>
              <w:pStyle w:val="ConsPlusCell"/>
              <w:ind w:right="-75"/>
            </w:pPr>
            <w:r>
              <w:t>1067598,67</w:t>
            </w:r>
          </w:p>
          <w:p w:rsidR="00EC4673" w:rsidRPr="00C5349E" w:rsidRDefault="00EC4673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634389,35</w:t>
            </w:r>
          </w:p>
          <w:p w:rsidR="00EC4673" w:rsidRPr="00C5349E" w:rsidRDefault="00EC4673" w:rsidP="0035407C">
            <w:pPr>
              <w:pStyle w:val="ConsPlusCell"/>
            </w:pPr>
          </w:p>
        </w:tc>
        <w:tc>
          <w:tcPr>
            <w:tcW w:w="1537" w:type="dxa"/>
          </w:tcPr>
          <w:p w:rsidR="00EC4673" w:rsidRDefault="00EC4673" w:rsidP="004E4B90">
            <w:pPr>
              <w:pStyle w:val="ConsPlusCell"/>
            </w:pPr>
            <w:r>
              <w:t xml:space="preserve">Квартира </w:t>
            </w: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  <w:r>
              <w:t>Квартира (общая долевая 9/20)</w:t>
            </w: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  <w:r>
              <w:t>Приусадебный земельный участок</w:t>
            </w: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  <w:r>
              <w:t>Жилой дом (общая совместная)</w:t>
            </w: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</w:p>
        </w:tc>
        <w:tc>
          <w:tcPr>
            <w:tcW w:w="1383" w:type="dxa"/>
          </w:tcPr>
          <w:p w:rsidR="00EC4673" w:rsidRDefault="00EC4673" w:rsidP="007869F3">
            <w:pPr>
              <w:pStyle w:val="ConsPlusCell"/>
            </w:pPr>
            <w:r>
              <w:t>59,7</w:t>
            </w:r>
          </w:p>
          <w:p w:rsidR="00EC4673" w:rsidRDefault="00EC4673" w:rsidP="007869F3">
            <w:pPr>
              <w:pStyle w:val="ConsPlusCell"/>
            </w:pPr>
          </w:p>
          <w:p w:rsidR="00EC4673" w:rsidRDefault="00EC4673" w:rsidP="007869F3">
            <w:pPr>
              <w:pStyle w:val="ConsPlusCell"/>
            </w:pPr>
            <w:r>
              <w:t>53,1</w:t>
            </w:r>
          </w:p>
          <w:p w:rsidR="00EC4673" w:rsidRDefault="00EC4673" w:rsidP="007869F3">
            <w:pPr>
              <w:pStyle w:val="ConsPlusCell"/>
            </w:pPr>
          </w:p>
          <w:p w:rsidR="00EC4673" w:rsidRDefault="00EC4673" w:rsidP="007869F3">
            <w:pPr>
              <w:pStyle w:val="ConsPlusCell"/>
            </w:pPr>
          </w:p>
          <w:p w:rsidR="00EC4673" w:rsidRDefault="00EC4673" w:rsidP="007869F3">
            <w:pPr>
              <w:pStyle w:val="ConsPlusCell"/>
            </w:pPr>
          </w:p>
          <w:p w:rsidR="00EC4673" w:rsidRDefault="00EC4673" w:rsidP="007869F3">
            <w:pPr>
              <w:pStyle w:val="ConsPlusCell"/>
            </w:pPr>
            <w:r>
              <w:t>1100,0</w:t>
            </w:r>
          </w:p>
          <w:p w:rsidR="00EC4673" w:rsidRDefault="00EC4673" w:rsidP="007869F3">
            <w:pPr>
              <w:pStyle w:val="ConsPlusCell"/>
            </w:pPr>
          </w:p>
          <w:p w:rsidR="00EC4673" w:rsidRDefault="00EC4673" w:rsidP="007869F3">
            <w:pPr>
              <w:pStyle w:val="ConsPlusCell"/>
            </w:pPr>
          </w:p>
          <w:p w:rsidR="00EC4673" w:rsidRDefault="00EC4673" w:rsidP="007869F3">
            <w:pPr>
              <w:pStyle w:val="ConsPlusCell"/>
            </w:pPr>
          </w:p>
          <w:p w:rsidR="00EC4673" w:rsidRDefault="00EC4673" w:rsidP="007869F3">
            <w:pPr>
              <w:pStyle w:val="ConsPlusCell"/>
            </w:pPr>
          </w:p>
          <w:p w:rsidR="00EC4673" w:rsidRPr="00C5349E" w:rsidRDefault="00EC4673" w:rsidP="007869F3">
            <w:pPr>
              <w:pStyle w:val="ConsPlusCell"/>
            </w:pPr>
            <w:r>
              <w:t>72,9</w:t>
            </w:r>
          </w:p>
        </w:tc>
        <w:tc>
          <w:tcPr>
            <w:tcW w:w="1010" w:type="dxa"/>
          </w:tcPr>
          <w:p w:rsidR="00EC4673" w:rsidRDefault="00EC4673" w:rsidP="004E4B90">
            <w:pPr>
              <w:pStyle w:val="ConsPlusCell"/>
            </w:pPr>
            <w:r>
              <w:t>Россия</w:t>
            </w: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  <w:r>
              <w:t>Россия</w:t>
            </w: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  <w:r>
              <w:t>Россия</w:t>
            </w: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</w:p>
          <w:p w:rsidR="00EC4673" w:rsidRDefault="00EC4673" w:rsidP="004E4B90">
            <w:pPr>
              <w:pStyle w:val="ConsPlusCell"/>
            </w:pPr>
          </w:p>
          <w:p w:rsidR="00EC4673" w:rsidRPr="00C5349E" w:rsidRDefault="00EC4673" w:rsidP="004E4B90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EC4673" w:rsidRPr="00C5349E" w:rsidRDefault="00EC4673" w:rsidP="0035407C">
            <w:pPr>
              <w:pStyle w:val="ConsPlusCell"/>
            </w:pPr>
            <w:r>
              <w:t xml:space="preserve"> Автомобильный прицеп 71621</w:t>
            </w:r>
          </w:p>
          <w:p w:rsidR="00EC4673" w:rsidRPr="00C5349E" w:rsidRDefault="00EC4673" w:rsidP="00DB4A7B">
            <w:pPr>
              <w:pStyle w:val="ConsPlusCell"/>
            </w:pPr>
            <w:r>
              <w:t xml:space="preserve"> </w:t>
            </w:r>
          </w:p>
          <w:p w:rsidR="00EC4673" w:rsidRPr="00EE6F9B" w:rsidRDefault="00EC4673" w:rsidP="00DB4A7B">
            <w:pPr>
              <w:pStyle w:val="ConsPlusCell"/>
            </w:pPr>
            <w:r>
              <w:t xml:space="preserve"> </w:t>
            </w:r>
          </w:p>
          <w:p w:rsidR="00EC4673" w:rsidRPr="00C5349E" w:rsidRDefault="00EC4673" w:rsidP="0035407C">
            <w:pPr>
              <w:pStyle w:val="ConsPlusCell"/>
            </w:pPr>
            <w:r>
              <w:t xml:space="preserve"> </w:t>
            </w:r>
          </w:p>
        </w:tc>
        <w:tc>
          <w:tcPr>
            <w:tcW w:w="1440" w:type="dxa"/>
          </w:tcPr>
          <w:p w:rsidR="00EC4673" w:rsidRPr="00C5349E" w:rsidRDefault="00EC4673" w:rsidP="00C5349E">
            <w:pPr>
              <w:pStyle w:val="ConsPlusCell"/>
              <w:ind w:right="-75"/>
            </w:pPr>
            <w:r>
              <w:t xml:space="preserve"> </w:t>
            </w:r>
          </w:p>
          <w:p w:rsidR="00EC4673" w:rsidRPr="00C5349E" w:rsidRDefault="00EC4673" w:rsidP="00DB4A7B">
            <w:pPr>
              <w:pStyle w:val="ConsPlusCell"/>
              <w:ind w:right="-75"/>
            </w:pPr>
            <w:r>
              <w:t xml:space="preserve"> </w:t>
            </w:r>
          </w:p>
          <w:p w:rsidR="00EC4673" w:rsidRPr="00C5349E" w:rsidRDefault="00EC4673" w:rsidP="00333B51">
            <w:pPr>
              <w:pStyle w:val="ConsPlusCell"/>
              <w:ind w:right="-75"/>
            </w:pPr>
            <w:r>
              <w:t xml:space="preserve"> </w:t>
            </w:r>
          </w:p>
        </w:tc>
        <w:tc>
          <w:tcPr>
            <w:tcW w:w="972" w:type="dxa"/>
          </w:tcPr>
          <w:p w:rsidR="00EC4673" w:rsidRPr="00C5349E" w:rsidRDefault="00EC4673" w:rsidP="003F03CB">
            <w:pPr>
              <w:pStyle w:val="ConsPlusCell"/>
            </w:pPr>
            <w:r>
              <w:t xml:space="preserve"> </w:t>
            </w:r>
          </w:p>
          <w:p w:rsidR="00EC4673" w:rsidRPr="00C5349E" w:rsidRDefault="00EC4673" w:rsidP="003F03CB">
            <w:pPr>
              <w:pStyle w:val="ConsPlusCell"/>
            </w:pPr>
            <w:r>
              <w:t xml:space="preserve"> </w:t>
            </w:r>
          </w:p>
          <w:p w:rsidR="00EC4673" w:rsidRPr="00C5349E" w:rsidRDefault="00EC4673" w:rsidP="00333B51">
            <w:pPr>
              <w:pStyle w:val="ConsPlusCell"/>
            </w:pPr>
            <w:r>
              <w:t xml:space="preserve"> </w:t>
            </w:r>
          </w:p>
        </w:tc>
        <w:tc>
          <w:tcPr>
            <w:tcW w:w="996" w:type="dxa"/>
          </w:tcPr>
          <w:p w:rsidR="00EC4673" w:rsidRPr="00C5349E" w:rsidRDefault="00EC4673" w:rsidP="003F03CB">
            <w:pPr>
              <w:pStyle w:val="ConsPlusCell"/>
            </w:pPr>
            <w:r>
              <w:t xml:space="preserve"> </w:t>
            </w:r>
          </w:p>
          <w:p w:rsidR="00EC4673" w:rsidRPr="00C5349E" w:rsidRDefault="00EC4673" w:rsidP="003F03CB">
            <w:pPr>
              <w:pStyle w:val="ConsPlusCell"/>
            </w:pPr>
          </w:p>
          <w:p w:rsidR="00EC4673" w:rsidRPr="00C5349E" w:rsidRDefault="00EC4673" w:rsidP="003F03CB">
            <w:pPr>
              <w:pStyle w:val="ConsPlusCell"/>
            </w:pPr>
          </w:p>
          <w:p w:rsidR="00EC4673" w:rsidRPr="00C5349E" w:rsidRDefault="00EC4673" w:rsidP="003F03CB">
            <w:pPr>
              <w:pStyle w:val="ConsPlusCell"/>
            </w:pPr>
          </w:p>
          <w:p w:rsidR="00EC4673" w:rsidRPr="00C5349E" w:rsidRDefault="00EC4673" w:rsidP="00C5349E">
            <w:pPr>
              <w:pStyle w:val="ConsPlusCell"/>
            </w:pPr>
            <w:r>
              <w:t xml:space="preserve"> </w:t>
            </w:r>
          </w:p>
          <w:p w:rsidR="00EC4673" w:rsidRPr="00C5349E" w:rsidRDefault="00EC4673" w:rsidP="00333B51">
            <w:pPr>
              <w:pStyle w:val="ConsPlusCell"/>
            </w:pPr>
          </w:p>
          <w:p w:rsidR="00EC4673" w:rsidRPr="00C5349E" w:rsidRDefault="00EC4673" w:rsidP="00333B51">
            <w:pPr>
              <w:pStyle w:val="ConsPlusCell"/>
            </w:pPr>
          </w:p>
        </w:tc>
        <w:tc>
          <w:tcPr>
            <w:tcW w:w="1529" w:type="dxa"/>
          </w:tcPr>
          <w:p w:rsidR="00EC4673" w:rsidRPr="00C5349E" w:rsidRDefault="00EC4673" w:rsidP="003F03CB">
            <w:pPr>
              <w:pStyle w:val="ConsPlusCell"/>
            </w:pPr>
            <w:r w:rsidRPr="00C5349E">
              <w:t>нет</w:t>
            </w:r>
          </w:p>
        </w:tc>
      </w:tr>
      <w:tr w:rsidR="00EC4673" w:rsidRPr="00C5349E" w:rsidTr="00EA1A62">
        <w:trPr>
          <w:trHeight w:val="1932"/>
          <w:tblCellSpacing w:w="5" w:type="nil"/>
        </w:trPr>
        <w:tc>
          <w:tcPr>
            <w:tcW w:w="464" w:type="dxa"/>
          </w:tcPr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417" w:type="dxa"/>
          </w:tcPr>
          <w:p w:rsidR="00EC4673" w:rsidRDefault="00EC4673" w:rsidP="003F03CB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</w:tcPr>
          <w:p w:rsidR="00EC4673" w:rsidRDefault="00EC4673" w:rsidP="0035407C">
            <w:pPr>
              <w:pStyle w:val="ConsPlusCell"/>
            </w:pPr>
          </w:p>
        </w:tc>
        <w:tc>
          <w:tcPr>
            <w:tcW w:w="1418" w:type="dxa"/>
          </w:tcPr>
          <w:p w:rsidR="00EC4673" w:rsidRPr="00EE6F9B" w:rsidRDefault="00EC4673" w:rsidP="009F3101">
            <w:pPr>
              <w:pStyle w:val="ConsPlusCell"/>
              <w:ind w:right="-75"/>
            </w:pPr>
            <w:r>
              <w:t xml:space="preserve">801344,80 </w:t>
            </w:r>
            <w:r w:rsidRPr="00C5349E">
              <w:t xml:space="preserve">в том числе по основному месту работы </w:t>
            </w:r>
            <w:r>
              <w:t>300082,33</w:t>
            </w:r>
          </w:p>
          <w:p w:rsidR="00EC4673" w:rsidRDefault="00EC4673" w:rsidP="00EE6F9B">
            <w:pPr>
              <w:pStyle w:val="ConsPlusCell"/>
            </w:pPr>
          </w:p>
        </w:tc>
        <w:tc>
          <w:tcPr>
            <w:tcW w:w="1537" w:type="dxa"/>
          </w:tcPr>
          <w:p w:rsidR="00EC4673" w:rsidRPr="009852F5" w:rsidRDefault="00EC4673" w:rsidP="003F03CB">
            <w:pPr>
              <w:pStyle w:val="ConsPlusCell"/>
            </w:pPr>
            <w:r>
              <w:t>Жилой дом (общая совместная)</w:t>
            </w:r>
          </w:p>
          <w:p w:rsidR="00EC4673" w:rsidRPr="009852F5" w:rsidRDefault="00EC4673" w:rsidP="003F03CB">
            <w:pPr>
              <w:pStyle w:val="ConsPlusCell"/>
            </w:pPr>
          </w:p>
          <w:p w:rsidR="00EC4673" w:rsidRPr="009852F5" w:rsidRDefault="00EC4673" w:rsidP="003F03CB">
            <w:pPr>
              <w:pStyle w:val="ConsPlusCell"/>
            </w:pPr>
          </w:p>
          <w:p w:rsidR="00EC4673" w:rsidRPr="009852F5" w:rsidRDefault="00EC4673" w:rsidP="000F50B1">
            <w:pPr>
              <w:pStyle w:val="ConsPlusCell"/>
            </w:pPr>
            <w:r>
              <w:t>Квартира (общая долевая 9/20)</w:t>
            </w:r>
          </w:p>
          <w:p w:rsidR="00EC4673" w:rsidRPr="009852F5" w:rsidRDefault="00EC4673" w:rsidP="000F50B1">
            <w:pPr>
              <w:pStyle w:val="ConsPlusCell"/>
            </w:pPr>
          </w:p>
        </w:tc>
        <w:tc>
          <w:tcPr>
            <w:tcW w:w="1383" w:type="dxa"/>
          </w:tcPr>
          <w:p w:rsidR="00EC4673" w:rsidRDefault="00EC4673" w:rsidP="000F50B1">
            <w:pPr>
              <w:pStyle w:val="ConsPlusCell"/>
              <w:rPr>
                <w:lang w:val="en-US"/>
              </w:rPr>
            </w:pPr>
            <w:r>
              <w:t>72,9</w:t>
            </w:r>
          </w:p>
          <w:p w:rsidR="00EC4673" w:rsidRDefault="00EC4673" w:rsidP="000F50B1">
            <w:pPr>
              <w:pStyle w:val="ConsPlusCell"/>
              <w:rPr>
                <w:lang w:val="en-US"/>
              </w:rPr>
            </w:pPr>
          </w:p>
          <w:p w:rsidR="00EC4673" w:rsidRDefault="00EC4673" w:rsidP="000F50B1">
            <w:pPr>
              <w:pStyle w:val="ConsPlusCell"/>
              <w:rPr>
                <w:lang w:val="en-US"/>
              </w:rPr>
            </w:pPr>
          </w:p>
          <w:p w:rsidR="00EC4673" w:rsidRDefault="00EC4673" w:rsidP="000F50B1">
            <w:pPr>
              <w:pStyle w:val="ConsPlusCell"/>
              <w:rPr>
                <w:lang w:val="en-US"/>
              </w:rPr>
            </w:pPr>
          </w:p>
          <w:p w:rsidR="00EC4673" w:rsidRPr="000F50B1" w:rsidRDefault="00EC4673" w:rsidP="000F50B1">
            <w:pPr>
              <w:pStyle w:val="ConsPlusCell"/>
              <w:rPr>
                <w:lang w:val="en-US"/>
              </w:rPr>
            </w:pPr>
          </w:p>
          <w:p w:rsidR="00EC4673" w:rsidRDefault="00EC4673" w:rsidP="000F50B1">
            <w:pPr>
              <w:pStyle w:val="ConsPlusCell"/>
            </w:pPr>
            <w:r>
              <w:t>53,1</w:t>
            </w:r>
          </w:p>
        </w:tc>
        <w:tc>
          <w:tcPr>
            <w:tcW w:w="1010" w:type="dxa"/>
          </w:tcPr>
          <w:p w:rsidR="00EC4673" w:rsidRDefault="00EC4673" w:rsidP="003F03CB">
            <w:pPr>
              <w:pStyle w:val="ConsPlusCell"/>
              <w:rPr>
                <w:lang w:val="en-US"/>
              </w:rPr>
            </w:pPr>
            <w:r>
              <w:t>Россия</w:t>
            </w:r>
          </w:p>
          <w:p w:rsidR="00EC4673" w:rsidRDefault="00EC4673" w:rsidP="003F03CB">
            <w:pPr>
              <w:pStyle w:val="ConsPlusCell"/>
              <w:rPr>
                <w:lang w:val="en-US"/>
              </w:rPr>
            </w:pPr>
          </w:p>
          <w:p w:rsidR="00EC4673" w:rsidRDefault="00EC4673" w:rsidP="003F03CB">
            <w:pPr>
              <w:pStyle w:val="ConsPlusCell"/>
              <w:rPr>
                <w:lang w:val="en-US"/>
              </w:rPr>
            </w:pPr>
          </w:p>
          <w:p w:rsidR="00EC4673" w:rsidRDefault="00EC4673" w:rsidP="003F03CB">
            <w:pPr>
              <w:pStyle w:val="ConsPlusCell"/>
              <w:rPr>
                <w:lang w:val="en-US"/>
              </w:rPr>
            </w:pPr>
          </w:p>
          <w:p w:rsidR="00EC4673" w:rsidRPr="000F50B1" w:rsidRDefault="00EC4673" w:rsidP="003F03CB">
            <w:pPr>
              <w:pStyle w:val="ConsPlusCell"/>
              <w:rPr>
                <w:lang w:val="en-US"/>
              </w:rPr>
            </w:pPr>
          </w:p>
          <w:p w:rsidR="00EC4673" w:rsidRPr="00C5349E" w:rsidRDefault="00EC4673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EC4673" w:rsidRPr="000F50B1" w:rsidRDefault="00EC4673" w:rsidP="0035407C">
            <w:pPr>
              <w:pStyle w:val="ConsPlusCell"/>
              <w:rPr>
                <w:lang w:val="en-US"/>
              </w:rPr>
            </w:pPr>
            <w:r>
              <w:t>Автомобиль HYNDAI TUCSON</w:t>
            </w:r>
          </w:p>
        </w:tc>
        <w:tc>
          <w:tcPr>
            <w:tcW w:w="1440" w:type="dxa"/>
          </w:tcPr>
          <w:p w:rsidR="00EC4673" w:rsidRPr="00C5349E" w:rsidRDefault="00EC4673" w:rsidP="009856F0">
            <w:pPr>
              <w:pStyle w:val="ConsPlusCell"/>
              <w:ind w:right="-75"/>
            </w:pPr>
            <w:r>
              <w:t>Квартира</w:t>
            </w:r>
          </w:p>
          <w:p w:rsidR="00EC4673" w:rsidRPr="00C5349E" w:rsidRDefault="00EC4673" w:rsidP="004E4B90">
            <w:pPr>
              <w:pStyle w:val="ConsPlusCell"/>
              <w:ind w:right="-75"/>
            </w:pPr>
            <w:r>
              <w:rPr>
                <w:lang w:val="en-US"/>
              </w:rPr>
              <w:t xml:space="preserve"> </w:t>
            </w:r>
          </w:p>
          <w:p w:rsidR="00EC4673" w:rsidRPr="00C5349E" w:rsidRDefault="00EC4673" w:rsidP="004E4B90">
            <w:pPr>
              <w:pStyle w:val="ConsPlusCell"/>
              <w:ind w:right="-75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72" w:type="dxa"/>
          </w:tcPr>
          <w:p w:rsidR="00EC4673" w:rsidRPr="000F50B1" w:rsidRDefault="00EC4673" w:rsidP="000F50B1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EC4673" w:rsidRPr="000F50B1" w:rsidRDefault="00EC4673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EC4673" w:rsidRPr="000F50B1" w:rsidRDefault="00EC4673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96" w:type="dxa"/>
          </w:tcPr>
          <w:p w:rsidR="00EC4673" w:rsidRPr="00C5349E" w:rsidRDefault="00EC4673" w:rsidP="00DB4A7B">
            <w:pPr>
              <w:pStyle w:val="ConsPlusCell"/>
            </w:pPr>
            <w:r w:rsidRPr="00C5349E">
              <w:t>Россия</w:t>
            </w:r>
          </w:p>
          <w:p w:rsidR="00EC4673" w:rsidRPr="000F50B1" w:rsidRDefault="00EC4673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EC4673" w:rsidRPr="000F50B1" w:rsidRDefault="00EC4673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EC4673" w:rsidRPr="00C5349E" w:rsidRDefault="00EC4673" w:rsidP="004E4B90">
            <w:pPr>
              <w:pStyle w:val="ConsPlusCell"/>
            </w:pPr>
          </w:p>
        </w:tc>
        <w:tc>
          <w:tcPr>
            <w:tcW w:w="1529" w:type="dxa"/>
          </w:tcPr>
          <w:p w:rsidR="00EC4673" w:rsidRPr="00C5349E" w:rsidRDefault="00EC4673" w:rsidP="003F03CB">
            <w:pPr>
              <w:pStyle w:val="ConsPlusCell"/>
            </w:pPr>
            <w:r>
              <w:t>нет</w:t>
            </w:r>
          </w:p>
        </w:tc>
      </w:tr>
      <w:tr w:rsidR="00EC4673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417" w:type="dxa"/>
          </w:tcPr>
          <w:p w:rsidR="00EC4673" w:rsidRPr="00C5349E" w:rsidRDefault="00EC4673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EC4673" w:rsidRPr="00C5349E" w:rsidRDefault="00EC4673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EC4673" w:rsidRPr="00C5349E" w:rsidRDefault="00EC4673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EC4673" w:rsidRDefault="00EC4673" w:rsidP="003709F1">
            <w:pPr>
              <w:pStyle w:val="ConsPlusCell"/>
            </w:pPr>
            <w:r>
              <w:t>Жилой дом (общая совместная)</w:t>
            </w:r>
          </w:p>
          <w:p w:rsidR="00EC4673" w:rsidRDefault="00EC4673" w:rsidP="003709F1">
            <w:pPr>
              <w:pStyle w:val="ConsPlusCell"/>
            </w:pPr>
          </w:p>
          <w:p w:rsidR="00EC4673" w:rsidRPr="009852F5" w:rsidRDefault="00EC4673" w:rsidP="003709F1">
            <w:pPr>
              <w:pStyle w:val="ConsPlusCell"/>
            </w:pPr>
            <w:r>
              <w:t>Квартира (общая долевая 1/20)</w:t>
            </w:r>
          </w:p>
          <w:p w:rsidR="00EC4673" w:rsidRPr="00C5349E" w:rsidRDefault="00EC4673" w:rsidP="003F03CB">
            <w:pPr>
              <w:pStyle w:val="ConsPlusCell"/>
              <w:ind w:right="-75"/>
            </w:pPr>
          </w:p>
        </w:tc>
        <w:tc>
          <w:tcPr>
            <w:tcW w:w="1383" w:type="dxa"/>
          </w:tcPr>
          <w:p w:rsidR="00EC4673" w:rsidRDefault="00EC4673" w:rsidP="003F03CB">
            <w:pPr>
              <w:pStyle w:val="ConsPlusCell"/>
            </w:pPr>
            <w:r w:rsidRPr="003709F1">
              <w:lastRenderedPageBreak/>
              <w:t>72</w:t>
            </w:r>
            <w:r>
              <w:t>,9</w:t>
            </w:r>
          </w:p>
          <w:p w:rsidR="00EC4673" w:rsidRDefault="00EC4673" w:rsidP="003F03CB">
            <w:pPr>
              <w:pStyle w:val="ConsPlusCell"/>
            </w:pPr>
          </w:p>
          <w:p w:rsidR="00EC4673" w:rsidRDefault="00EC4673" w:rsidP="003F03CB">
            <w:pPr>
              <w:pStyle w:val="ConsPlusCell"/>
            </w:pPr>
          </w:p>
          <w:p w:rsidR="00EC4673" w:rsidRDefault="00EC4673" w:rsidP="003F03CB">
            <w:pPr>
              <w:pStyle w:val="ConsPlusCell"/>
            </w:pPr>
          </w:p>
          <w:p w:rsidR="00EC4673" w:rsidRPr="003709F1" w:rsidRDefault="00EC4673" w:rsidP="003F03CB">
            <w:pPr>
              <w:pStyle w:val="ConsPlusCell"/>
            </w:pPr>
            <w:r>
              <w:t>53,1</w:t>
            </w:r>
          </w:p>
        </w:tc>
        <w:tc>
          <w:tcPr>
            <w:tcW w:w="1010" w:type="dxa"/>
          </w:tcPr>
          <w:p w:rsidR="00EC4673" w:rsidRDefault="00EC4673" w:rsidP="003F03CB">
            <w:pPr>
              <w:pStyle w:val="ConsPlusCell"/>
            </w:pPr>
            <w:r>
              <w:lastRenderedPageBreak/>
              <w:t>Россия</w:t>
            </w:r>
          </w:p>
          <w:p w:rsidR="00EC4673" w:rsidRDefault="00EC4673" w:rsidP="003F03CB">
            <w:pPr>
              <w:pStyle w:val="ConsPlusCell"/>
            </w:pPr>
          </w:p>
          <w:p w:rsidR="00EC4673" w:rsidRDefault="00EC4673" w:rsidP="003F03CB">
            <w:pPr>
              <w:pStyle w:val="ConsPlusCell"/>
            </w:pPr>
          </w:p>
          <w:p w:rsidR="00EC4673" w:rsidRDefault="00EC4673" w:rsidP="003F03CB">
            <w:pPr>
              <w:pStyle w:val="ConsPlusCell"/>
            </w:pPr>
          </w:p>
          <w:p w:rsidR="00EC4673" w:rsidRPr="00C5349E" w:rsidRDefault="00EC4673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EC4673" w:rsidRPr="00C5349E" w:rsidRDefault="00EC4673" w:rsidP="003F03CB">
            <w:pPr>
              <w:pStyle w:val="ConsPlusCell"/>
            </w:pPr>
            <w:r>
              <w:lastRenderedPageBreak/>
              <w:t>нет</w:t>
            </w:r>
          </w:p>
        </w:tc>
        <w:tc>
          <w:tcPr>
            <w:tcW w:w="1440" w:type="dxa"/>
          </w:tcPr>
          <w:p w:rsidR="00EC4673" w:rsidRPr="00C5349E" w:rsidRDefault="00EC4673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EC4673" w:rsidRPr="00C5349E" w:rsidRDefault="00EC4673" w:rsidP="003709F1">
            <w:pPr>
              <w:pStyle w:val="ConsPlusCell"/>
            </w:pPr>
            <w:r>
              <w:t>59,7</w:t>
            </w:r>
          </w:p>
        </w:tc>
        <w:tc>
          <w:tcPr>
            <w:tcW w:w="996" w:type="dxa"/>
          </w:tcPr>
          <w:p w:rsidR="00EC4673" w:rsidRPr="00C5349E" w:rsidRDefault="00EC4673" w:rsidP="004E4B90">
            <w:pPr>
              <w:pStyle w:val="ConsPlusCell"/>
            </w:pPr>
            <w:r w:rsidRPr="00C5349E">
              <w:t>Россия</w:t>
            </w:r>
          </w:p>
          <w:p w:rsidR="00EC4673" w:rsidRPr="00C5349E" w:rsidRDefault="00EC4673" w:rsidP="004E4B90">
            <w:pPr>
              <w:pStyle w:val="ConsPlusCell"/>
            </w:pPr>
          </w:p>
        </w:tc>
        <w:tc>
          <w:tcPr>
            <w:tcW w:w="1529" w:type="dxa"/>
          </w:tcPr>
          <w:p w:rsidR="00EC4673" w:rsidRPr="00C5349E" w:rsidRDefault="00EC4673" w:rsidP="00DB4A7B">
            <w:pPr>
              <w:pStyle w:val="ConsPlusCell"/>
            </w:pPr>
            <w:r>
              <w:t>нет</w:t>
            </w:r>
          </w:p>
        </w:tc>
      </w:tr>
      <w:tr w:rsidR="00EC4673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EC4673" w:rsidRPr="00C5349E" w:rsidRDefault="00EC4673" w:rsidP="003F03CB">
            <w:pPr>
              <w:pStyle w:val="ConsPlusCell"/>
            </w:pPr>
          </w:p>
        </w:tc>
        <w:tc>
          <w:tcPr>
            <w:tcW w:w="1417" w:type="dxa"/>
          </w:tcPr>
          <w:p w:rsidR="00EC4673" w:rsidRDefault="00EC4673" w:rsidP="003F03CB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EC4673" w:rsidRPr="00C5349E" w:rsidRDefault="00EC4673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EC4673" w:rsidRDefault="00EC4673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EC4673" w:rsidRDefault="00EC4673" w:rsidP="003709F1">
            <w:pPr>
              <w:pStyle w:val="ConsPlusCell"/>
              <w:rPr>
                <w:lang w:val="en-US"/>
              </w:rPr>
            </w:pPr>
            <w:r>
              <w:t>Квартира (общая долевая 1/20)</w:t>
            </w:r>
          </w:p>
          <w:p w:rsidR="00EC4673" w:rsidRDefault="00EC4673" w:rsidP="003709F1">
            <w:pPr>
              <w:pStyle w:val="ConsPlusCell"/>
            </w:pPr>
          </w:p>
        </w:tc>
        <w:tc>
          <w:tcPr>
            <w:tcW w:w="1383" w:type="dxa"/>
          </w:tcPr>
          <w:p w:rsidR="00EC4673" w:rsidRPr="003709F1" w:rsidRDefault="00EC4673" w:rsidP="003F03CB">
            <w:pPr>
              <w:pStyle w:val="ConsPlusCell"/>
            </w:pPr>
            <w:r>
              <w:t>53,1</w:t>
            </w:r>
          </w:p>
        </w:tc>
        <w:tc>
          <w:tcPr>
            <w:tcW w:w="1010" w:type="dxa"/>
          </w:tcPr>
          <w:p w:rsidR="00EC4673" w:rsidRDefault="00EC4673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EC4673" w:rsidRDefault="00EC4673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EC4673" w:rsidRDefault="00EC4673" w:rsidP="004E4B90">
            <w:pPr>
              <w:pStyle w:val="ConsPlusCell"/>
              <w:ind w:right="-75"/>
            </w:pPr>
            <w:r>
              <w:t>Жилой дом</w:t>
            </w:r>
          </w:p>
          <w:p w:rsidR="00EC4673" w:rsidRDefault="00EC4673" w:rsidP="004E4B90">
            <w:pPr>
              <w:pStyle w:val="ConsPlusCell"/>
              <w:ind w:right="-75"/>
            </w:pPr>
          </w:p>
          <w:p w:rsidR="00EC4673" w:rsidRDefault="00EC4673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EC4673" w:rsidRDefault="00EC4673" w:rsidP="003709F1">
            <w:pPr>
              <w:pStyle w:val="ConsPlusCell"/>
            </w:pPr>
            <w:r>
              <w:t>72,9</w:t>
            </w:r>
          </w:p>
          <w:p w:rsidR="00EC4673" w:rsidRDefault="00EC4673" w:rsidP="003709F1">
            <w:pPr>
              <w:pStyle w:val="ConsPlusCell"/>
            </w:pPr>
          </w:p>
          <w:p w:rsidR="00EC4673" w:rsidRDefault="00EC4673" w:rsidP="003709F1">
            <w:pPr>
              <w:pStyle w:val="ConsPlusCell"/>
            </w:pPr>
            <w:r>
              <w:t>59,7</w:t>
            </w:r>
          </w:p>
        </w:tc>
        <w:tc>
          <w:tcPr>
            <w:tcW w:w="996" w:type="dxa"/>
          </w:tcPr>
          <w:p w:rsidR="00EC4673" w:rsidRDefault="00EC4673" w:rsidP="004E4B90">
            <w:pPr>
              <w:pStyle w:val="ConsPlusCell"/>
            </w:pPr>
            <w:r>
              <w:t>Россия</w:t>
            </w:r>
          </w:p>
          <w:p w:rsidR="00EC4673" w:rsidRDefault="00EC4673" w:rsidP="004E4B90">
            <w:pPr>
              <w:pStyle w:val="ConsPlusCell"/>
            </w:pPr>
          </w:p>
          <w:p w:rsidR="00EC4673" w:rsidRPr="00C5349E" w:rsidRDefault="00EC4673" w:rsidP="004E4B90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</w:tcPr>
          <w:p w:rsidR="00EC4673" w:rsidRDefault="00EC4673" w:rsidP="00DB4A7B">
            <w:pPr>
              <w:pStyle w:val="ConsPlusCell"/>
            </w:pPr>
            <w:r>
              <w:t>нет</w:t>
            </w:r>
          </w:p>
          <w:p w:rsidR="00EC4673" w:rsidRDefault="00EC4673" w:rsidP="00DB4A7B">
            <w:pPr>
              <w:pStyle w:val="ConsPlusCell"/>
            </w:pPr>
          </w:p>
          <w:p w:rsidR="00EC4673" w:rsidRDefault="00EC4673" w:rsidP="00DB4A7B">
            <w:pPr>
              <w:pStyle w:val="ConsPlusCell"/>
            </w:pPr>
            <w:r>
              <w:t>нет</w:t>
            </w:r>
          </w:p>
        </w:tc>
      </w:tr>
    </w:tbl>
    <w:p w:rsidR="00EC4673" w:rsidRDefault="00EC4673"/>
    <w:p w:rsidR="00243221" w:rsidRPr="001C34A2" w:rsidRDefault="00243221" w:rsidP="001C34A2"/>
    <w:sectPr w:rsidR="00243221" w:rsidRPr="001C34A2" w:rsidSect="009852F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52F5"/>
    <w:rsid w:val="009F48C4"/>
    <w:rsid w:val="00A22E7B"/>
    <w:rsid w:val="00A23DD1"/>
    <w:rsid w:val="00A91228"/>
    <w:rsid w:val="00BE110E"/>
    <w:rsid w:val="00C76735"/>
    <w:rsid w:val="00EC46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EC46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C467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C4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rsid w:val="00EC4673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Схема документа Знак"/>
    <w:basedOn w:val="a0"/>
    <w:link w:val="a9"/>
    <w:rsid w:val="00EC4673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5829</Words>
  <Characters>33227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2020-01-16T10:03:00Z</dcterms:modified>
</cp:coreProperties>
</file>