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87" w:rsidRDefault="00AA4087" w:rsidP="003D06F2">
      <w:pPr>
        <w:jc w:val="center"/>
        <w:outlineLvl w:val="0"/>
      </w:pPr>
      <w:r w:rsidRPr="0099788B">
        <w:t> </w:t>
      </w:r>
      <w:r>
        <w:rPr>
          <w:b/>
          <w:sz w:val="28"/>
        </w:rPr>
        <w:t>Справка</w:t>
      </w:r>
      <w:r>
        <w:rPr>
          <w:b/>
        </w:rPr>
        <w:t xml:space="preserve"> </w:t>
      </w:r>
      <w:r w:rsidRPr="00CE541C">
        <w:rPr>
          <w:b/>
          <w:sz w:val="28"/>
        </w:rPr>
        <w:t>о доходах, об имуществе и обязательствах имущественного характера должностных лиц контрольного органа  внешнего муниципального финансового контроля городского округа Кинешма</w:t>
      </w:r>
      <w:r>
        <w:rPr>
          <w:b/>
          <w:sz w:val="28"/>
        </w:rPr>
        <w:t xml:space="preserve"> за отчетный период с 01.01.2018 по 31.12.2018</w:t>
      </w:r>
      <w:r w:rsidRPr="00CE541C">
        <w:rPr>
          <w:b/>
          <w:sz w:val="28"/>
        </w:rPr>
        <w:t>г.</w:t>
      </w:r>
    </w:p>
    <w:tbl>
      <w:tblPr>
        <w:tblStyle w:val="a8"/>
        <w:tblW w:w="5059" w:type="pct"/>
        <w:tblInd w:w="172" w:type="dxa"/>
        <w:tblLayout w:type="fixed"/>
        <w:tblLook w:val="01E0"/>
      </w:tblPr>
      <w:tblGrid>
        <w:gridCol w:w="2264"/>
        <w:gridCol w:w="2196"/>
        <w:gridCol w:w="1843"/>
        <w:gridCol w:w="1782"/>
        <w:gridCol w:w="1843"/>
        <w:gridCol w:w="1975"/>
        <w:gridCol w:w="1669"/>
        <w:gridCol w:w="1157"/>
        <w:gridCol w:w="1379"/>
      </w:tblGrid>
      <w:tr w:rsidR="00AA4087" w:rsidRPr="0099788B" w:rsidTr="004B1B4C">
        <w:trPr>
          <w:trHeight w:val="903"/>
        </w:trPr>
        <w:tc>
          <w:tcPr>
            <w:tcW w:w="703" w:type="pct"/>
            <w:vMerge w:val="restart"/>
          </w:tcPr>
          <w:p w:rsidR="00AA4087" w:rsidRPr="0007374B" w:rsidRDefault="00AA4087" w:rsidP="004B1B4C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 xml:space="preserve"> лица, замещающего соответствующую должность</w:t>
            </w:r>
          </w:p>
        </w:tc>
        <w:tc>
          <w:tcPr>
            <w:tcW w:w="682" w:type="pct"/>
            <w:vMerge w:val="restart"/>
          </w:tcPr>
          <w:p w:rsidR="00AA4087" w:rsidRDefault="00AA4087" w:rsidP="004B1B4C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2018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2310" w:type="pct"/>
            <w:gridSpan w:val="4"/>
          </w:tcPr>
          <w:p w:rsidR="00AA4087" w:rsidRDefault="00AA4087" w:rsidP="004B1B4C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</w:t>
            </w:r>
            <w:r>
              <w:rPr>
                <w:b/>
              </w:rPr>
              <w:t xml:space="preserve"> и транспортных средств</w:t>
            </w:r>
            <w:r w:rsidRPr="0007374B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1305" w:type="pct"/>
            <w:gridSpan w:val="3"/>
          </w:tcPr>
          <w:p w:rsidR="00AA4087" w:rsidRPr="0007374B" w:rsidRDefault="00AA4087" w:rsidP="004B1B4C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</w:tr>
      <w:tr w:rsidR="00AA4087" w:rsidRPr="0099788B" w:rsidTr="004B1B4C">
        <w:trPr>
          <w:trHeight w:val="135"/>
        </w:trPr>
        <w:tc>
          <w:tcPr>
            <w:tcW w:w="703" w:type="pct"/>
            <w:vMerge/>
          </w:tcPr>
          <w:p w:rsidR="00AA4087" w:rsidRPr="0099788B" w:rsidRDefault="00AA4087" w:rsidP="004B1B4C"/>
        </w:tc>
        <w:tc>
          <w:tcPr>
            <w:tcW w:w="682" w:type="pct"/>
            <w:vMerge/>
          </w:tcPr>
          <w:p w:rsidR="00AA4087" w:rsidRPr="0099788B" w:rsidRDefault="00AA4087" w:rsidP="004B1B4C"/>
        </w:tc>
        <w:tc>
          <w:tcPr>
            <w:tcW w:w="572" w:type="pct"/>
          </w:tcPr>
          <w:p w:rsidR="00AA4087" w:rsidRPr="00134EBD" w:rsidRDefault="00AA4087" w:rsidP="004B1B4C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53" w:type="pct"/>
          </w:tcPr>
          <w:p w:rsidR="00AA4087" w:rsidRPr="00134EBD" w:rsidRDefault="00AA4087" w:rsidP="004B1B4C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572" w:type="pct"/>
          </w:tcPr>
          <w:p w:rsidR="00AA4087" w:rsidRPr="00134EBD" w:rsidRDefault="00AA4087" w:rsidP="004B1B4C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3" w:type="pct"/>
          </w:tcPr>
          <w:p w:rsidR="00AA4087" w:rsidRPr="00134EBD" w:rsidRDefault="00AA4087" w:rsidP="004B1B4C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518" w:type="pct"/>
          </w:tcPr>
          <w:p w:rsidR="00AA4087" w:rsidRPr="00134EBD" w:rsidRDefault="00AA4087" w:rsidP="004B1B4C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</w:tcPr>
          <w:p w:rsidR="00AA4087" w:rsidRPr="00134EBD" w:rsidRDefault="00AA4087" w:rsidP="004B1B4C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8" w:type="pct"/>
          </w:tcPr>
          <w:p w:rsidR="00AA4087" w:rsidRPr="00134EBD" w:rsidRDefault="00AA4087" w:rsidP="004B1B4C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AA4087" w:rsidRPr="0099788B" w:rsidTr="004B1B4C">
        <w:trPr>
          <w:trHeight w:val="1251"/>
        </w:trPr>
        <w:tc>
          <w:tcPr>
            <w:tcW w:w="703" w:type="pct"/>
          </w:tcPr>
          <w:p w:rsidR="00AA4087" w:rsidRPr="00ED237A" w:rsidRDefault="00AA4087" w:rsidP="004B1B4C">
            <w:pPr>
              <w:rPr>
                <w:sz w:val="23"/>
                <w:szCs w:val="23"/>
              </w:rPr>
            </w:pPr>
            <w:r w:rsidRPr="00ED237A">
              <w:rPr>
                <w:sz w:val="23"/>
                <w:szCs w:val="23"/>
              </w:rPr>
              <w:t>Саченко Андрей Иванович, Председатель контрольно-счетной комиссии городского округа Кинешма</w:t>
            </w:r>
          </w:p>
        </w:tc>
        <w:tc>
          <w:tcPr>
            <w:tcW w:w="682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4B1B4C">
            <w:pPr>
              <w:rPr>
                <w:sz w:val="20"/>
                <w:szCs w:val="20"/>
              </w:rPr>
            </w:pPr>
            <w:r>
              <w:t xml:space="preserve">        713 957,49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</w:tcPr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 (индивидуальная)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 долевая (1/2)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ИЖС(индивидуальная)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Садоводство (индивидуальная)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3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210,0 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127,3 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1100,0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600,0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20</w:t>
            </w:r>
          </w:p>
          <w:p w:rsidR="00AA4087" w:rsidRPr="00B04CBE" w:rsidRDefault="00AA4087" w:rsidP="004B1B4C">
            <w:pPr>
              <w:ind w:firstLine="708"/>
              <w:rPr>
                <w:sz w:val="23"/>
                <w:szCs w:val="23"/>
              </w:rPr>
            </w:pPr>
          </w:p>
        </w:tc>
        <w:tc>
          <w:tcPr>
            <w:tcW w:w="572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3" w:type="pct"/>
          </w:tcPr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а/м легковой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Форд «Фокус»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3"/>
                  <w:szCs w:val="23"/>
                </w:rPr>
                <w:t>2003 г</w:t>
              </w:r>
            </w:smartTag>
            <w:r>
              <w:rPr>
                <w:sz w:val="23"/>
                <w:szCs w:val="23"/>
              </w:rPr>
              <w:t>.в.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  <w:p w:rsidR="00AA4087" w:rsidRPr="00EC083E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Пежо 3008 (индив.)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3"/>
                  <w:szCs w:val="23"/>
                </w:rPr>
                <w:t>2010 г</w:t>
              </w:r>
            </w:smartTag>
            <w:r>
              <w:rPr>
                <w:sz w:val="23"/>
                <w:szCs w:val="23"/>
              </w:rPr>
              <w:t>.в.</w:t>
            </w:r>
          </w:p>
        </w:tc>
        <w:tc>
          <w:tcPr>
            <w:tcW w:w="518" w:type="pct"/>
          </w:tcPr>
          <w:p w:rsidR="00AA4087" w:rsidRDefault="00AA4087" w:rsidP="004B1B4C">
            <w:pPr>
              <w:rPr>
                <w:sz w:val="23"/>
                <w:szCs w:val="23"/>
              </w:rPr>
            </w:pP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Квартира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Зем. участок </w:t>
            </w:r>
          </w:p>
          <w:p w:rsidR="00AA4087" w:rsidRPr="00EC083E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стр. без права рег.</w:t>
            </w:r>
          </w:p>
        </w:tc>
        <w:tc>
          <w:tcPr>
            <w:tcW w:w="359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34,6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20,0</w:t>
            </w:r>
          </w:p>
        </w:tc>
        <w:tc>
          <w:tcPr>
            <w:tcW w:w="428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A4087" w:rsidRPr="0099788B" w:rsidTr="004B1B4C">
        <w:trPr>
          <w:trHeight w:val="744"/>
        </w:trPr>
        <w:tc>
          <w:tcPr>
            <w:tcW w:w="703" w:type="pct"/>
          </w:tcPr>
          <w:p w:rsidR="00AA4087" w:rsidRPr="00ED237A" w:rsidRDefault="00AA4087" w:rsidP="004B1B4C">
            <w:pPr>
              <w:rPr>
                <w:sz w:val="23"/>
                <w:szCs w:val="23"/>
              </w:rPr>
            </w:pPr>
            <w:r w:rsidRPr="00ED237A">
              <w:rPr>
                <w:sz w:val="23"/>
                <w:szCs w:val="23"/>
              </w:rPr>
              <w:t xml:space="preserve">         </w:t>
            </w:r>
          </w:p>
          <w:p w:rsidR="00AA4087" w:rsidRPr="00ED237A" w:rsidRDefault="00AA4087" w:rsidP="004B1B4C">
            <w:pPr>
              <w:rPr>
                <w:sz w:val="23"/>
                <w:szCs w:val="23"/>
              </w:rPr>
            </w:pPr>
            <w:r w:rsidRPr="00ED237A">
              <w:rPr>
                <w:sz w:val="23"/>
                <w:szCs w:val="23"/>
              </w:rPr>
              <w:t xml:space="preserve">        Супруга</w:t>
            </w:r>
            <w:r w:rsidRPr="00ED237A">
              <w:rPr>
                <w:sz w:val="23"/>
                <w:szCs w:val="23"/>
              </w:rPr>
              <w:br/>
              <w:t>Саченко Анна Геннадьевна</w:t>
            </w:r>
          </w:p>
        </w:tc>
        <w:tc>
          <w:tcPr>
            <w:tcW w:w="682" w:type="pct"/>
          </w:tcPr>
          <w:p w:rsidR="00AA4087" w:rsidRDefault="00AA4087" w:rsidP="004B1B4C">
            <w:pPr>
              <w:rPr>
                <w:sz w:val="20"/>
                <w:szCs w:val="20"/>
              </w:rPr>
            </w:pPr>
            <w:r>
              <w:t xml:space="preserve">         684 779,77</w:t>
            </w:r>
          </w:p>
          <w:p w:rsidR="00AA4087" w:rsidRPr="00A749E4" w:rsidRDefault="00AA4087" w:rsidP="004B1B4C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Садоводство   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53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20,0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34,6</w:t>
            </w:r>
          </w:p>
        </w:tc>
        <w:tc>
          <w:tcPr>
            <w:tcW w:w="572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3" w:type="pct"/>
          </w:tcPr>
          <w:p w:rsidR="00AA4087" w:rsidRPr="00EC083E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-</w:t>
            </w:r>
          </w:p>
        </w:tc>
        <w:tc>
          <w:tcPr>
            <w:tcW w:w="518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 долевая (1/2)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Зем. участок (садоводство)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Зем. участок  (ижс)</w:t>
            </w:r>
          </w:p>
        </w:tc>
        <w:tc>
          <w:tcPr>
            <w:tcW w:w="359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210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127,3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1100</w:t>
            </w:r>
          </w:p>
        </w:tc>
        <w:tc>
          <w:tcPr>
            <w:tcW w:w="428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</w:tr>
      <w:tr w:rsidR="00AA4087" w:rsidRPr="005A3819" w:rsidTr="004B1B4C">
        <w:trPr>
          <w:trHeight w:val="444"/>
        </w:trPr>
        <w:tc>
          <w:tcPr>
            <w:tcW w:w="703" w:type="pct"/>
          </w:tcPr>
          <w:p w:rsidR="00AA4087" w:rsidRPr="00ED237A" w:rsidRDefault="00AA4087" w:rsidP="004B1B4C">
            <w:r w:rsidRPr="00ED237A">
              <w:lastRenderedPageBreak/>
              <w:t xml:space="preserve">Потешкина Светлана Леонидовна, </w:t>
            </w:r>
          </w:p>
          <w:p w:rsidR="00AA4087" w:rsidRPr="00ED237A" w:rsidRDefault="00AA4087" w:rsidP="004B1B4C">
            <w:r w:rsidRPr="00ED237A">
              <w:t xml:space="preserve">Инспектор </w:t>
            </w:r>
            <w:r>
              <w:t>КСК г.о. Кинешма</w:t>
            </w:r>
          </w:p>
        </w:tc>
        <w:tc>
          <w:tcPr>
            <w:tcW w:w="682" w:type="pct"/>
          </w:tcPr>
          <w:p w:rsidR="00AA4087" w:rsidRPr="007078B8" w:rsidRDefault="00AA4087" w:rsidP="004B1B4C">
            <w:r>
              <w:t xml:space="preserve">         501 364,86</w:t>
            </w:r>
          </w:p>
        </w:tc>
        <w:tc>
          <w:tcPr>
            <w:tcW w:w="572" w:type="pct"/>
          </w:tcPr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(индивидуальная)</w:t>
            </w:r>
          </w:p>
          <w:p w:rsidR="00AA4087" w:rsidRPr="00A532E0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553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57,3</w:t>
            </w:r>
          </w:p>
          <w:p w:rsidR="00AA4087" w:rsidRDefault="00AA4087" w:rsidP="00255977">
            <w:pPr>
              <w:rPr>
                <w:sz w:val="23"/>
                <w:szCs w:val="23"/>
              </w:rPr>
            </w:pPr>
          </w:p>
          <w:p w:rsidR="00AA4087" w:rsidRPr="00255977" w:rsidRDefault="00AA4087" w:rsidP="002559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40,2</w:t>
            </w:r>
          </w:p>
        </w:tc>
        <w:tc>
          <w:tcPr>
            <w:tcW w:w="572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Pr="00A532E0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3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8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9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A4087" w:rsidRDefault="00AA4087" w:rsidP="004B1B4C">
      <w:pPr>
        <w:ind w:left="-113" w:right="-113"/>
      </w:pPr>
    </w:p>
    <w:p w:rsidR="00AA4087" w:rsidRDefault="00AA4087" w:rsidP="004B1B4C">
      <w:pPr>
        <w:ind w:left="-113" w:right="-113"/>
      </w:pPr>
    </w:p>
    <w:p w:rsidR="00AA4087" w:rsidRDefault="00AA4087"/>
    <w:p w:rsidR="00AA4087" w:rsidRDefault="00AA4087">
      <w:pPr>
        <w:spacing w:after="0" w:line="240" w:lineRule="auto"/>
      </w:pPr>
      <w:r>
        <w:br w:type="page"/>
      </w:r>
    </w:p>
    <w:p w:rsidR="00AA4087" w:rsidRPr="00CE541C" w:rsidRDefault="00AA4087" w:rsidP="003D06F2">
      <w:pPr>
        <w:jc w:val="center"/>
        <w:outlineLvl w:val="0"/>
        <w:rPr>
          <w:b/>
          <w:sz w:val="28"/>
        </w:rPr>
      </w:pPr>
      <w:r w:rsidRPr="0099788B">
        <w:lastRenderedPageBreak/>
        <w:t> </w:t>
      </w:r>
      <w:r>
        <w:rPr>
          <w:b/>
          <w:sz w:val="28"/>
        </w:rPr>
        <w:t>Справка</w:t>
      </w:r>
      <w:r>
        <w:rPr>
          <w:b/>
        </w:rPr>
        <w:t xml:space="preserve"> </w:t>
      </w:r>
      <w:r w:rsidRPr="00CE541C">
        <w:rPr>
          <w:b/>
          <w:sz w:val="28"/>
        </w:rPr>
        <w:t>о доходах, об имуществе и обязательствах имущественного характера должностных лиц контрольного органа  внешнего муниципального финансового контроля городского округа Кинешма</w:t>
      </w:r>
      <w:r>
        <w:rPr>
          <w:b/>
          <w:sz w:val="28"/>
        </w:rPr>
        <w:t xml:space="preserve"> за отчетный период с 01.01.2017 по 31.12.2017</w:t>
      </w:r>
      <w:r w:rsidRPr="00CE541C">
        <w:rPr>
          <w:b/>
          <w:sz w:val="28"/>
        </w:rPr>
        <w:t>г.</w:t>
      </w:r>
    </w:p>
    <w:tbl>
      <w:tblPr>
        <w:tblStyle w:val="a8"/>
        <w:tblW w:w="5059" w:type="pct"/>
        <w:tblInd w:w="172" w:type="dxa"/>
        <w:tblLayout w:type="fixed"/>
        <w:tblLook w:val="01E0"/>
      </w:tblPr>
      <w:tblGrid>
        <w:gridCol w:w="2264"/>
        <w:gridCol w:w="2196"/>
        <w:gridCol w:w="1843"/>
        <w:gridCol w:w="1782"/>
        <w:gridCol w:w="1843"/>
        <w:gridCol w:w="1975"/>
        <w:gridCol w:w="1669"/>
        <w:gridCol w:w="1157"/>
        <w:gridCol w:w="1379"/>
      </w:tblGrid>
      <w:tr w:rsidR="00AA4087" w:rsidRPr="0099788B" w:rsidTr="004B1B4C">
        <w:trPr>
          <w:trHeight w:val="903"/>
        </w:trPr>
        <w:tc>
          <w:tcPr>
            <w:tcW w:w="703" w:type="pct"/>
            <w:vMerge w:val="restart"/>
          </w:tcPr>
          <w:p w:rsidR="00AA4087" w:rsidRPr="0007374B" w:rsidRDefault="00AA4087" w:rsidP="004B1B4C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 xml:space="preserve"> лица, замещающего соответствующую должность</w:t>
            </w:r>
          </w:p>
        </w:tc>
        <w:tc>
          <w:tcPr>
            <w:tcW w:w="682" w:type="pct"/>
            <w:vMerge w:val="restart"/>
          </w:tcPr>
          <w:p w:rsidR="00AA4087" w:rsidRDefault="00AA4087" w:rsidP="004B1B4C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2016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2310" w:type="pct"/>
            <w:gridSpan w:val="4"/>
          </w:tcPr>
          <w:p w:rsidR="00AA4087" w:rsidRDefault="00AA4087" w:rsidP="004B1B4C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</w:t>
            </w:r>
            <w:r>
              <w:rPr>
                <w:b/>
              </w:rPr>
              <w:t xml:space="preserve"> и транспортных средств</w:t>
            </w:r>
            <w:r w:rsidRPr="0007374B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1305" w:type="pct"/>
            <w:gridSpan w:val="3"/>
          </w:tcPr>
          <w:p w:rsidR="00AA4087" w:rsidRPr="0007374B" w:rsidRDefault="00AA4087" w:rsidP="004B1B4C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</w:tr>
      <w:tr w:rsidR="00AA4087" w:rsidRPr="0099788B" w:rsidTr="004B1B4C">
        <w:trPr>
          <w:trHeight w:val="135"/>
        </w:trPr>
        <w:tc>
          <w:tcPr>
            <w:tcW w:w="703" w:type="pct"/>
            <w:vMerge/>
          </w:tcPr>
          <w:p w:rsidR="00AA4087" w:rsidRPr="0099788B" w:rsidRDefault="00AA4087" w:rsidP="004B1B4C"/>
        </w:tc>
        <w:tc>
          <w:tcPr>
            <w:tcW w:w="682" w:type="pct"/>
            <w:vMerge/>
          </w:tcPr>
          <w:p w:rsidR="00AA4087" w:rsidRPr="0099788B" w:rsidRDefault="00AA4087" w:rsidP="004B1B4C"/>
        </w:tc>
        <w:tc>
          <w:tcPr>
            <w:tcW w:w="572" w:type="pct"/>
          </w:tcPr>
          <w:p w:rsidR="00AA4087" w:rsidRPr="00134EBD" w:rsidRDefault="00AA4087" w:rsidP="004B1B4C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53" w:type="pct"/>
          </w:tcPr>
          <w:p w:rsidR="00AA4087" w:rsidRPr="00134EBD" w:rsidRDefault="00AA4087" w:rsidP="004B1B4C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572" w:type="pct"/>
          </w:tcPr>
          <w:p w:rsidR="00AA4087" w:rsidRPr="00134EBD" w:rsidRDefault="00AA4087" w:rsidP="004B1B4C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3" w:type="pct"/>
          </w:tcPr>
          <w:p w:rsidR="00AA4087" w:rsidRPr="00134EBD" w:rsidRDefault="00AA4087" w:rsidP="004B1B4C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518" w:type="pct"/>
          </w:tcPr>
          <w:p w:rsidR="00AA4087" w:rsidRPr="00134EBD" w:rsidRDefault="00AA4087" w:rsidP="004B1B4C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</w:tcPr>
          <w:p w:rsidR="00AA4087" w:rsidRPr="00134EBD" w:rsidRDefault="00AA4087" w:rsidP="004B1B4C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8" w:type="pct"/>
          </w:tcPr>
          <w:p w:rsidR="00AA4087" w:rsidRPr="00134EBD" w:rsidRDefault="00AA4087" w:rsidP="004B1B4C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AA4087" w:rsidRPr="0099788B" w:rsidTr="004B1B4C">
        <w:trPr>
          <w:trHeight w:val="1251"/>
        </w:trPr>
        <w:tc>
          <w:tcPr>
            <w:tcW w:w="703" w:type="pct"/>
          </w:tcPr>
          <w:p w:rsidR="00AA4087" w:rsidRPr="00ED237A" w:rsidRDefault="00AA4087" w:rsidP="004B1B4C">
            <w:pPr>
              <w:rPr>
                <w:sz w:val="23"/>
                <w:szCs w:val="23"/>
              </w:rPr>
            </w:pPr>
            <w:r w:rsidRPr="00ED237A">
              <w:rPr>
                <w:sz w:val="23"/>
                <w:szCs w:val="23"/>
              </w:rPr>
              <w:t>Саченко Андрей Иванович, Председатель контрольно-счетной комиссии городского округа Кинешма</w:t>
            </w:r>
          </w:p>
        </w:tc>
        <w:tc>
          <w:tcPr>
            <w:tcW w:w="682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4B1B4C">
            <w:pPr>
              <w:rPr>
                <w:sz w:val="20"/>
                <w:szCs w:val="20"/>
              </w:rPr>
            </w:pPr>
            <w:r>
              <w:t xml:space="preserve">        695 379,52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</w:tcPr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 (индивидуальная)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 долевая (1/2)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ИЖС(индивидуальная)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Садоводство (индивидуальная)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3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210,0 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127,3 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1100,0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600,0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20</w:t>
            </w:r>
          </w:p>
          <w:p w:rsidR="00AA4087" w:rsidRPr="00B04CBE" w:rsidRDefault="00AA4087" w:rsidP="004B1B4C">
            <w:pPr>
              <w:ind w:firstLine="708"/>
              <w:rPr>
                <w:sz w:val="23"/>
                <w:szCs w:val="23"/>
              </w:rPr>
            </w:pPr>
          </w:p>
        </w:tc>
        <w:tc>
          <w:tcPr>
            <w:tcW w:w="572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3" w:type="pct"/>
          </w:tcPr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а/м легковой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Форд «Фокус»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3"/>
                  <w:szCs w:val="23"/>
                </w:rPr>
                <w:t>2003 г</w:t>
              </w:r>
            </w:smartTag>
            <w:r>
              <w:rPr>
                <w:sz w:val="23"/>
                <w:szCs w:val="23"/>
              </w:rPr>
              <w:t>.в.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  <w:p w:rsidR="00AA4087" w:rsidRPr="00EC083E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Пежо 3008 (индив.)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3"/>
                  <w:szCs w:val="23"/>
                </w:rPr>
                <w:t>2010 г</w:t>
              </w:r>
            </w:smartTag>
            <w:r>
              <w:rPr>
                <w:sz w:val="23"/>
                <w:szCs w:val="23"/>
              </w:rPr>
              <w:t>.в.</w:t>
            </w:r>
          </w:p>
        </w:tc>
        <w:tc>
          <w:tcPr>
            <w:tcW w:w="518" w:type="pct"/>
          </w:tcPr>
          <w:p w:rsidR="00AA4087" w:rsidRDefault="00AA4087" w:rsidP="004B1B4C">
            <w:pPr>
              <w:rPr>
                <w:sz w:val="23"/>
                <w:szCs w:val="23"/>
              </w:rPr>
            </w:pP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Квартира</w:t>
            </w:r>
          </w:p>
          <w:p w:rsidR="00AA4087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Зем. участок </w:t>
            </w:r>
          </w:p>
          <w:p w:rsidR="00AA4087" w:rsidRPr="00EC083E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стр. без права рег.</w:t>
            </w:r>
          </w:p>
        </w:tc>
        <w:tc>
          <w:tcPr>
            <w:tcW w:w="359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34,6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20,0</w:t>
            </w:r>
          </w:p>
        </w:tc>
        <w:tc>
          <w:tcPr>
            <w:tcW w:w="428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A4087" w:rsidRPr="0099788B" w:rsidTr="004B1B4C">
        <w:trPr>
          <w:trHeight w:val="744"/>
        </w:trPr>
        <w:tc>
          <w:tcPr>
            <w:tcW w:w="703" w:type="pct"/>
          </w:tcPr>
          <w:p w:rsidR="00AA4087" w:rsidRPr="00ED237A" w:rsidRDefault="00AA4087" w:rsidP="004B1B4C">
            <w:pPr>
              <w:rPr>
                <w:sz w:val="23"/>
                <w:szCs w:val="23"/>
              </w:rPr>
            </w:pPr>
            <w:r w:rsidRPr="00ED237A">
              <w:rPr>
                <w:sz w:val="23"/>
                <w:szCs w:val="23"/>
              </w:rPr>
              <w:t xml:space="preserve">         </w:t>
            </w:r>
          </w:p>
          <w:p w:rsidR="00AA4087" w:rsidRPr="00ED237A" w:rsidRDefault="00AA4087" w:rsidP="004B1B4C">
            <w:pPr>
              <w:rPr>
                <w:sz w:val="23"/>
                <w:szCs w:val="23"/>
              </w:rPr>
            </w:pPr>
            <w:r w:rsidRPr="00ED237A">
              <w:rPr>
                <w:sz w:val="23"/>
                <w:szCs w:val="23"/>
              </w:rPr>
              <w:t xml:space="preserve">        Супруга</w:t>
            </w:r>
            <w:r w:rsidRPr="00ED237A">
              <w:rPr>
                <w:sz w:val="23"/>
                <w:szCs w:val="23"/>
              </w:rPr>
              <w:br/>
              <w:t>Саченко Анна Геннадьевна</w:t>
            </w:r>
          </w:p>
        </w:tc>
        <w:tc>
          <w:tcPr>
            <w:tcW w:w="682" w:type="pct"/>
          </w:tcPr>
          <w:p w:rsidR="00AA4087" w:rsidRDefault="00AA4087" w:rsidP="004B1B4C">
            <w:pPr>
              <w:rPr>
                <w:sz w:val="20"/>
                <w:szCs w:val="20"/>
              </w:rPr>
            </w:pPr>
            <w:r>
              <w:t xml:space="preserve">         707 208,7</w:t>
            </w:r>
          </w:p>
          <w:p w:rsidR="00AA4087" w:rsidRPr="00A749E4" w:rsidRDefault="00AA4087" w:rsidP="004B1B4C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Садоводство   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53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20,0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34,6</w:t>
            </w:r>
          </w:p>
        </w:tc>
        <w:tc>
          <w:tcPr>
            <w:tcW w:w="572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3" w:type="pct"/>
          </w:tcPr>
          <w:p w:rsidR="00AA4087" w:rsidRPr="00EC083E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-</w:t>
            </w:r>
          </w:p>
        </w:tc>
        <w:tc>
          <w:tcPr>
            <w:tcW w:w="518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 долевая (1/2)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Зем. участок (садоводство)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Зем. участок  (ижс)</w:t>
            </w:r>
          </w:p>
        </w:tc>
        <w:tc>
          <w:tcPr>
            <w:tcW w:w="359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210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127,3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1100</w:t>
            </w:r>
          </w:p>
        </w:tc>
        <w:tc>
          <w:tcPr>
            <w:tcW w:w="428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</w:tr>
      <w:tr w:rsidR="00AA4087" w:rsidRPr="005A3819" w:rsidTr="004B1B4C">
        <w:trPr>
          <w:trHeight w:val="444"/>
        </w:trPr>
        <w:tc>
          <w:tcPr>
            <w:tcW w:w="703" w:type="pct"/>
          </w:tcPr>
          <w:p w:rsidR="00AA4087" w:rsidRPr="00ED237A" w:rsidRDefault="00AA4087" w:rsidP="004B1B4C">
            <w:r w:rsidRPr="00ED237A">
              <w:lastRenderedPageBreak/>
              <w:t xml:space="preserve">Потешкина Светлана Леонидовна, </w:t>
            </w:r>
          </w:p>
          <w:p w:rsidR="00AA4087" w:rsidRPr="00ED237A" w:rsidRDefault="00AA4087" w:rsidP="004B1B4C">
            <w:r w:rsidRPr="00ED237A">
              <w:t>Инспектор контрольно-счетной комиссии городского округа Кинешма</w:t>
            </w:r>
          </w:p>
        </w:tc>
        <w:tc>
          <w:tcPr>
            <w:tcW w:w="682" w:type="pct"/>
          </w:tcPr>
          <w:p w:rsidR="00AA4087" w:rsidRPr="007078B8" w:rsidRDefault="00AA4087" w:rsidP="004B1B4C">
            <w:r>
              <w:t xml:space="preserve">         317 848,59</w:t>
            </w:r>
          </w:p>
        </w:tc>
        <w:tc>
          <w:tcPr>
            <w:tcW w:w="572" w:type="pct"/>
          </w:tcPr>
          <w:p w:rsidR="00AA4087" w:rsidRPr="00A532E0" w:rsidRDefault="00AA4087" w:rsidP="004B1B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553" w:type="pct"/>
          </w:tcPr>
          <w:p w:rsidR="00AA4087" w:rsidRPr="00A532E0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57,3</w:t>
            </w:r>
          </w:p>
        </w:tc>
        <w:tc>
          <w:tcPr>
            <w:tcW w:w="572" w:type="pct"/>
          </w:tcPr>
          <w:p w:rsidR="00AA4087" w:rsidRPr="00A532E0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3" w:type="pct"/>
          </w:tcPr>
          <w:p w:rsidR="00AA4087" w:rsidRPr="00EC083E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8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9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AA4087" w:rsidRDefault="00AA4087" w:rsidP="004B1B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A4087" w:rsidRDefault="00AA4087" w:rsidP="004B1B4C">
      <w:pPr>
        <w:ind w:left="-113" w:right="-113"/>
      </w:pPr>
    </w:p>
    <w:p w:rsidR="00AA4087" w:rsidRDefault="00AA4087" w:rsidP="004B1B4C">
      <w:pPr>
        <w:ind w:left="-113" w:right="-113"/>
      </w:pPr>
    </w:p>
    <w:p w:rsidR="00AA4087" w:rsidRDefault="00AA4087"/>
    <w:p w:rsidR="00AA4087" w:rsidRDefault="00AA4087">
      <w:pPr>
        <w:spacing w:after="0" w:line="240" w:lineRule="auto"/>
      </w:pPr>
      <w:r>
        <w:br w:type="page"/>
      </w:r>
    </w:p>
    <w:p w:rsidR="00AA4087" w:rsidRPr="00CE541C" w:rsidRDefault="00AA4087" w:rsidP="003D06F2">
      <w:pPr>
        <w:jc w:val="center"/>
        <w:outlineLvl w:val="0"/>
        <w:rPr>
          <w:b/>
          <w:sz w:val="28"/>
        </w:rPr>
      </w:pPr>
      <w:r w:rsidRPr="0099788B">
        <w:lastRenderedPageBreak/>
        <w:t> </w:t>
      </w:r>
      <w:r>
        <w:rPr>
          <w:b/>
          <w:sz w:val="28"/>
        </w:rPr>
        <w:t>Справка</w:t>
      </w:r>
      <w:r>
        <w:rPr>
          <w:b/>
        </w:rPr>
        <w:t xml:space="preserve"> </w:t>
      </w:r>
      <w:r w:rsidRPr="00CE541C">
        <w:rPr>
          <w:b/>
          <w:sz w:val="28"/>
        </w:rPr>
        <w:t>о доходах, об имуществе и обязательствах имущественного характера должностных лиц контрольного органа  внешнего муниципального финансового контроля городского округа Кинешма</w:t>
      </w:r>
      <w:r>
        <w:rPr>
          <w:b/>
          <w:sz w:val="28"/>
        </w:rPr>
        <w:t xml:space="preserve"> за отчетный период с 01.01.2016 по 31.12.2016</w:t>
      </w:r>
      <w:r w:rsidRPr="00CE541C">
        <w:rPr>
          <w:b/>
          <w:sz w:val="28"/>
        </w:rPr>
        <w:t>г.</w:t>
      </w:r>
    </w:p>
    <w:tbl>
      <w:tblPr>
        <w:tblStyle w:val="a8"/>
        <w:tblW w:w="5059" w:type="pct"/>
        <w:tblInd w:w="172" w:type="dxa"/>
        <w:tblLayout w:type="fixed"/>
        <w:tblLook w:val="01E0"/>
      </w:tblPr>
      <w:tblGrid>
        <w:gridCol w:w="2264"/>
        <w:gridCol w:w="2196"/>
        <w:gridCol w:w="1843"/>
        <w:gridCol w:w="1782"/>
        <w:gridCol w:w="1843"/>
        <w:gridCol w:w="1975"/>
        <w:gridCol w:w="1669"/>
        <w:gridCol w:w="1157"/>
        <w:gridCol w:w="1379"/>
      </w:tblGrid>
      <w:tr w:rsidR="00AA4087" w:rsidRPr="0099788B" w:rsidTr="0079292E">
        <w:trPr>
          <w:trHeight w:val="903"/>
        </w:trPr>
        <w:tc>
          <w:tcPr>
            <w:tcW w:w="703" w:type="pct"/>
            <w:vMerge w:val="restart"/>
          </w:tcPr>
          <w:p w:rsidR="00AA4087" w:rsidRPr="0007374B" w:rsidRDefault="00AA4087" w:rsidP="00E24EDF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 xml:space="preserve"> лица, замещающего соответствующую должность</w:t>
            </w:r>
          </w:p>
        </w:tc>
        <w:tc>
          <w:tcPr>
            <w:tcW w:w="682" w:type="pct"/>
            <w:vMerge w:val="restart"/>
          </w:tcPr>
          <w:p w:rsidR="00AA4087" w:rsidRDefault="00AA4087" w:rsidP="00881C63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2016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2310" w:type="pct"/>
            <w:gridSpan w:val="4"/>
          </w:tcPr>
          <w:p w:rsidR="00AA4087" w:rsidRDefault="00AA4087" w:rsidP="00881C63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</w:t>
            </w:r>
            <w:r>
              <w:rPr>
                <w:b/>
              </w:rPr>
              <w:t xml:space="preserve"> и транспортных средств</w:t>
            </w:r>
            <w:r w:rsidRPr="0007374B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1305" w:type="pct"/>
            <w:gridSpan w:val="3"/>
          </w:tcPr>
          <w:p w:rsidR="00AA4087" w:rsidRPr="0007374B" w:rsidRDefault="00AA4087" w:rsidP="00881C63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</w:tr>
      <w:tr w:rsidR="00AA4087" w:rsidRPr="0099788B" w:rsidTr="0079292E">
        <w:trPr>
          <w:trHeight w:val="135"/>
        </w:trPr>
        <w:tc>
          <w:tcPr>
            <w:tcW w:w="703" w:type="pct"/>
            <w:vMerge/>
          </w:tcPr>
          <w:p w:rsidR="00AA4087" w:rsidRPr="0099788B" w:rsidRDefault="00AA4087" w:rsidP="00E24EDF"/>
        </w:tc>
        <w:tc>
          <w:tcPr>
            <w:tcW w:w="682" w:type="pct"/>
            <w:vMerge/>
          </w:tcPr>
          <w:p w:rsidR="00AA4087" w:rsidRPr="0099788B" w:rsidRDefault="00AA4087" w:rsidP="00881C63"/>
        </w:tc>
        <w:tc>
          <w:tcPr>
            <w:tcW w:w="572" w:type="pct"/>
          </w:tcPr>
          <w:p w:rsidR="00AA4087" w:rsidRPr="00134EBD" w:rsidRDefault="00AA4087" w:rsidP="00881C6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53" w:type="pct"/>
          </w:tcPr>
          <w:p w:rsidR="00AA4087" w:rsidRPr="00134EBD" w:rsidRDefault="00AA4087" w:rsidP="00881C6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572" w:type="pct"/>
          </w:tcPr>
          <w:p w:rsidR="00AA4087" w:rsidRPr="00134EBD" w:rsidRDefault="00AA4087" w:rsidP="00881C6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3" w:type="pct"/>
          </w:tcPr>
          <w:p w:rsidR="00AA4087" w:rsidRPr="00134EBD" w:rsidRDefault="00AA4087" w:rsidP="00881C6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518" w:type="pct"/>
          </w:tcPr>
          <w:p w:rsidR="00AA4087" w:rsidRPr="00134EBD" w:rsidRDefault="00AA4087" w:rsidP="00881C6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</w:tcPr>
          <w:p w:rsidR="00AA4087" w:rsidRPr="00134EBD" w:rsidRDefault="00AA4087" w:rsidP="00881C6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8" w:type="pct"/>
          </w:tcPr>
          <w:p w:rsidR="00AA4087" w:rsidRPr="00134EBD" w:rsidRDefault="00AA4087" w:rsidP="00881C6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AA4087" w:rsidRPr="0099788B" w:rsidTr="0079292E">
        <w:trPr>
          <w:trHeight w:val="1251"/>
        </w:trPr>
        <w:tc>
          <w:tcPr>
            <w:tcW w:w="703" w:type="pct"/>
          </w:tcPr>
          <w:p w:rsidR="00AA4087" w:rsidRPr="00ED237A" w:rsidRDefault="00AA4087" w:rsidP="00E24EDF">
            <w:pPr>
              <w:rPr>
                <w:sz w:val="23"/>
                <w:szCs w:val="23"/>
              </w:rPr>
            </w:pPr>
            <w:r w:rsidRPr="00ED237A">
              <w:rPr>
                <w:sz w:val="23"/>
                <w:szCs w:val="23"/>
              </w:rPr>
              <w:t>Саченко Андрей Иванович, Председатель контрольно-счетной комиссии городского округа Кинешма</w:t>
            </w:r>
          </w:p>
        </w:tc>
        <w:tc>
          <w:tcPr>
            <w:tcW w:w="682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881C63">
            <w:pPr>
              <w:rPr>
                <w:sz w:val="20"/>
                <w:szCs w:val="20"/>
              </w:rPr>
            </w:pPr>
            <w:r>
              <w:t xml:space="preserve">         671 773,12</w:t>
            </w: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</w:tcPr>
          <w:p w:rsidR="00AA4087" w:rsidRDefault="00AA4087" w:rsidP="00B04C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 (индивидуальная)</w:t>
            </w:r>
          </w:p>
          <w:p w:rsidR="00AA4087" w:rsidRDefault="00AA4087" w:rsidP="00B04C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 долевая (1/2)</w:t>
            </w:r>
          </w:p>
          <w:p w:rsidR="00AA4087" w:rsidRDefault="00AA4087" w:rsidP="00B04C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ИЖС(индивидуальная)</w:t>
            </w:r>
          </w:p>
          <w:p w:rsidR="00AA4087" w:rsidRDefault="00AA4087" w:rsidP="00B04C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Садоводство (индивидуальная)</w:t>
            </w:r>
          </w:p>
          <w:p w:rsidR="00AA4087" w:rsidRDefault="00AA4087" w:rsidP="00785AF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AA4087" w:rsidRPr="00EC083E" w:rsidRDefault="00AA4087" w:rsidP="00B04C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3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210,0 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127,3 </w:t>
            </w:r>
          </w:p>
          <w:p w:rsidR="00AA4087" w:rsidRDefault="00AA4087" w:rsidP="00B04C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1100,0</w:t>
            </w:r>
          </w:p>
          <w:p w:rsidR="00AA4087" w:rsidRDefault="00AA4087" w:rsidP="00B04C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600,0</w:t>
            </w:r>
          </w:p>
          <w:p w:rsidR="00AA4087" w:rsidRDefault="00AA4087" w:rsidP="00B04C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20</w:t>
            </w:r>
          </w:p>
          <w:p w:rsidR="00AA4087" w:rsidRPr="00B04CBE" w:rsidRDefault="00AA4087" w:rsidP="00B04CBE">
            <w:pPr>
              <w:ind w:firstLine="708"/>
              <w:rPr>
                <w:sz w:val="23"/>
                <w:szCs w:val="23"/>
              </w:rPr>
            </w:pPr>
          </w:p>
        </w:tc>
        <w:tc>
          <w:tcPr>
            <w:tcW w:w="572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3" w:type="pct"/>
          </w:tcPr>
          <w:p w:rsidR="00AA4087" w:rsidRDefault="00AA4087" w:rsidP="00881C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а/м легковой</w:t>
            </w:r>
          </w:p>
          <w:p w:rsidR="00AA4087" w:rsidRDefault="00AA4087" w:rsidP="00881C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Форд «Фокус»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3"/>
                  <w:szCs w:val="23"/>
                </w:rPr>
                <w:t>2003 г</w:t>
              </w:r>
            </w:smartTag>
            <w:r>
              <w:rPr>
                <w:sz w:val="23"/>
                <w:szCs w:val="23"/>
              </w:rPr>
              <w:t>.в.</w:t>
            </w:r>
          </w:p>
          <w:p w:rsidR="00AA4087" w:rsidRDefault="00AA4087" w:rsidP="00881C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  <w:p w:rsidR="00AA4087" w:rsidRPr="00EC083E" w:rsidRDefault="00AA4087" w:rsidP="00881C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Пежо 3008 (индив.)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3"/>
                  <w:szCs w:val="23"/>
                </w:rPr>
                <w:t>2010 г</w:t>
              </w:r>
            </w:smartTag>
            <w:r>
              <w:rPr>
                <w:sz w:val="23"/>
                <w:szCs w:val="23"/>
              </w:rPr>
              <w:t>.в.</w:t>
            </w:r>
          </w:p>
        </w:tc>
        <w:tc>
          <w:tcPr>
            <w:tcW w:w="518" w:type="pct"/>
          </w:tcPr>
          <w:p w:rsidR="00AA4087" w:rsidRDefault="00AA4087" w:rsidP="00095CCB">
            <w:pPr>
              <w:rPr>
                <w:sz w:val="23"/>
                <w:szCs w:val="23"/>
              </w:rPr>
            </w:pPr>
          </w:p>
          <w:p w:rsidR="00AA4087" w:rsidRDefault="00AA4087" w:rsidP="00B33A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Квартира</w:t>
            </w:r>
          </w:p>
          <w:p w:rsidR="00AA4087" w:rsidRDefault="00AA4087" w:rsidP="00B33A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Зем. участок </w:t>
            </w:r>
          </w:p>
          <w:p w:rsidR="00AA4087" w:rsidRPr="00EC083E" w:rsidRDefault="00AA4087" w:rsidP="00B33A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стр. без права рег.</w:t>
            </w:r>
          </w:p>
        </w:tc>
        <w:tc>
          <w:tcPr>
            <w:tcW w:w="359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34,6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20,0</w:t>
            </w:r>
          </w:p>
        </w:tc>
        <w:tc>
          <w:tcPr>
            <w:tcW w:w="428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A4087" w:rsidRPr="0099788B" w:rsidTr="0079292E">
        <w:trPr>
          <w:trHeight w:val="744"/>
        </w:trPr>
        <w:tc>
          <w:tcPr>
            <w:tcW w:w="703" w:type="pct"/>
          </w:tcPr>
          <w:p w:rsidR="00AA4087" w:rsidRPr="00ED237A" w:rsidRDefault="00AA4087" w:rsidP="00E24EDF">
            <w:pPr>
              <w:rPr>
                <w:sz w:val="23"/>
                <w:szCs w:val="23"/>
              </w:rPr>
            </w:pPr>
            <w:r w:rsidRPr="00ED237A">
              <w:rPr>
                <w:sz w:val="23"/>
                <w:szCs w:val="23"/>
              </w:rPr>
              <w:t xml:space="preserve">         </w:t>
            </w:r>
          </w:p>
          <w:p w:rsidR="00AA4087" w:rsidRPr="00ED237A" w:rsidRDefault="00AA4087" w:rsidP="00E24EDF">
            <w:pPr>
              <w:rPr>
                <w:sz w:val="23"/>
                <w:szCs w:val="23"/>
              </w:rPr>
            </w:pPr>
            <w:r w:rsidRPr="00ED237A">
              <w:rPr>
                <w:sz w:val="23"/>
                <w:szCs w:val="23"/>
              </w:rPr>
              <w:t xml:space="preserve">        Супруга</w:t>
            </w:r>
            <w:r w:rsidRPr="00ED237A">
              <w:rPr>
                <w:sz w:val="23"/>
                <w:szCs w:val="23"/>
              </w:rPr>
              <w:br/>
              <w:t>Саченко Анна Геннадьевна</w:t>
            </w:r>
          </w:p>
        </w:tc>
        <w:tc>
          <w:tcPr>
            <w:tcW w:w="682" w:type="pct"/>
          </w:tcPr>
          <w:p w:rsidR="00AA4087" w:rsidRDefault="00AA4087" w:rsidP="00881C63">
            <w:pPr>
              <w:rPr>
                <w:sz w:val="20"/>
                <w:szCs w:val="20"/>
              </w:rPr>
            </w:pPr>
            <w:r>
              <w:t xml:space="preserve">         807 170,71</w:t>
            </w:r>
          </w:p>
          <w:p w:rsidR="00AA4087" w:rsidRPr="00A749E4" w:rsidRDefault="00AA4087" w:rsidP="00881C63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AA4087" w:rsidRDefault="00AA4087" w:rsidP="00785A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Садоводство   </w:t>
            </w:r>
          </w:p>
          <w:p w:rsidR="00AA4087" w:rsidRDefault="00AA4087" w:rsidP="00785A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AA4087" w:rsidRDefault="00AA4087" w:rsidP="00785A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53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20,0</w:t>
            </w: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34,6</w:t>
            </w:r>
          </w:p>
        </w:tc>
        <w:tc>
          <w:tcPr>
            <w:tcW w:w="572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3" w:type="pct"/>
          </w:tcPr>
          <w:p w:rsidR="00AA4087" w:rsidRPr="00EC083E" w:rsidRDefault="00AA4087" w:rsidP="00881C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-</w:t>
            </w:r>
          </w:p>
        </w:tc>
        <w:tc>
          <w:tcPr>
            <w:tcW w:w="518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 долевая (1/2)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Зем. участок (садоводство)</w:t>
            </w: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Зем. участок  (ижс)</w:t>
            </w:r>
          </w:p>
        </w:tc>
        <w:tc>
          <w:tcPr>
            <w:tcW w:w="359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210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127,3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1100</w:t>
            </w:r>
          </w:p>
        </w:tc>
        <w:tc>
          <w:tcPr>
            <w:tcW w:w="428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</w:tr>
      <w:tr w:rsidR="00AA4087" w:rsidRPr="005A3819" w:rsidTr="0079292E">
        <w:trPr>
          <w:trHeight w:val="444"/>
        </w:trPr>
        <w:tc>
          <w:tcPr>
            <w:tcW w:w="703" w:type="pct"/>
          </w:tcPr>
          <w:p w:rsidR="00AA4087" w:rsidRPr="00ED237A" w:rsidRDefault="00AA4087" w:rsidP="0090320B">
            <w:r w:rsidRPr="00ED237A">
              <w:lastRenderedPageBreak/>
              <w:t xml:space="preserve">Потешкина Светлана Леонидовна, </w:t>
            </w:r>
          </w:p>
          <w:p w:rsidR="00AA4087" w:rsidRPr="00ED237A" w:rsidRDefault="00AA4087" w:rsidP="0090320B">
            <w:r w:rsidRPr="00ED237A">
              <w:t>Инспектор контрольно-счетной комиссии городского округа Кинешма</w:t>
            </w:r>
          </w:p>
        </w:tc>
        <w:tc>
          <w:tcPr>
            <w:tcW w:w="682" w:type="pct"/>
          </w:tcPr>
          <w:p w:rsidR="00AA4087" w:rsidRPr="007078B8" w:rsidRDefault="00AA4087" w:rsidP="0090320B">
            <w:r>
              <w:t xml:space="preserve">         317 848,59</w:t>
            </w:r>
          </w:p>
        </w:tc>
        <w:tc>
          <w:tcPr>
            <w:tcW w:w="572" w:type="pct"/>
          </w:tcPr>
          <w:p w:rsidR="00AA4087" w:rsidRPr="00A532E0" w:rsidRDefault="00AA4087" w:rsidP="0090320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553" w:type="pct"/>
          </w:tcPr>
          <w:p w:rsidR="00AA4087" w:rsidRPr="00A532E0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57,3</w:t>
            </w:r>
          </w:p>
        </w:tc>
        <w:tc>
          <w:tcPr>
            <w:tcW w:w="572" w:type="pct"/>
          </w:tcPr>
          <w:p w:rsidR="00AA4087" w:rsidRPr="00A532E0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3" w:type="pct"/>
          </w:tcPr>
          <w:p w:rsidR="00AA4087" w:rsidRPr="00EC083E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8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9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A4087" w:rsidRDefault="00AA4087" w:rsidP="0090320B">
      <w:pPr>
        <w:ind w:left="-113" w:right="-113"/>
      </w:pPr>
    </w:p>
    <w:p w:rsidR="00AA4087" w:rsidRDefault="00AA4087" w:rsidP="0090320B">
      <w:pPr>
        <w:ind w:left="-113" w:right="-113"/>
      </w:pPr>
    </w:p>
    <w:p w:rsidR="00AA4087" w:rsidRDefault="00AA4087" w:rsidP="00E24EDF">
      <w:pPr>
        <w:ind w:left="-113" w:right="-113"/>
      </w:pPr>
    </w:p>
    <w:p w:rsidR="00AA4087" w:rsidRDefault="00AA4087">
      <w:pPr>
        <w:spacing w:after="0" w:line="240" w:lineRule="auto"/>
      </w:pPr>
      <w:r>
        <w:br w:type="page"/>
      </w:r>
    </w:p>
    <w:p w:rsidR="00AA4087" w:rsidRPr="00EE688F" w:rsidRDefault="00AA4087" w:rsidP="006C64F9">
      <w:pPr>
        <w:pStyle w:val="ac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64F9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контрольно-счетную комиссию городского округа Кинешма</w:t>
      </w:r>
    </w:p>
    <w:p w:rsidR="00AA4087" w:rsidRPr="006C64F9" w:rsidRDefault="00AA4087" w:rsidP="00D17149">
      <w:pPr>
        <w:pStyle w:val="ac"/>
        <w:jc w:val="center"/>
        <w:rPr>
          <w:rFonts w:ascii="Times New Roman" w:hAnsi="Times New Roman" w:cs="Times New Roman"/>
          <w:sz w:val="4"/>
          <w:szCs w:val="4"/>
        </w:rPr>
      </w:pPr>
      <w:r w:rsidRPr="006C64F9">
        <w:rPr>
          <w:rFonts w:ascii="Times New Roman" w:hAnsi="Times New Roman" w:cs="Times New Roman"/>
          <w:sz w:val="4"/>
          <w:szCs w:val="4"/>
        </w:rPr>
        <w:t>___________________________________________________________________________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A4087" w:rsidRPr="00D77603" w:rsidRDefault="00AA4087" w:rsidP="00D1714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AA4087" w:rsidRPr="00D77603" w:rsidRDefault="00AA4087" w:rsidP="00D17149">
      <w:pPr>
        <w:jc w:val="center"/>
        <w:rPr>
          <w:sz w:val="16"/>
          <w:szCs w:val="16"/>
        </w:rPr>
      </w:pPr>
    </w:p>
    <w:p w:rsidR="00AA4087" w:rsidRPr="00D17149" w:rsidRDefault="00AA4087" w:rsidP="00D1714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D17149">
        <w:rPr>
          <w:rStyle w:val="a9"/>
          <w:rFonts w:ascii="Times New Roman" w:hAnsi="Times New Roman" w:cs="Times New Roman"/>
          <w:bCs/>
          <w:sz w:val="28"/>
          <w:szCs w:val="28"/>
        </w:rPr>
        <w:t>СПРАВКА</w:t>
      </w:r>
      <w:hyperlink w:anchor="sub_1635" w:history="1">
        <w:r w:rsidRPr="00D17149">
          <w:rPr>
            <w:rStyle w:val="aa"/>
            <w:rFonts w:ascii="Times New Roman" w:hAnsi="Times New Roman"/>
            <w:b w:val="0"/>
            <w:bCs/>
            <w:sz w:val="28"/>
            <w:szCs w:val="28"/>
          </w:rPr>
          <w:t>*(1)</w:t>
        </w:r>
      </w:hyperlink>
    </w:p>
    <w:p w:rsidR="00AA4087" w:rsidRPr="00D17149" w:rsidRDefault="00AA4087" w:rsidP="00D1714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D17149">
        <w:rPr>
          <w:rStyle w:val="a9"/>
          <w:rFonts w:ascii="Times New Roman" w:hAnsi="Times New Roman" w:cs="Times New Roman"/>
          <w:bCs/>
          <w:sz w:val="28"/>
          <w:szCs w:val="28"/>
        </w:rPr>
        <w:t>о доходах, расходах, об имуществе и обязательствах</w:t>
      </w:r>
    </w:p>
    <w:p w:rsidR="00AA4087" w:rsidRPr="00D17149" w:rsidRDefault="00AA4087" w:rsidP="00D1714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D17149">
        <w:rPr>
          <w:rStyle w:val="a9"/>
          <w:rFonts w:ascii="Times New Roman" w:hAnsi="Times New Roman" w:cs="Times New Roman"/>
          <w:bCs/>
          <w:sz w:val="28"/>
          <w:szCs w:val="28"/>
        </w:rPr>
        <w:t>имущественного характера</w:t>
      </w:r>
      <w:hyperlink w:anchor="sub_1636" w:history="1">
        <w:r w:rsidRPr="00D17149">
          <w:rPr>
            <w:rStyle w:val="aa"/>
            <w:rFonts w:ascii="Times New Roman" w:hAnsi="Times New Roman"/>
            <w:b w:val="0"/>
            <w:bCs/>
            <w:sz w:val="28"/>
            <w:szCs w:val="28"/>
          </w:rPr>
          <w:t>*(2)</w:t>
        </w:r>
      </w:hyperlink>
    </w:p>
    <w:p w:rsidR="00AA4087" w:rsidRPr="00D77603" w:rsidRDefault="00AA4087">
      <w:pPr>
        <w:rPr>
          <w:sz w:val="20"/>
          <w:szCs w:val="20"/>
        </w:rPr>
      </w:pPr>
    </w:p>
    <w:p w:rsidR="00AA4087" w:rsidRPr="000301FF" w:rsidRDefault="00AA4087" w:rsidP="008F206F">
      <w:pPr>
        <w:pStyle w:val="ac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6B6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6B64">
        <w:rPr>
          <w:rFonts w:ascii="Times New Roman" w:hAnsi="Times New Roman" w:cs="Times New Roman"/>
          <w:sz w:val="24"/>
          <w:szCs w:val="24"/>
        </w:rPr>
        <w:t xml:space="preserve"> 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3BF9">
        <w:rPr>
          <w:rFonts w:ascii="Times New Roman" w:hAnsi="Times New Roman" w:cs="Times New Roman"/>
          <w:sz w:val="24"/>
          <w:szCs w:val="24"/>
        </w:rPr>
        <w:t>Потешкина Светлана Леонидовна</w:t>
      </w:r>
      <w:r>
        <w:rPr>
          <w:rFonts w:ascii="Times New Roman" w:hAnsi="Times New Roman" w:cs="Times New Roman"/>
          <w:sz w:val="24"/>
          <w:szCs w:val="24"/>
        </w:rPr>
        <w:t>, 02.</w:t>
      </w:r>
      <w:r w:rsidRPr="00EC6B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6B64">
        <w:rPr>
          <w:rFonts w:ascii="Times New Roman" w:hAnsi="Times New Roman" w:cs="Times New Roman"/>
          <w:sz w:val="24"/>
          <w:szCs w:val="24"/>
        </w:rPr>
        <w:t>.196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C6B64">
        <w:rPr>
          <w:rFonts w:ascii="Times New Roman" w:hAnsi="Times New Roman" w:cs="Times New Roman"/>
          <w:sz w:val="24"/>
          <w:szCs w:val="24"/>
        </w:rPr>
        <w:t xml:space="preserve">г.р., </w:t>
      </w:r>
      <w:r>
        <w:rPr>
          <w:rFonts w:ascii="Times New Roman" w:hAnsi="Times New Roman" w:cs="Times New Roman"/>
          <w:sz w:val="24"/>
          <w:szCs w:val="24"/>
        </w:rPr>
        <w:t>2406</w:t>
      </w:r>
      <w:r w:rsidRPr="00EC6B6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291133, 24</w:t>
      </w:r>
      <w:r w:rsidRPr="00EC6B6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6B64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EC6B64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AA4087" w:rsidRPr="006C64F9" w:rsidRDefault="00AA4087" w:rsidP="006C64F9">
      <w:pPr>
        <w:pStyle w:val="ac"/>
        <w:jc w:val="righ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</w:t>
      </w:r>
    </w:p>
    <w:p w:rsidR="00AA4087" w:rsidRPr="00EC6B64" w:rsidRDefault="00AA4087" w:rsidP="008F206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отделом УВД  Кинешемского района Ивановской области </w:t>
      </w:r>
    </w:p>
    <w:p w:rsidR="00AA4087" w:rsidRPr="006C64F9" w:rsidRDefault="00AA4087" w:rsidP="006C64F9">
      <w:pPr>
        <w:rPr>
          <w:sz w:val="28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-</w:t>
      </w:r>
    </w:p>
    <w:p w:rsidR="00AA4087" w:rsidRDefault="00AA4087" w:rsidP="00D1714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(фамилия, имя, отчество, дата рождения, серия и номер паспорта, дата выдачи и орган, выдавший паспорт)</w:t>
      </w:r>
    </w:p>
    <w:p w:rsidR="00AA4087" w:rsidRPr="00962E59" w:rsidRDefault="00AA4087" w:rsidP="008F206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инспектор контрольно-счетной комиссии городского округа Кинешма           </w:t>
      </w:r>
    </w:p>
    <w:p w:rsidR="00AA4087" w:rsidRPr="006C64F9" w:rsidRDefault="00AA4087" w:rsidP="008C3B1C">
      <w:pPr>
        <w:rPr>
          <w:sz w:val="28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-</w:t>
      </w:r>
    </w:p>
    <w:p w:rsidR="00AA4087" w:rsidRPr="00962E59" w:rsidRDefault="00AA4087" w:rsidP="008F206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AA4087" w:rsidRPr="006C64F9" w:rsidRDefault="00AA4087" w:rsidP="008C3B1C">
      <w:pPr>
        <w:rPr>
          <w:sz w:val="28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-</w:t>
      </w:r>
    </w:p>
    <w:p w:rsidR="00AA4087" w:rsidRPr="008C3B1C" w:rsidRDefault="00AA4087" w:rsidP="008F206F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A4087" w:rsidRPr="006C64F9" w:rsidRDefault="00AA4087" w:rsidP="008C3B1C">
      <w:pPr>
        <w:rPr>
          <w:sz w:val="28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-</w:t>
      </w:r>
    </w:p>
    <w:p w:rsidR="00AA4087" w:rsidRPr="00D77603" w:rsidRDefault="00AA4087" w:rsidP="008C3B1C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</w:t>
      </w:r>
    </w:p>
    <w:p w:rsidR="00AA4087" w:rsidRPr="008C3B1C" w:rsidRDefault="00AA4087" w:rsidP="008C3B1C">
      <w:pPr>
        <w:rPr>
          <w:sz w:val="16"/>
          <w:szCs w:val="16"/>
        </w:rPr>
      </w:pPr>
    </w:p>
    <w:p w:rsidR="00AA4087" w:rsidRPr="00EC6B64" w:rsidRDefault="00AA4087">
      <w:pPr>
        <w:pStyle w:val="ac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7149">
        <w:rPr>
          <w:rFonts w:ascii="Times New Roman" w:hAnsi="Times New Roman" w:cs="Times New Roman"/>
          <w:sz w:val="28"/>
          <w:szCs w:val="28"/>
        </w:rPr>
        <w:t>зарегистрированный по адресу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Ивановская область, г.Кинешма, ул. 2-я Львовская, д.34, кв.63</w:t>
      </w:r>
    </w:p>
    <w:p w:rsidR="00AA4087" w:rsidRPr="008C3B1C" w:rsidRDefault="00AA4087" w:rsidP="008C3B1C">
      <w:pPr>
        <w:pStyle w:val="ac"/>
        <w:jc w:val="righ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A4087" w:rsidRPr="00D77603" w:rsidRDefault="00AA4087" w:rsidP="00D17149">
      <w:pPr>
        <w:pStyle w:val="ac"/>
        <w:ind w:left="216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(адрес места регистрации)</w:t>
      </w:r>
    </w:p>
    <w:p w:rsidR="00AA4087" w:rsidRDefault="00AA408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сведения о доходах, расходах своих, супруги </w:t>
      </w:r>
      <w:r w:rsidRPr="00D17149">
        <w:rPr>
          <w:rFonts w:ascii="Times New Roman" w:hAnsi="Times New Roman" w:cs="Times New Roman"/>
          <w:sz w:val="28"/>
          <w:szCs w:val="28"/>
        </w:rPr>
        <w:t>(супруга),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149">
        <w:rPr>
          <w:rFonts w:ascii="Times New Roman" w:hAnsi="Times New Roman" w:cs="Times New Roman"/>
          <w:sz w:val="28"/>
          <w:szCs w:val="28"/>
        </w:rPr>
        <w:t>несовершеннолетнего ребенка (нужное подчеркнуть)</w:t>
      </w:r>
    </w:p>
    <w:p w:rsidR="00AA4087" w:rsidRPr="000301FF" w:rsidRDefault="00AA4087" w:rsidP="00B36053">
      <w:pPr>
        <w:pStyle w:val="ac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Потешкина Светлана Леонидовна, 02.01.1962 г.р., 2406 </w:t>
      </w:r>
      <w:r w:rsidRPr="00EC6B6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291133, 24</w:t>
      </w:r>
      <w:r w:rsidRPr="00EC6B6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6B64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EC6B64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AA4087" w:rsidRPr="006C64F9" w:rsidRDefault="00AA4087" w:rsidP="00B36053">
      <w:pPr>
        <w:pStyle w:val="ac"/>
        <w:jc w:val="righ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</w:t>
      </w:r>
    </w:p>
    <w:p w:rsidR="00AA4087" w:rsidRPr="000301FF" w:rsidRDefault="00AA4087" w:rsidP="00B36053">
      <w:pPr>
        <w:pStyle w:val="ac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отделом УВД  Кинешемского района Ивановской области</w:t>
      </w:r>
      <w:r w:rsidRPr="00EC6B64">
        <w:rPr>
          <w:rFonts w:ascii="Times New Roman" w:hAnsi="Times New Roman" w:cs="Times New Roman"/>
          <w:sz w:val="24"/>
          <w:szCs w:val="24"/>
        </w:rPr>
        <w:t>,</w:t>
      </w:r>
    </w:p>
    <w:p w:rsidR="00AA4087" w:rsidRPr="006C64F9" w:rsidRDefault="00AA4087" w:rsidP="00962E59">
      <w:pPr>
        <w:pStyle w:val="ac"/>
        <w:jc w:val="righ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</w:t>
      </w:r>
    </w:p>
    <w:p w:rsidR="00AA4087" w:rsidRPr="006C64F9" w:rsidRDefault="00AA4087" w:rsidP="00962E59">
      <w:pPr>
        <w:rPr>
          <w:sz w:val="28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-</w:t>
      </w:r>
    </w:p>
    <w:p w:rsidR="00AA4087" w:rsidRDefault="00AA4087" w:rsidP="00962E5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(фамилия, имя, отчество, дата рождения, серия и номер паспорта, дата выдачи и орган, выдавший паспорт)</w:t>
      </w:r>
    </w:p>
    <w:p w:rsidR="00AA4087" w:rsidRPr="008C3B1C" w:rsidRDefault="00AA4087" w:rsidP="008F206F">
      <w:pPr>
        <w:jc w:val="center"/>
        <w:rPr>
          <w:b/>
          <w:bCs/>
          <w:i/>
          <w:iCs/>
          <w:szCs w:val="24"/>
        </w:rPr>
      </w:pPr>
    </w:p>
    <w:p w:rsidR="00AA4087" w:rsidRPr="008C3B1C" w:rsidRDefault="00AA4087" w:rsidP="00D17149">
      <w:pPr>
        <w:rPr>
          <w:sz w:val="4"/>
          <w:szCs w:val="4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4"/>
          <w:szCs w:val="4"/>
        </w:rPr>
        <w:t>п򰀯򰀯򰀯򰀯򰀯򰀯򰀯򰀯򰀯򰀯򰀯򰀯򰀯򰀯</w:t>
      </w:r>
    </w:p>
    <w:p w:rsidR="00AA4087" w:rsidRPr="00D77603" w:rsidRDefault="00AA4087" w:rsidP="008C3B1C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(в случае отсутствия основного места работы (службы) - род занятий)</w:t>
      </w:r>
    </w:p>
    <w:p w:rsidR="00AA4087" w:rsidRPr="00962E59" w:rsidRDefault="00AA4087" w:rsidP="008F206F">
      <w:pPr>
        <w:jc w:val="center"/>
        <w:rPr>
          <w:b/>
          <w:bCs/>
          <w:i/>
          <w:iCs/>
          <w:szCs w:val="24"/>
        </w:rPr>
      </w:pPr>
    </w:p>
    <w:p w:rsidR="00AA4087" w:rsidRPr="00D17149" w:rsidRDefault="00AA408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1 января 2015</w:t>
      </w:r>
      <w:r w:rsidRPr="00D17149">
        <w:rPr>
          <w:rFonts w:ascii="Times New Roman" w:hAnsi="Times New Roman" w:cs="Times New Roman"/>
          <w:sz w:val="28"/>
          <w:szCs w:val="28"/>
        </w:rPr>
        <w:t>_ г. по 31 декабря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17149">
        <w:rPr>
          <w:rFonts w:ascii="Times New Roman" w:hAnsi="Times New Roman" w:cs="Times New Roman"/>
          <w:sz w:val="28"/>
          <w:szCs w:val="28"/>
        </w:rPr>
        <w:t>_ г.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149">
        <w:rPr>
          <w:rFonts w:ascii="Times New Roman" w:hAnsi="Times New Roman" w:cs="Times New Roman"/>
          <w:sz w:val="28"/>
          <w:szCs w:val="28"/>
        </w:rPr>
        <w:t>имуществе, принадлежащем</w:t>
      </w:r>
    </w:p>
    <w:p w:rsidR="00AA4087" w:rsidRPr="00B47D1F" w:rsidRDefault="00AA4087" w:rsidP="008F206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Потешкиной Светлане Леонидовне</w:t>
      </w:r>
    </w:p>
    <w:p w:rsidR="00AA4087" w:rsidRPr="008C3B1C" w:rsidRDefault="00AA4087" w:rsidP="008C3B1C">
      <w:pPr>
        <w:pStyle w:val="ac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4"/>
          <w:szCs w:val="4"/>
        </w:rPr>
        <w:t/>
      </w:r>
      <w:r>
        <w:rPr>
          <w:rFonts w:ascii="SimSun" w:eastAsia="SimSun" w:hAnsi="SimSun" w:cs="SimSun" w:hint="eastAsia"/>
          <w:sz w:val="4"/>
          <w:szCs w:val="4"/>
        </w:rPr>
        <w:t>㜳</w:t>
      </w:r>
      <w:r>
        <w:rPr>
          <w:rFonts w:ascii="Times New Roman" w:hAnsi="Times New Roman" w:cs="Times New Roman"/>
          <w:sz w:val="4"/>
          <w:szCs w:val="4"/>
        </w:rPr>
        <w:t>򰀯򰀯򰀯򰀯򰀯򰀯򰀯򰀯򰀯򰀯򰀯򰀯򰀯򰀯-</w:t>
      </w:r>
    </w:p>
    <w:p w:rsidR="00AA4087" w:rsidRPr="00D77603" w:rsidRDefault="00AA4087" w:rsidP="00D1714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A4087" w:rsidRPr="00D17149" w:rsidRDefault="00AA408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праве собственности, о вкладах в банках, ценных бумагах, </w:t>
      </w:r>
      <w:r w:rsidRPr="00D17149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149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на"_31_"___12______2015   </w:t>
      </w:r>
      <w:r w:rsidRPr="00D17149">
        <w:rPr>
          <w:rFonts w:ascii="Times New Roman" w:hAnsi="Times New Roman" w:cs="Times New Roman"/>
          <w:sz w:val="28"/>
          <w:szCs w:val="28"/>
        </w:rPr>
        <w:t>г.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bookmarkStart w:id="0" w:name="sub_1100"/>
      <w:r w:rsidRPr="00D17149">
        <w:rPr>
          <w:rFonts w:ascii="Times New Roman" w:hAnsi="Times New Roman" w:cs="Times New Roman"/>
        </w:rPr>
        <w:lastRenderedPageBreak/>
        <w:t>Раздел 1. Сведения о доходах</w:t>
      </w:r>
      <w:hyperlink w:anchor="sub_1637" w:history="1">
        <w:r w:rsidRPr="00D17149">
          <w:rPr>
            <w:rStyle w:val="aa"/>
            <w:rFonts w:ascii="Times New Roman" w:hAnsi="Times New Roman"/>
          </w:rPr>
          <w:t>*(3)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8"/>
        <w:gridCol w:w="7779"/>
        <w:gridCol w:w="2126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Величина дохода* (руб.)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664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1"/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EC6B64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374 573,59.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1665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End w:id="2"/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A62C19" w:rsidRDefault="00AA4087" w:rsidP="00A62C1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62C1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1666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End w:id="3"/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Default="00AA4087">
            <w:r w:rsidRPr="004B0FDF">
              <w:rPr>
                <w:szCs w:val="24"/>
              </w:rPr>
              <w:t>нет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1667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End w:id="4"/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Default="00AA4087">
            <w:r w:rsidRPr="004B0FDF">
              <w:rPr>
                <w:szCs w:val="24"/>
              </w:rPr>
              <w:t>нет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sub_1668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End w:id="5"/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Default="00AA4087">
            <w:r w:rsidRPr="004B0FDF">
              <w:rPr>
                <w:szCs w:val="24"/>
              </w:rPr>
              <w:t>нет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sub_1669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End w:id="6"/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  <w:p w:rsidR="00AA4087" w:rsidRDefault="00AA4087" w:rsidP="00EC6B64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Пенсия</w:t>
            </w:r>
          </w:p>
          <w:p w:rsidR="00AA4087" w:rsidRPr="00B3687C" w:rsidRDefault="00AA4087" w:rsidP="00962E59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87" w:rsidRPr="00977813" w:rsidRDefault="00AA4087" w:rsidP="001630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ub_1670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End w:id="7"/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977813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374 573,59.</w:t>
            </w:r>
          </w:p>
        </w:tc>
      </w:tr>
    </w:tbl>
    <w:p w:rsidR="00AA4087" w:rsidRPr="00D17149" w:rsidRDefault="00AA4087" w:rsidP="00683FE2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bookmarkStart w:id="8" w:name="sub_1663"/>
      <w:r w:rsidRPr="00D77603">
        <w:rPr>
          <w:sz w:val="16"/>
          <w:szCs w:val="16"/>
        </w:rPr>
        <w:t>* Доход, полученный в иностранной валюте, указывается в рублях по курсу Банка России на дату получения дохода.</w:t>
      </w:r>
    </w:p>
    <w:p w:rsidR="00AA4087" w:rsidRDefault="00AA4087">
      <w:pPr>
        <w:pStyle w:val="1"/>
        <w:rPr>
          <w:rFonts w:ascii="Times New Roman" w:hAnsi="Times New Roman" w:cs="Times New Roman"/>
        </w:rPr>
      </w:pPr>
      <w:bookmarkStart w:id="9" w:name="sub_1200"/>
      <w:bookmarkEnd w:id="8"/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Раздел 2. Сведения о расходах</w:t>
      </w:r>
      <w:hyperlink w:anchor="sub_1638" w:history="1">
        <w:r w:rsidRPr="00D17149">
          <w:rPr>
            <w:rStyle w:val="aa"/>
            <w:rFonts w:ascii="Times New Roman" w:hAnsi="Times New Roman"/>
          </w:rPr>
          <w:t>*(4)</w:t>
        </w:r>
      </w:hyperlink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402"/>
        <w:gridCol w:w="1276"/>
        <w:gridCol w:w="2977"/>
        <w:gridCol w:w="2693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9"/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приобретения*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sub_1671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1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750F4B">
              <w:rPr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A85AEA" w:rsidRDefault="00AA4087" w:rsidP="00A85AE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A85AEA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sub_1672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End w:id="1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недвижимое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750F4B">
              <w:rPr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sub_1673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End w:id="1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5F697F">
              <w:rPr>
                <w:szCs w:val="24"/>
              </w:rPr>
              <w:lastRenderedPageBreak/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sub_1674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bookmarkEnd w:id="13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5F697F">
              <w:rPr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bookmarkStart w:id="14" w:name="sub_1662"/>
      <w:r w:rsidRPr="00D77603">
        <w:rPr>
          <w:sz w:val="16"/>
          <w:szCs w:val="16"/>
        </w:rPr>
        <w:t>*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bookmarkStart w:id="15" w:name="sub_1300"/>
      <w:bookmarkEnd w:id="14"/>
      <w:r w:rsidRPr="00D17149">
        <w:rPr>
          <w:rFonts w:ascii="Times New Roman" w:hAnsi="Times New Roman" w:cs="Times New Roman"/>
        </w:rPr>
        <w:t>Раздел 3. Сведения об имуществе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bookmarkStart w:id="16" w:name="sub_1310"/>
      <w:bookmarkEnd w:id="15"/>
      <w:r w:rsidRPr="00D17149">
        <w:rPr>
          <w:rFonts w:ascii="Times New Roman" w:hAnsi="Times New Roman" w:cs="Times New Roman"/>
        </w:rPr>
        <w:t>3.1. Недвижимое имущество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119"/>
        <w:gridCol w:w="1701"/>
        <w:gridCol w:w="2268"/>
        <w:gridCol w:w="992"/>
        <w:gridCol w:w="2268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6"/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собственности*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и источник средств</w:t>
            </w:r>
            <w:hyperlink w:anchor="sub_1660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</w:t>
              </w:r>
            </w:hyperlink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sub_1675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17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hyperlink w:anchor="sub_1661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4087" w:rsidRPr="006A5464" w:rsidRDefault="00AA4087" w:rsidP="00846B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6A5464" w:rsidRDefault="00AA4087" w:rsidP="00FD209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767DB0" w:rsidRDefault="00AA4087" w:rsidP="00767D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82CB9" w:rsidRDefault="00AA4087" w:rsidP="00B82CB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23D4F" w:rsidRDefault="00AA4087" w:rsidP="00D23D4F">
            <w:pPr>
              <w:rPr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sub_1676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End w:id="18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FD2096" w:rsidRDefault="00AA4087" w:rsidP="00FD20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D2096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  <w:p w:rsidR="00AA4087" w:rsidRPr="00FD2096" w:rsidRDefault="00AA4087" w:rsidP="00B82CB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82CB9" w:rsidRDefault="00AA4087" w:rsidP="00FD209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82CB9" w:rsidRDefault="00AA4087" w:rsidP="00B82CB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82CB9" w:rsidRDefault="00AA4087" w:rsidP="00B82CB9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B82CB9" w:rsidRDefault="00AA4087" w:rsidP="00B82CB9">
            <w:pPr>
              <w:rPr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sub_1677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End w:id="19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9D75D8" w:rsidRDefault="00AA4087" w:rsidP="0047242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47242D">
            <w:pPr>
              <w:pStyle w:val="ab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область, г.Кинешма, ул. 2-я Львовская, д.34, кв.63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47242D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24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Default="00AA4087" w:rsidP="00FC16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162A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от 25.11.2003г.</w:t>
            </w:r>
          </w:p>
          <w:p w:rsidR="00AA4087" w:rsidRPr="00FC162A" w:rsidRDefault="00AA4087" w:rsidP="00FC162A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162A">
              <w:rPr>
                <w:rFonts w:ascii="Times New Roman" w:hAnsi="Times New Roman" w:cs="Times New Roman"/>
                <w:sz w:val="24"/>
                <w:szCs w:val="24"/>
              </w:rPr>
              <w:t>Серия 37-ВВ №165047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sub_1678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End w:id="2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FD2096">
            <w:r w:rsidRPr="00C97A19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sub_1679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End w:id="2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FD2096">
            <w:r w:rsidRPr="00C97A19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bookmarkStart w:id="22" w:name="sub_1659"/>
      <w:r w:rsidRPr="00D77603">
        <w:rPr>
          <w:sz w:val="16"/>
          <w:szCs w:val="16"/>
        </w:rPr>
        <w:t>*Указывается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A4087" w:rsidRPr="00D77603" w:rsidRDefault="00AA4087">
      <w:pPr>
        <w:rPr>
          <w:sz w:val="16"/>
          <w:szCs w:val="16"/>
        </w:rPr>
      </w:pPr>
      <w:bookmarkStart w:id="23" w:name="sub_1660"/>
      <w:bookmarkEnd w:id="22"/>
      <w:r w:rsidRPr="00D77603">
        <w:rPr>
          <w:sz w:val="16"/>
          <w:szCs w:val="16"/>
        </w:rPr>
        <w:lastRenderedPageBreak/>
        <w:t xml:space="preserve">**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5" w:history="1">
        <w:r w:rsidRPr="00D77603">
          <w:rPr>
            <w:rStyle w:val="aa"/>
            <w:sz w:val="16"/>
            <w:szCs w:val="16"/>
          </w:rPr>
          <w:t>частью 1 статьи 4</w:t>
        </w:r>
      </w:hyperlink>
      <w:r w:rsidRPr="00D77603">
        <w:rPr>
          <w:sz w:val="16"/>
          <w:szCs w:val="16"/>
        </w:rPr>
        <w:t xml:space="preserve">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D77603">
          <w:rPr>
            <w:sz w:val="16"/>
            <w:szCs w:val="16"/>
          </w:rPr>
          <w:t>2013 г</w:t>
        </w:r>
      </w:smartTag>
      <w:r w:rsidRPr="00D77603">
        <w:rPr>
          <w:sz w:val="16"/>
          <w:szCs w:val="16"/>
        </w:rPr>
        <w:t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AA4087" w:rsidRPr="00D77603" w:rsidRDefault="00AA4087">
      <w:pPr>
        <w:rPr>
          <w:sz w:val="16"/>
          <w:szCs w:val="16"/>
        </w:rPr>
      </w:pPr>
      <w:bookmarkStart w:id="24" w:name="sub_1661"/>
      <w:bookmarkEnd w:id="23"/>
      <w:r w:rsidRPr="00D77603">
        <w:rPr>
          <w:sz w:val="16"/>
          <w:szCs w:val="16"/>
        </w:rPr>
        <w:t>***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bookmarkStart w:id="25" w:name="sub_1320"/>
      <w:bookmarkEnd w:id="24"/>
      <w:r w:rsidRPr="00D17149">
        <w:rPr>
          <w:rFonts w:ascii="Times New Roman" w:hAnsi="Times New Roman" w:cs="Times New Roman"/>
        </w:rPr>
        <w:t>3.2. Транспортные средства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253"/>
        <w:gridCol w:w="2268"/>
        <w:gridCol w:w="3827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5"/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собственности*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sub_1680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26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783FE1" w:rsidRDefault="00AA4087" w:rsidP="00783FE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1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A4087" w:rsidRDefault="00AA4087" w:rsidP="00783FE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AA4087" w:rsidRPr="00783FE1" w:rsidRDefault="00AA4087" w:rsidP="00783FE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767DB0" w:rsidRDefault="00AA4087" w:rsidP="00783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767DB0" w:rsidRDefault="00AA4087" w:rsidP="00DE6589"/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761FD5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sub_1681"/>
            <w:r w:rsidRPr="00761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End w:id="27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761FD5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61FD5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AA4087" w:rsidRPr="000301FF" w:rsidRDefault="00AA4087" w:rsidP="00761FD5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1FD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A85AEA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sub_1682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End w:id="28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>
              <w:rPr>
                <w:szCs w:val="24"/>
              </w:rPr>
              <w:t xml:space="preserve">   </w:t>
            </w:r>
            <w:r w:rsidRPr="00201B1F"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sub_1683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End w:id="29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>
              <w:rPr>
                <w:szCs w:val="24"/>
              </w:rPr>
              <w:t xml:space="preserve">    </w:t>
            </w:r>
            <w:r w:rsidRPr="00201B1F"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sub_1684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End w:id="3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201B1F"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sub_1685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End w:id="31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201B1F"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sub_1686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End w:id="32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201B1F"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bookmarkStart w:id="33" w:name="sub_1658"/>
      <w:r w:rsidRPr="00D77603">
        <w:rPr>
          <w:sz w:val="16"/>
          <w:szCs w:val="16"/>
        </w:rPr>
        <w:t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A4087" w:rsidRPr="00B965B2" w:rsidRDefault="00AA4087">
      <w:pPr>
        <w:pStyle w:val="1"/>
        <w:rPr>
          <w:rFonts w:ascii="Times New Roman" w:hAnsi="Times New Roman" w:cs="Times New Roman"/>
          <w:color w:val="auto"/>
        </w:rPr>
      </w:pPr>
      <w:bookmarkStart w:id="34" w:name="sub_1400"/>
      <w:bookmarkEnd w:id="33"/>
      <w:r w:rsidRPr="00B965B2">
        <w:rPr>
          <w:rFonts w:ascii="Times New Roman" w:hAnsi="Times New Roman" w:cs="Times New Roman"/>
          <w:color w:val="auto"/>
        </w:rPr>
        <w:t>Раздел 4. Сведения о счетах в банках и иных кредитных организациях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322"/>
        <w:gridCol w:w="1923"/>
        <w:gridCol w:w="1066"/>
        <w:gridCol w:w="1486"/>
        <w:gridCol w:w="2551"/>
      </w:tblGrid>
      <w:tr w:rsidR="00AA4087" w:rsidRPr="00B965B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4"/>
          <w:p w:rsidR="00AA4087" w:rsidRPr="00B965B2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B965B2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965B2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965B2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Вид и валюта счета*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965B2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965B2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Остаток на счете</w:t>
            </w:r>
            <w:hyperlink w:anchor="sub_1656" w:history="1">
              <w:r w:rsidRPr="00B965B2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**</w:t>
              </w:r>
            </w:hyperlink>
            <w:r w:rsidRPr="00B965B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B965B2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Сумма поступивших на счет денежных средств</w:t>
            </w:r>
            <w:hyperlink w:anchor="sub_1657" w:history="1">
              <w:r w:rsidRPr="00B965B2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***</w:t>
              </w:r>
            </w:hyperlink>
            <w:r w:rsidRPr="00B965B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AA4087" w:rsidRPr="00B965B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965B2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965B2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965B2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965B2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965B2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B965B2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B965B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965B2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sub_1687"/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35"/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965B2" w:rsidRDefault="00AA4087" w:rsidP="00B3687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 xml:space="preserve">Сбербанк России Волжское отделение 8578 СБ, 155800, </w:t>
            </w:r>
            <w:r w:rsidRPr="00B96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Ивановская область, г.Кинешма, ул. Седова д.13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965B2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965B2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  <w:p w:rsidR="00AA4087" w:rsidRPr="00B965B2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965B2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B2">
              <w:rPr>
                <w:rFonts w:ascii="Times New Roman" w:hAnsi="Times New Roman" w:cs="Times New Roman"/>
                <w:sz w:val="24"/>
                <w:szCs w:val="24"/>
              </w:rPr>
              <w:t>18,59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B965B2" w:rsidRDefault="00AA4087" w:rsidP="0009564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087" w:rsidRPr="00B965B2" w:rsidRDefault="00AA4087">
      <w:pPr>
        <w:rPr>
          <w:sz w:val="28"/>
        </w:rPr>
      </w:pPr>
      <w:r w:rsidRPr="00B965B2">
        <w:rPr>
          <w:sz w:val="28"/>
        </w:rPr>
        <w:lastRenderedPageBreak/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bookmarkStart w:id="36" w:name="sub_1655"/>
      <w:r w:rsidRPr="00D77603">
        <w:rPr>
          <w:sz w:val="16"/>
          <w:szCs w:val="16"/>
        </w:rPr>
        <w:t>* Указываются вид счета (депозитный, текущий, расчетный, ссудный и другие) и валюта счета.</w:t>
      </w:r>
    </w:p>
    <w:p w:rsidR="00AA4087" w:rsidRPr="00D77603" w:rsidRDefault="00AA4087">
      <w:pPr>
        <w:rPr>
          <w:sz w:val="16"/>
          <w:szCs w:val="16"/>
        </w:rPr>
      </w:pPr>
      <w:bookmarkStart w:id="37" w:name="sub_1656"/>
      <w:bookmarkEnd w:id="36"/>
      <w:r w:rsidRPr="00D77603">
        <w:rPr>
          <w:sz w:val="16"/>
          <w:szCs w:val="16"/>
        </w:rPr>
        <w:t>**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A4087" w:rsidRPr="00D77603" w:rsidRDefault="00AA4087">
      <w:pPr>
        <w:rPr>
          <w:sz w:val="16"/>
          <w:szCs w:val="16"/>
        </w:rPr>
      </w:pPr>
      <w:bookmarkStart w:id="38" w:name="sub_1657"/>
      <w:bookmarkEnd w:id="37"/>
      <w:r w:rsidRPr="00D77603">
        <w:rPr>
          <w:sz w:val="16"/>
          <w:szCs w:val="16"/>
        </w:rPr>
        <w:t>***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bookmarkStart w:id="39" w:name="sub_1500"/>
      <w:bookmarkEnd w:id="38"/>
      <w:r w:rsidRPr="00D17149">
        <w:rPr>
          <w:rFonts w:ascii="Times New Roman" w:hAnsi="Times New Roman" w:cs="Times New Roman"/>
        </w:rPr>
        <w:t>Раздел 5. Сведения о ценных бумагах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bookmarkStart w:id="40" w:name="sub_1510"/>
      <w:bookmarkEnd w:id="39"/>
      <w:r w:rsidRPr="00D17149">
        <w:rPr>
          <w:rFonts w:ascii="Times New Roman" w:hAnsi="Times New Roman" w:cs="Times New Roman"/>
        </w:rPr>
        <w:t>5.1. Акции и иное участие в коммерческих организациях и фондах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711"/>
        <w:gridCol w:w="1786"/>
        <w:gridCol w:w="2260"/>
        <w:gridCol w:w="1417"/>
        <w:gridCol w:w="2032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0"/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организационно-правовая форма организации*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Уставный</w:t>
            </w:r>
            <w:hyperlink w:anchor="sub_1652" w:history="1">
              <w:r w:rsidRPr="0011724F">
                <w:rPr>
                  <w:rStyle w:val="aa"/>
                  <w:rFonts w:ascii="Times New Roman" w:hAnsi="Times New Roman"/>
                  <w:sz w:val="24"/>
                  <w:szCs w:val="24"/>
                </w:rPr>
                <w:t>**</w:t>
              </w:r>
            </w:hyperlink>
            <w:r w:rsidRPr="0011724F">
              <w:rPr>
                <w:rFonts w:ascii="Times New Roman" w:hAnsi="Times New Roman" w:cs="Times New Roman"/>
                <w:sz w:val="24"/>
                <w:szCs w:val="24"/>
              </w:rPr>
              <w:t xml:space="preserve"> капитал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hyperlink w:anchor="sub_1653" w:history="1">
              <w:r w:rsidRPr="0011724F">
                <w:rPr>
                  <w:rStyle w:val="aa"/>
                  <w:rFonts w:ascii="Times New Roman" w:hAnsi="Times New Roman"/>
                  <w:sz w:val="24"/>
                  <w:szCs w:val="24"/>
                </w:rPr>
                <w:t>***</w:t>
              </w:r>
            </w:hyperlink>
            <w:r w:rsidRPr="0011724F">
              <w:rPr>
                <w:rFonts w:ascii="Times New Roman" w:hAnsi="Times New Roman" w:cs="Times New Roman"/>
                <w:sz w:val="24"/>
                <w:szCs w:val="24"/>
              </w:rPr>
              <w:t xml:space="preserve"> участия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hyperlink w:anchor="sub_1654" w:history="1">
              <w:r w:rsidRPr="0011724F">
                <w:rPr>
                  <w:rStyle w:val="aa"/>
                  <w:rFonts w:ascii="Times New Roman" w:hAnsi="Times New Roman"/>
                  <w:sz w:val="24"/>
                  <w:szCs w:val="24"/>
                </w:rPr>
                <w:t xml:space="preserve">**** </w:t>
              </w:r>
            </w:hyperlink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sub_1690"/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41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9E3336">
              <w:rPr>
                <w:szCs w:val="24"/>
              </w:rPr>
              <w:t>нет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sub_1691"/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End w:id="42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9E3336">
              <w:rPr>
                <w:szCs w:val="24"/>
              </w:rPr>
              <w:t>нет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bookmarkStart w:id="43" w:name="sub_1651"/>
      <w:r w:rsidRPr="00D77603">
        <w:rPr>
          <w:sz w:val="16"/>
          <w:szCs w:val="16"/>
        </w:rPr>
        <w:t>*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AA4087" w:rsidRPr="00D77603" w:rsidRDefault="00AA4087">
      <w:pPr>
        <w:rPr>
          <w:sz w:val="16"/>
          <w:szCs w:val="16"/>
        </w:rPr>
      </w:pPr>
      <w:bookmarkStart w:id="44" w:name="sub_1652"/>
      <w:bookmarkEnd w:id="43"/>
      <w:r w:rsidRPr="00D77603">
        <w:rPr>
          <w:sz w:val="16"/>
          <w:szCs w:val="16"/>
        </w:rPr>
        <w:t>**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A4087" w:rsidRPr="00D77603" w:rsidRDefault="00AA4087">
      <w:pPr>
        <w:rPr>
          <w:sz w:val="16"/>
          <w:szCs w:val="16"/>
        </w:rPr>
      </w:pPr>
      <w:bookmarkStart w:id="45" w:name="sub_1653"/>
      <w:bookmarkEnd w:id="44"/>
      <w:r w:rsidRPr="00D77603">
        <w:rPr>
          <w:sz w:val="16"/>
          <w:szCs w:val="16"/>
        </w:rPr>
        <w:t>***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A4087" w:rsidRPr="00D77603" w:rsidRDefault="00AA4087">
      <w:pPr>
        <w:rPr>
          <w:sz w:val="16"/>
          <w:szCs w:val="16"/>
        </w:rPr>
      </w:pPr>
      <w:bookmarkStart w:id="46" w:name="sub_1654"/>
      <w:bookmarkEnd w:id="45"/>
      <w:r w:rsidRPr="00D77603">
        <w:rPr>
          <w:sz w:val="16"/>
          <w:szCs w:val="16"/>
        </w:rPr>
        <w:t>****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bookmarkStart w:id="47" w:name="sub_1520"/>
      <w:bookmarkEnd w:id="46"/>
      <w:r w:rsidRPr="00D17149">
        <w:rPr>
          <w:rFonts w:ascii="Times New Roman" w:hAnsi="Times New Roman" w:cs="Times New Roman"/>
        </w:rPr>
        <w:t>5.2. Иные ценные бумаги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006"/>
        <w:gridCol w:w="1871"/>
        <w:gridCol w:w="2502"/>
        <w:gridCol w:w="1985"/>
        <w:gridCol w:w="1984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7"/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ценной бумаги*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  <w:hyperlink w:anchor="sub_1650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sub_1695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48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E1397D">
              <w:rPr>
                <w:szCs w:val="24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sub_1696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End w:id="49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E1397D">
              <w:rPr>
                <w:szCs w:val="24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bookmarkStart w:id="50" w:name="sub_1649"/>
      <w:r w:rsidRPr="00D77603">
        <w:rPr>
          <w:sz w:val="16"/>
          <w:szCs w:val="16"/>
        </w:rPr>
        <w:t xml:space="preserve">* Указываются все ценные бумаги по видам (облигации, векселя и другие), за исключением акций, указанных в </w:t>
      </w:r>
      <w:hyperlink w:anchor="sub_1510" w:history="1">
        <w:r w:rsidRPr="00D77603">
          <w:rPr>
            <w:rStyle w:val="aa"/>
            <w:sz w:val="16"/>
            <w:szCs w:val="16"/>
          </w:rPr>
          <w:t>подразделе 5.1</w:t>
        </w:r>
      </w:hyperlink>
      <w:r w:rsidRPr="00D77603">
        <w:rPr>
          <w:sz w:val="16"/>
          <w:szCs w:val="16"/>
        </w:rPr>
        <w:t xml:space="preserve"> "Акции и иное участие в коммерческих организациях и фондах".</w:t>
      </w:r>
    </w:p>
    <w:p w:rsidR="00AA4087" w:rsidRPr="00D77603" w:rsidRDefault="00AA4087">
      <w:pPr>
        <w:rPr>
          <w:sz w:val="16"/>
          <w:szCs w:val="16"/>
        </w:rPr>
      </w:pPr>
      <w:bookmarkStart w:id="51" w:name="sub_1650"/>
      <w:bookmarkEnd w:id="50"/>
      <w:r w:rsidRPr="00D77603">
        <w:rPr>
          <w:sz w:val="16"/>
          <w:szCs w:val="16"/>
        </w:rPr>
        <w:t>**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bookmarkEnd w:id="51"/>
    <w:p w:rsidR="00AA4087" w:rsidRDefault="00AA4087">
      <w:pPr>
        <w:rPr>
          <w:sz w:val="28"/>
        </w:rPr>
      </w:pPr>
    </w:p>
    <w:p w:rsidR="00AA4087" w:rsidRPr="00D17149" w:rsidRDefault="00AA4087">
      <w:pPr>
        <w:rPr>
          <w:sz w:val="28"/>
        </w:rPr>
      </w:pPr>
      <w:r w:rsidRPr="00D17149">
        <w:rPr>
          <w:sz w:val="28"/>
        </w:rPr>
        <w:t xml:space="preserve">Итого по </w:t>
      </w:r>
      <w:hyperlink w:anchor="sub_1500" w:history="1">
        <w:r w:rsidRPr="00D17149">
          <w:rPr>
            <w:rStyle w:val="aa"/>
            <w:sz w:val="28"/>
          </w:rPr>
          <w:t>разделу 5</w:t>
        </w:r>
      </w:hyperlink>
      <w:r w:rsidRPr="00D17149">
        <w:rPr>
          <w:sz w:val="28"/>
        </w:rPr>
        <w:t xml:space="preserve"> "Сведения о ценных бумагах" суммарная декларированная стоимость ценных бумаг, включая доли участия в коммер</w:t>
      </w:r>
      <w:r>
        <w:rPr>
          <w:sz w:val="28"/>
        </w:rPr>
        <w:t xml:space="preserve">ческих организациях (руб.), </w:t>
      </w:r>
    </w:p>
    <w:p w:rsidR="00AA4087" w:rsidRDefault="00AA4087" w:rsidP="00D17149">
      <w:pPr>
        <w:rPr>
          <w:sz w:val="28"/>
        </w:rPr>
      </w:pPr>
    </w:p>
    <w:p w:rsidR="00AA4087" w:rsidRPr="0011724F" w:rsidRDefault="00AA4087" w:rsidP="00D17149">
      <w:pPr>
        <w:rPr>
          <w:sz w:val="4"/>
          <w:szCs w:val="4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-----------</w:t>
      </w:r>
    </w:p>
    <w:p w:rsidR="00AA4087" w:rsidRPr="00D17149" w:rsidRDefault="00AA4087">
      <w:pPr>
        <w:rPr>
          <w:sz w:val="28"/>
        </w:rPr>
      </w:pP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bookmarkStart w:id="52" w:name="sub_1600"/>
      <w:r w:rsidRPr="00D17149">
        <w:rPr>
          <w:rFonts w:ascii="Times New Roman" w:hAnsi="Times New Roman" w:cs="Times New Roman"/>
        </w:rPr>
        <w:t>Раздел 6. Сведения об обязательствах имущественного характера</w:t>
      </w:r>
    </w:p>
    <w:p w:rsidR="00AA4087" w:rsidRPr="00D17149" w:rsidRDefault="00AA4087">
      <w:pPr>
        <w:rPr>
          <w:sz w:val="28"/>
        </w:rPr>
      </w:pPr>
      <w:bookmarkStart w:id="53" w:name="sub_1610"/>
      <w:bookmarkEnd w:id="52"/>
      <w:r w:rsidRPr="00D17149">
        <w:rPr>
          <w:sz w:val="28"/>
        </w:rPr>
        <w:t>6.1. Объекты недвижимого имущества, находящиеся в пользовании</w:t>
      </w:r>
      <w:hyperlink w:anchor="sub_1639" w:history="1">
        <w:r w:rsidRPr="00D17149">
          <w:rPr>
            <w:rStyle w:val="aa"/>
            <w:sz w:val="28"/>
          </w:rPr>
          <w:t>*(5)</w:t>
        </w:r>
      </w:hyperlink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366"/>
        <w:gridCol w:w="2053"/>
        <w:gridCol w:w="1953"/>
        <w:gridCol w:w="2275"/>
        <w:gridCol w:w="1701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3"/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Вид* имущества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и сроки</w:t>
            </w:r>
            <w:hyperlink w:anchor="sub_1647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hyperlink w:anchor="sub_1648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>
            <w:pPr>
              <w:rPr>
                <w:szCs w:val="24"/>
              </w:rPr>
            </w:pPr>
            <w:r>
              <w:rPr>
                <w:szCs w:val="24"/>
              </w:rPr>
              <w:t xml:space="preserve">  нет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7C65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7C65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7C65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>
            <w:pPr>
              <w:rPr>
                <w:szCs w:val="24"/>
              </w:rPr>
            </w:pPr>
            <w:r>
              <w:rPr>
                <w:szCs w:val="24"/>
              </w:rPr>
              <w:t xml:space="preserve">  нет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FE2C57" w:rsidRDefault="00AA4087" w:rsidP="00FE2C57">
            <w:pPr>
              <w:pStyle w:val="ab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E2C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bookmarkStart w:id="54" w:name="sub_1646"/>
      <w:r w:rsidRPr="00D77603">
        <w:rPr>
          <w:sz w:val="16"/>
          <w:szCs w:val="16"/>
        </w:rPr>
        <w:t>* Указывается вид недвижимого имущества (земельный участок, жилой дом, дача и другие).</w:t>
      </w:r>
    </w:p>
    <w:p w:rsidR="00AA4087" w:rsidRPr="00D77603" w:rsidRDefault="00AA4087">
      <w:pPr>
        <w:rPr>
          <w:sz w:val="16"/>
          <w:szCs w:val="16"/>
        </w:rPr>
      </w:pPr>
      <w:bookmarkStart w:id="55" w:name="sub_1647"/>
      <w:bookmarkEnd w:id="54"/>
      <w:r w:rsidRPr="00D77603">
        <w:rPr>
          <w:sz w:val="16"/>
          <w:szCs w:val="16"/>
        </w:rPr>
        <w:t>** Указываются вид пользования (аренда, безвозмездное пользование и другие) и сроки пользования.</w:t>
      </w:r>
    </w:p>
    <w:p w:rsidR="00AA4087" w:rsidRPr="00D77603" w:rsidRDefault="00AA4087">
      <w:pPr>
        <w:rPr>
          <w:sz w:val="16"/>
          <w:szCs w:val="16"/>
        </w:rPr>
      </w:pPr>
      <w:bookmarkStart w:id="56" w:name="sub_1648"/>
      <w:bookmarkEnd w:id="55"/>
      <w:r w:rsidRPr="00D77603">
        <w:rPr>
          <w:sz w:val="16"/>
          <w:szCs w:val="16"/>
        </w:rPr>
        <w:lastRenderedPageBreak/>
        <w:t>***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AA4087" w:rsidRPr="00DD11AD" w:rsidRDefault="00AA4087">
      <w:pPr>
        <w:pStyle w:val="1"/>
        <w:rPr>
          <w:rFonts w:ascii="Times New Roman" w:hAnsi="Times New Roman" w:cs="Times New Roman"/>
          <w:color w:val="auto"/>
        </w:rPr>
      </w:pPr>
      <w:bookmarkStart w:id="57" w:name="sub_1620"/>
      <w:bookmarkEnd w:id="56"/>
      <w:r w:rsidRPr="00DD11AD">
        <w:rPr>
          <w:rFonts w:ascii="Times New Roman" w:hAnsi="Times New Roman" w:cs="Times New Roman"/>
          <w:color w:val="auto"/>
        </w:rPr>
        <w:t>6.2. Срочные обязательства финансового характера</w:t>
      </w:r>
      <w:hyperlink w:anchor="sub_1640" w:history="1">
        <w:r w:rsidRPr="00DD11AD">
          <w:rPr>
            <w:rStyle w:val="aa"/>
            <w:rFonts w:ascii="Times New Roman" w:hAnsi="Times New Roman"/>
            <w:color w:val="auto"/>
          </w:rPr>
          <w:t>*(6)</w:t>
        </w:r>
      </w:hyperlink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8"/>
        <w:gridCol w:w="1952"/>
        <w:gridCol w:w="1450"/>
        <w:gridCol w:w="2552"/>
        <w:gridCol w:w="2126"/>
      </w:tblGrid>
      <w:tr w:rsidR="00AA4087" w:rsidRPr="00DD11AD" w:rsidTr="00ED0F9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7"/>
          <w:p w:rsidR="00AA4087" w:rsidRPr="00DD11AD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D11AD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обязательства</w:t>
            </w:r>
            <w:hyperlink w:anchor="sub_1641" w:history="1">
              <w:r w:rsidRPr="00DD11A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*(1)</w:t>
              </w:r>
            </w:hyperlink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Кредитор (должник)</w:t>
            </w:r>
            <w:hyperlink w:anchor="sub_1642" w:history="1">
              <w:r w:rsidRPr="00DD11A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*(2)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hyperlink w:anchor="sub_1643" w:history="1">
              <w:r w:rsidRPr="00DD11A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*(3)</w:t>
              </w:r>
            </w:hyperlink>
            <w:r w:rsidRPr="00DD11AD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Сумма обязательства размер обязательства по состоянию на отчетную дату</w:t>
            </w:r>
            <w:hyperlink w:anchor="sub_1644" w:history="1">
              <w:r w:rsidRPr="00DD11A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*(4)</w:t>
              </w:r>
            </w:hyperlink>
            <w:r w:rsidRPr="00DD11A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D11AD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Условия обязательства</w:t>
            </w:r>
            <w:hyperlink w:anchor="sub_1645" w:history="1">
              <w:r w:rsidRPr="00DD11AD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*(5)</w:t>
              </w:r>
            </w:hyperlink>
          </w:p>
        </w:tc>
      </w:tr>
      <w:tr w:rsidR="00AA4087" w:rsidRPr="00DD11AD" w:rsidTr="00ED0F9E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D11AD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D11AD" w:rsidTr="00ED0F9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sub_1701"/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5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 w:rsidP="00051E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Кредит    «Потребительские цели»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 w:rsidP="00FD6BD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Кредитор: ОАО «Промсвязьбанк»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 w:rsidP="00030A6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Кредитный договор, № 46039205 от 27.06.2011г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 w:rsidP="00FD6B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43 129,67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D11AD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19,3%</w:t>
            </w:r>
          </w:p>
        </w:tc>
      </w:tr>
      <w:tr w:rsidR="00AA4087" w:rsidRPr="00DD11AD" w:rsidTr="00ED0F9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sub_1702"/>
            <w:r w:rsidRPr="00DD1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End w:id="5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 w:rsidP="00ED0F9E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Ивановское отделение №8639/01001</w:t>
            </w:r>
          </w:p>
          <w:p w:rsidR="00AA4087" w:rsidRPr="00DD11AD" w:rsidRDefault="00AA4087" w:rsidP="00ED0F9E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ОАО «Сбербанк России, расположенный по адресу:Ивановская область, г. Кинешма, ул. Ленина,7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кредитный счет, рубли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19.06.2014г.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D11AD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6 961,35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D11AD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11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 превышает </w:t>
            </w: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bookmarkStart w:id="60" w:name="sub_1641"/>
      <w:r w:rsidRPr="00D77603">
        <w:rPr>
          <w:sz w:val="16"/>
          <w:szCs w:val="16"/>
        </w:rPr>
        <w:t>*(1) Указывается существо обязательства (заем, кредит и другие).</w:t>
      </w:r>
    </w:p>
    <w:p w:rsidR="00AA4087" w:rsidRPr="00D77603" w:rsidRDefault="00AA4087">
      <w:pPr>
        <w:rPr>
          <w:sz w:val="16"/>
          <w:szCs w:val="16"/>
        </w:rPr>
      </w:pPr>
      <w:bookmarkStart w:id="61" w:name="sub_1642"/>
      <w:bookmarkEnd w:id="60"/>
      <w:r w:rsidRPr="00D77603">
        <w:rPr>
          <w:sz w:val="16"/>
          <w:szCs w:val="16"/>
        </w:rPr>
        <w:t>*(2)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A4087" w:rsidRPr="00D77603" w:rsidRDefault="00AA4087">
      <w:pPr>
        <w:rPr>
          <w:sz w:val="16"/>
          <w:szCs w:val="16"/>
        </w:rPr>
      </w:pPr>
      <w:bookmarkStart w:id="62" w:name="sub_1643"/>
      <w:bookmarkEnd w:id="61"/>
      <w:r w:rsidRPr="00D77603">
        <w:rPr>
          <w:sz w:val="16"/>
          <w:szCs w:val="16"/>
        </w:rPr>
        <w:t>*(3) Указываются основание возникновения обязательства, а также реквизиты (дата, номер) соответствующего договора или акта.</w:t>
      </w:r>
    </w:p>
    <w:p w:rsidR="00AA4087" w:rsidRPr="00D77603" w:rsidRDefault="00AA4087">
      <w:pPr>
        <w:rPr>
          <w:sz w:val="16"/>
          <w:szCs w:val="16"/>
        </w:rPr>
      </w:pPr>
      <w:bookmarkStart w:id="63" w:name="sub_1644"/>
      <w:bookmarkEnd w:id="62"/>
      <w:r w:rsidRPr="00D77603">
        <w:rPr>
          <w:sz w:val="16"/>
          <w:szCs w:val="16"/>
        </w:rPr>
        <w:t>*(4)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AA4087" w:rsidRPr="00D77603" w:rsidRDefault="00AA4087">
      <w:pPr>
        <w:rPr>
          <w:sz w:val="16"/>
          <w:szCs w:val="16"/>
        </w:rPr>
      </w:pPr>
      <w:bookmarkStart w:id="64" w:name="sub_1645"/>
      <w:bookmarkEnd w:id="63"/>
      <w:r w:rsidRPr="00D77603">
        <w:rPr>
          <w:sz w:val="16"/>
          <w:szCs w:val="16"/>
        </w:rPr>
        <w:t>*(5)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bookmarkEnd w:id="64"/>
    <w:p w:rsidR="00AA4087" w:rsidRPr="0011724F" w:rsidRDefault="00AA4087" w:rsidP="00D17149">
      <w:pPr>
        <w:pStyle w:val="ac"/>
        <w:ind w:firstLine="720"/>
        <w:rPr>
          <w:rFonts w:ascii="Times New Roman" w:hAnsi="Times New Roman" w:cs="Times New Roman"/>
          <w:sz w:val="16"/>
          <w:szCs w:val="16"/>
        </w:rPr>
      </w:pPr>
    </w:p>
    <w:p w:rsidR="00AA4087" w:rsidRPr="00D17149" w:rsidRDefault="00AA4087" w:rsidP="00D17149">
      <w:pPr>
        <w:pStyle w:val="ac"/>
        <w:ind w:firstLine="720"/>
        <w:rPr>
          <w:rFonts w:ascii="Times New Roman" w:hAnsi="Times New Roman" w:cs="Times New Roman"/>
          <w:sz w:val="28"/>
          <w:szCs w:val="28"/>
        </w:rPr>
      </w:pPr>
      <w:r w:rsidRPr="00D17149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AA4087" w:rsidRPr="00D17149" w:rsidRDefault="00AA4087">
      <w:pPr>
        <w:rPr>
          <w:sz w:val="28"/>
        </w:rPr>
      </w:pPr>
    </w:p>
    <w:p w:rsidR="00AA4087" w:rsidRDefault="00AA4087">
      <w:pPr>
        <w:pStyle w:val="ac"/>
        <w:rPr>
          <w:rFonts w:ascii="Times New Roman" w:hAnsi="Times New Roman" w:cs="Times New Roman"/>
          <w:sz w:val="28"/>
          <w:szCs w:val="28"/>
        </w:rPr>
      </w:pPr>
      <w:r w:rsidRPr="00D17149">
        <w:rPr>
          <w:rFonts w:ascii="Times New Roman" w:hAnsi="Times New Roman" w:cs="Times New Roman"/>
          <w:sz w:val="28"/>
          <w:szCs w:val="28"/>
        </w:rPr>
        <w:lastRenderedPageBreak/>
        <w:t>"____"___________20</w:t>
      </w:r>
      <w:r>
        <w:rPr>
          <w:rFonts w:ascii="Times New Roman" w:hAnsi="Times New Roman" w:cs="Times New Roman"/>
          <w:sz w:val="28"/>
          <w:szCs w:val="28"/>
        </w:rPr>
        <w:t>16 г .</w:t>
      </w:r>
    </w:p>
    <w:p w:rsidR="00AA4087" w:rsidRPr="00761FD5" w:rsidRDefault="00AA4087" w:rsidP="00761FD5">
      <w:pPr>
        <w:rPr>
          <w:sz w:val="4"/>
          <w:szCs w:val="4"/>
        </w:rPr>
      </w:pP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  <w:t xml:space="preserve">                         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A4087" w:rsidRPr="00D17149" w:rsidRDefault="00AA4087" w:rsidP="00D17149">
      <w:pPr>
        <w:pStyle w:val="ac"/>
        <w:ind w:left="144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D17149">
        <w:rPr>
          <w:rFonts w:ascii="Times New Roman" w:hAnsi="Times New Roman" w:cs="Times New Roman"/>
          <w:sz w:val="20"/>
          <w:szCs w:val="20"/>
        </w:rPr>
        <w:t>(подпись лица, представляющего сведения)</w:t>
      </w:r>
    </w:p>
    <w:p w:rsidR="00AA4087" w:rsidRDefault="00AA4087" w:rsidP="00D1714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AA4087" w:rsidRPr="00761FD5" w:rsidRDefault="00AA4087" w:rsidP="00761FD5">
      <w:pPr>
        <w:rPr>
          <w:sz w:val="4"/>
          <w:szCs w:val="4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</w:t>
      </w:r>
      <w:r>
        <w:rPr>
          <w:sz w:val="4"/>
          <w:szCs w:val="4"/>
        </w:rPr>
        <w:t/>
      </w:r>
      <w:r>
        <w:rPr>
          <w:rFonts w:ascii="SimSun" w:eastAsia="SimSun" w:hAnsi="SimSun" w:cs="SimSun" w:hint="eastAsia"/>
          <w:sz w:val="4"/>
          <w:szCs w:val="4"/>
        </w:rPr>
        <w:t>㸲</w:t>
      </w:r>
      <w:r>
        <w:rPr>
          <w:sz w:val="4"/>
          <w:szCs w:val="4"/>
        </w:rPr>
        <w:t>򰀯򰀯򰀯򰀯򰀯򰀯򰀯򰀯-</w:t>
      </w:r>
    </w:p>
    <w:p w:rsidR="00AA4087" w:rsidRPr="00D17149" w:rsidRDefault="00AA4087" w:rsidP="00D17149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D17149">
        <w:rPr>
          <w:rFonts w:ascii="Times New Roman" w:hAnsi="Times New Roman" w:cs="Times New Roman"/>
          <w:sz w:val="20"/>
          <w:szCs w:val="20"/>
        </w:rPr>
        <w:t>(Ф.И.О. и подпись лица, принявшего справку)</w:t>
      </w:r>
    </w:p>
    <w:p w:rsidR="00AA4087" w:rsidRPr="00D17149" w:rsidRDefault="00AA4087">
      <w:pPr>
        <w:rPr>
          <w:sz w:val="28"/>
        </w:rPr>
      </w:pPr>
    </w:p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bookmarkStart w:id="65" w:name="sub_1635"/>
      <w:r w:rsidRPr="00D77603">
        <w:rPr>
          <w:sz w:val="16"/>
          <w:szCs w:val="16"/>
        </w:rPr>
        <w:t>*(1)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AA4087" w:rsidRPr="00D77603" w:rsidRDefault="00AA4087">
      <w:pPr>
        <w:rPr>
          <w:sz w:val="16"/>
          <w:szCs w:val="16"/>
        </w:rPr>
      </w:pPr>
      <w:bookmarkStart w:id="66" w:name="sub_1636"/>
      <w:bookmarkEnd w:id="65"/>
      <w:r w:rsidRPr="00D77603">
        <w:rPr>
          <w:sz w:val="16"/>
          <w:szCs w:val="16"/>
        </w:rPr>
        <w:t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AA4087" w:rsidRPr="00D77603" w:rsidRDefault="00AA4087">
      <w:pPr>
        <w:rPr>
          <w:sz w:val="16"/>
          <w:szCs w:val="16"/>
        </w:rPr>
      </w:pPr>
      <w:bookmarkStart w:id="67" w:name="sub_1637"/>
      <w:bookmarkEnd w:id="66"/>
      <w:r w:rsidRPr="00D77603">
        <w:rPr>
          <w:sz w:val="16"/>
          <w:szCs w:val="16"/>
        </w:rPr>
        <w:t>*(3) Указываются доходы (включая пенсии, пособия, иные выплаты) за отчетный период.</w:t>
      </w:r>
    </w:p>
    <w:p w:rsidR="00AA4087" w:rsidRPr="00D77603" w:rsidRDefault="00AA4087">
      <w:pPr>
        <w:rPr>
          <w:sz w:val="16"/>
          <w:szCs w:val="16"/>
        </w:rPr>
      </w:pPr>
      <w:bookmarkStart w:id="68" w:name="sub_1638"/>
      <w:bookmarkEnd w:id="67"/>
      <w:r w:rsidRPr="00D77603">
        <w:rPr>
          <w:sz w:val="16"/>
          <w:szCs w:val="16"/>
        </w:rPr>
        <w:t xml:space="preserve">*(4) Сведения о расходах представляются в случаях, установленных </w:t>
      </w:r>
      <w:hyperlink r:id="rId6" w:history="1">
        <w:r w:rsidRPr="00D77603">
          <w:rPr>
            <w:rStyle w:val="aa"/>
            <w:sz w:val="16"/>
            <w:szCs w:val="16"/>
          </w:rPr>
          <w:t>статьей 3</w:t>
        </w:r>
      </w:hyperlink>
      <w:r w:rsidRPr="00D77603">
        <w:rPr>
          <w:sz w:val="16"/>
          <w:szCs w:val="16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D77603">
          <w:rPr>
            <w:sz w:val="16"/>
            <w:szCs w:val="16"/>
          </w:rPr>
          <w:t>2012 г</w:t>
        </w:r>
      </w:smartTag>
      <w:r w:rsidRPr="00D77603">
        <w:rPr>
          <w:sz w:val="16"/>
          <w:szCs w:val="16"/>
        </w:rPr>
        <w:t>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AA4087" w:rsidRPr="00D77603" w:rsidRDefault="00AA4087">
      <w:pPr>
        <w:rPr>
          <w:sz w:val="16"/>
          <w:szCs w:val="16"/>
        </w:rPr>
      </w:pPr>
      <w:bookmarkStart w:id="69" w:name="sub_1639"/>
      <w:bookmarkEnd w:id="68"/>
      <w:r w:rsidRPr="00D77603">
        <w:rPr>
          <w:sz w:val="16"/>
          <w:szCs w:val="16"/>
        </w:rPr>
        <w:t>*(5) Указываются по состоянию на отчетную дату.</w:t>
      </w:r>
    </w:p>
    <w:p w:rsidR="00AA4087" w:rsidRPr="00D77603" w:rsidRDefault="00AA4087">
      <w:pPr>
        <w:rPr>
          <w:sz w:val="16"/>
          <w:szCs w:val="16"/>
        </w:rPr>
      </w:pPr>
      <w:bookmarkStart w:id="70" w:name="sub_1640"/>
      <w:bookmarkEnd w:id="69"/>
      <w:r w:rsidRPr="00D77603">
        <w:rPr>
          <w:sz w:val="16"/>
          <w:szCs w:val="16"/>
        </w:rPr>
        <w:t>*(6)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bookmarkEnd w:id="70"/>
    <w:p w:rsidR="00AA4087" w:rsidRPr="00EE688F" w:rsidRDefault="00AA4087" w:rsidP="006C64F9">
      <w:pPr>
        <w:pStyle w:val="ac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C64F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отдел кадрового и правового обеспечения</w:t>
      </w:r>
    </w:p>
    <w:p w:rsidR="00AA4087" w:rsidRPr="006C64F9" w:rsidRDefault="00AA4087" w:rsidP="00D17149">
      <w:pPr>
        <w:pStyle w:val="ac"/>
        <w:jc w:val="center"/>
        <w:rPr>
          <w:rFonts w:ascii="Times New Roman" w:hAnsi="Times New Roman" w:cs="Times New Roman"/>
          <w:sz w:val="4"/>
          <w:szCs w:val="4"/>
        </w:rPr>
      </w:pPr>
      <w:r w:rsidRPr="006C64F9">
        <w:rPr>
          <w:rFonts w:ascii="Times New Roman" w:hAnsi="Times New Roman" w:cs="Times New Roman"/>
          <w:sz w:val="4"/>
          <w:szCs w:val="4"/>
        </w:rPr>
        <w:t>___________________________________________________________________________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A4087" w:rsidRPr="00D77603" w:rsidRDefault="00AA4087" w:rsidP="00D1714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AA4087" w:rsidRPr="00D77603" w:rsidRDefault="00AA4087" w:rsidP="00D17149">
      <w:pPr>
        <w:jc w:val="center"/>
        <w:rPr>
          <w:sz w:val="16"/>
          <w:szCs w:val="16"/>
        </w:rPr>
      </w:pPr>
    </w:p>
    <w:p w:rsidR="00AA4087" w:rsidRPr="00D17149" w:rsidRDefault="00AA4087" w:rsidP="00D1714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D17149">
        <w:rPr>
          <w:rStyle w:val="a9"/>
          <w:rFonts w:ascii="Times New Roman" w:hAnsi="Times New Roman" w:cs="Times New Roman"/>
          <w:bCs/>
          <w:sz w:val="28"/>
          <w:szCs w:val="28"/>
        </w:rPr>
        <w:t>СПРАВКА</w:t>
      </w:r>
      <w:hyperlink w:anchor="sub_1635" w:history="1">
        <w:r w:rsidRPr="00D17149">
          <w:rPr>
            <w:rStyle w:val="aa"/>
            <w:rFonts w:ascii="Times New Roman" w:hAnsi="Times New Roman"/>
            <w:b w:val="0"/>
            <w:bCs/>
            <w:sz w:val="28"/>
            <w:szCs w:val="28"/>
          </w:rPr>
          <w:t>*(1)</w:t>
        </w:r>
      </w:hyperlink>
    </w:p>
    <w:p w:rsidR="00AA4087" w:rsidRPr="00D17149" w:rsidRDefault="00AA4087" w:rsidP="00D1714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D17149">
        <w:rPr>
          <w:rStyle w:val="a9"/>
          <w:rFonts w:ascii="Times New Roman" w:hAnsi="Times New Roman" w:cs="Times New Roman"/>
          <w:bCs/>
          <w:sz w:val="28"/>
          <w:szCs w:val="28"/>
        </w:rPr>
        <w:t>о доходах, расходах, об имуществе и обязательствах</w:t>
      </w:r>
    </w:p>
    <w:p w:rsidR="00AA4087" w:rsidRPr="00D17149" w:rsidRDefault="00AA4087" w:rsidP="00D1714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D17149">
        <w:rPr>
          <w:rStyle w:val="a9"/>
          <w:rFonts w:ascii="Times New Roman" w:hAnsi="Times New Roman" w:cs="Times New Roman"/>
          <w:bCs/>
          <w:sz w:val="28"/>
          <w:szCs w:val="28"/>
        </w:rPr>
        <w:t>имущественного характера</w:t>
      </w:r>
      <w:hyperlink w:anchor="sub_1636" w:history="1">
        <w:r w:rsidRPr="00D17149">
          <w:rPr>
            <w:rStyle w:val="aa"/>
            <w:rFonts w:ascii="Times New Roman" w:hAnsi="Times New Roman"/>
            <w:b w:val="0"/>
            <w:bCs/>
            <w:sz w:val="28"/>
            <w:szCs w:val="28"/>
          </w:rPr>
          <w:t>*(2)</w:t>
        </w:r>
      </w:hyperlink>
    </w:p>
    <w:p w:rsidR="00AA4087" w:rsidRPr="00D77603" w:rsidRDefault="00AA4087">
      <w:pPr>
        <w:rPr>
          <w:sz w:val="20"/>
          <w:szCs w:val="20"/>
        </w:rPr>
      </w:pPr>
    </w:p>
    <w:p w:rsidR="00AA4087" w:rsidRPr="000301FF" w:rsidRDefault="00AA4087" w:rsidP="008F206F">
      <w:pPr>
        <w:pStyle w:val="ac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6B6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6B64">
        <w:rPr>
          <w:rFonts w:ascii="Times New Roman" w:hAnsi="Times New Roman" w:cs="Times New Roman"/>
          <w:sz w:val="24"/>
          <w:szCs w:val="24"/>
        </w:rPr>
        <w:t xml:space="preserve"> 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Саченко Андрей Иванович, 16.01.1965г.р., 2409</w:t>
      </w:r>
      <w:r w:rsidRPr="00EC6B6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466365</w:t>
      </w:r>
      <w:r w:rsidRPr="00EC6B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EC6B6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6B6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C6B64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AA4087" w:rsidRPr="006C64F9" w:rsidRDefault="00AA4087" w:rsidP="006C64F9">
      <w:pPr>
        <w:pStyle w:val="ac"/>
        <w:jc w:val="righ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</w:t>
      </w:r>
    </w:p>
    <w:p w:rsidR="00AA4087" w:rsidRPr="00EC6B64" w:rsidRDefault="00AA4087" w:rsidP="008F206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отделом УФМС России по Ивановской области в Кинешемском муниципальном районе</w:t>
      </w:r>
    </w:p>
    <w:p w:rsidR="00AA4087" w:rsidRPr="006C64F9" w:rsidRDefault="00AA4087" w:rsidP="006C64F9">
      <w:pPr>
        <w:rPr>
          <w:sz w:val="28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-</w:t>
      </w:r>
    </w:p>
    <w:p w:rsidR="00AA4087" w:rsidRDefault="00AA4087" w:rsidP="00D1714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(фамилия, имя, отчество, дата рождения, серия и номер паспорта, дата выдачи и орган, выдавший паспорт)</w:t>
      </w:r>
    </w:p>
    <w:p w:rsidR="00AA4087" w:rsidRPr="00962E59" w:rsidRDefault="00AA4087" w:rsidP="008F206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контрольно-счетной комиссии городского округа Кинешма           </w:t>
      </w:r>
    </w:p>
    <w:p w:rsidR="00AA4087" w:rsidRPr="006C64F9" w:rsidRDefault="00AA4087" w:rsidP="008C3B1C">
      <w:pPr>
        <w:rPr>
          <w:sz w:val="28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-</w:t>
      </w:r>
    </w:p>
    <w:p w:rsidR="00AA4087" w:rsidRPr="00962E59" w:rsidRDefault="00AA4087" w:rsidP="008F206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AA4087" w:rsidRPr="006C64F9" w:rsidRDefault="00AA4087" w:rsidP="008C3B1C">
      <w:pPr>
        <w:rPr>
          <w:sz w:val="28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-</w:t>
      </w:r>
    </w:p>
    <w:p w:rsidR="00AA4087" w:rsidRPr="008C3B1C" w:rsidRDefault="00AA4087" w:rsidP="008F206F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A4087" w:rsidRPr="006C64F9" w:rsidRDefault="00AA4087" w:rsidP="008C3B1C">
      <w:pPr>
        <w:rPr>
          <w:sz w:val="28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-</w:t>
      </w:r>
    </w:p>
    <w:p w:rsidR="00AA4087" w:rsidRPr="00D77603" w:rsidRDefault="00AA4087" w:rsidP="008C3B1C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lastRenderedPageBreak/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</w:t>
      </w:r>
    </w:p>
    <w:p w:rsidR="00AA4087" w:rsidRPr="008C3B1C" w:rsidRDefault="00AA4087" w:rsidP="008C3B1C">
      <w:pPr>
        <w:rPr>
          <w:sz w:val="16"/>
          <w:szCs w:val="16"/>
        </w:rPr>
      </w:pPr>
    </w:p>
    <w:p w:rsidR="00AA4087" w:rsidRPr="00EC6B64" w:rsidRDefault="00AA4087">
      <w:pPr>
        <w:pStyle w:val="ac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7149">
        <w:rPr>
          <w:rFonts w:ascii="Times New Roman" w:hAnsi="Times New Roman" w:cs="Times New Roman"/>
          <w:sz w:val="28"/>
          <w:szCs w:val="28"/>
        </w:rPr>
        <w:t>зарегистрированный по адресу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Ивановская область, г.Кинешма, ул. им. Матросова д.20</w:t>
      </w:r>
    </w:p>
    <w:p w:rsidR="00AA4087" w:rsidRPr="008C3B1C" w:rsidRDefault="00AA4087" w:rsidP="008C3B1C">
      <w:pPr>
        <w:pStyle w:val="ac"/>
        <w:jc w:val="righ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A4087" w:rsidRPr="00D77603" w:rsidRDefault="00AA4087" w:rsidP="00D17149">
      <w:pPr>
        <w:pStyle w:val="ac"/>
        <w:ind w:left="216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(адрес места регистрации)</w:t>
      </w:r>
    </w:p>
    <w:p w:rsidR="00AA4087" w:rsidRDefault="00AA408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сведения о доходах, расходах своих, супруги </w:t>
      </w:r>
      <w:r w:rsidRPr="00D17149">
        <w:rPr>
          <w:rFonts w:ascii="Times New Roman" w:hAnsi="Times New Roman" w:cs="Times New Roman"/>
          <w:sz w:val="28"/>
          <w:szCs w:val="28"/>
        </w:rPr>
        <w:t>(супруга),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149">
        <w:rPr>
          <w:rFonts w:ascii="Times New Roman" w:hAnsi="Times New Roman" w:cs="Times New Roman"/>
          <w:sz w:val="28"/>
          <w:szCs w:val="28"/>
        </w:rPr>
        <w:t>несовершеннолетнего ребенка (нужное подчеркнуть)</w:t>
      </w:r>
    </w:p>
    <w:p w:rsidR="00AA4087" w:rsidRPr="000301FF" w:rsidRDefault="00AA4087" w:rsidP="00962E59">
      <w:pPr>
        <w:pStyle w:val="ac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C6B64">
        <w:rPr>
          <w:rFonts w:ascii="Times New Roman" w:hAnsi="Times New Roman" w:cs="Times New Roman"/>
          <w:sz w:val="24"/>
          <w:szCs w:val="24"/>
        </w:rPr>
        <w:t>Саченко Анна Геннадьевна, 15.04.1969г.р., 2414 № 712100, 15.05.2014 года,</w:t>
      </w:r>
    </w:p>
    <w:p w:rsidR="00AA4087" w:rsidRPr="006C64F9" w:rsidRDefault="00AA4087" w:rsidP="00962E59">
      <w:pPr>
        <w:pStyle w:val="ac"/>
        <w:jc w:val="righ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</w:t>
      </w:r>
    </w:p>
    <w:p w:rsidR="00AA4087" w:rsidRPr="00EC6B64" w:rsidRDefault="00AA4087" w:rsidP="00962E5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отделом УФМС России по Ивановской области в Кинешемском муниципальном районе</w:t>
      </w:r>
    </w:p>
    <w:p w:rsidR="00AA4087" w:rsidRPr="006C64F9" w:rsidRDefault="00AA4087" w:rsidP="00962E59">
      <w:pPr>
        <w:rPr>
          <w:sz w:val="28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-</w:t>
      </w:r>
    </w:p>
    <w:p w:rsidR="00AA4087" w:rsidRDefault="00AA4087" w:rsidP="00962E5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(фамилия, имя, отчество, дата рождения, серия и номер паспорта, дата выдачи и орган, выдавший паспорт)</w:t>
      </w:r>
    </w:p>
    <w:p w:rsidR="00AA4087" w:rsidRPr="00962E59" w:rsidRDefault="00AA4087" w:rsidP="00962E5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виз и регистрации иностранных граждан УФМС России по Ивановской области </w:t>
      </w:r>
    </w:p>
    <w:p w:rsidR="00AA4087" w:rsidRPr="00962E59" w:rsidRDefault="00AA4087" w:rsidP="008F206F">
      <w:pPr>
        <w:jc w:val="center"/>
        <w:rPr>
          <w:szCs w:val="24"/>
        </w:rPr>
      </w:pPr>
    </w:p>
    <w:p w:rsidR="00AA4087" w:rsidRPr="008C3B1C" w:rsidRDefault="00AA4087" w:rsidP="00D17149">
      <w:pPr>
        <w:pStyle w:val="ac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򰀯򰀯</w:t>
      </w:r>
    </w:p>
    <w:p w:rsidR="00AA4087" w:rsidRPr="00D77603" w:rsidRDefault="00AA4087" w:rsidP="008C3B1C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(фамилия, имя, отчество, год рождения, серия и номер паспорта, дата выдачи и орган, выдавший паспорт)</w:t>
      </w:r>
    </w:p>
    <w:p w:rsidR="00AA4087" w:rsidRPr="00962E59" w:rsidRDefault="00AA4087" w:rsidP="008F206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Ивановская область, г. Кинешма, ул. им. Матросова д.20</w:t>
      </w:r>
    </w:p>
    <w:p w:rsidR="00AA4087" w:rsidRPr="008C3B1C" w:rsidRDefault="00AA4087" w:rsidP="008C3B1C">
      <w:pPr>
        <w:rPr>
          <w:sz w:val="4"/>
          <w:szCs w:val="4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򰀯򰀯</w:t>
      </w:r>
    </w:p>
    <w:p w:rsidR="00AA4087" w:rsidRPr="00D77603" w:rsidRDefault="00AA4087" w:rsidP="008C3B1C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(адрес места регистрации, основное место работы (службы), занимаемая (замещаемая) должность)</w:t>
      </w:r>
    </w:p>
    <w:p w:rsidR="00AA4087" w:rsidRPr="008C3B1C" w:rsidRDefault="00AA4087" w:rsidP="008F206F">
      <w:pPr>
        <w:jc w:val="center"/>
        <w:rPr>
          <w:b/>
          <w:bCs/>
          <w:i/>
          <w:iCs/>
          <w:szCs w:val="24"/>
        </w:rPr>
      </w:pPr>
    </w:p>
    <w:p w:rsidR="00AA4087" w:rsidRPr="008C3B1C" w:rsidRDefault="00AA4087" w:rsidP="00D17149">
      <w:pPr>
        <w:rPr>
          <w:sz w:val="4"/>
          <w:szCs w:val="4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4"/>
          <w:szCs w:val="4"/>
        </w:rPr>
        <w:t>п򰀯򰀯򰀯򰀯򰀯򰀯򰀯򰀯򰀯򰀯򰀯򰀯򰀯򰀯</w:t>
      </w:r>
    </w:p>
    <w:p w:rsidR="00AA4087" w:rsidRPr="00D77603" w:rsidRDefault="00AA4087" w:rsidP="008C3B1C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(в случае отсутствия основного места работы (службы) - род занятий)</w:t>
      </w:r>
    </w:p>
    <w:p w:rsidR="00AA4087" w:rsidRPr="00962E59" w:rsidRDefault="00AA4087" w:rsidP="008F206F">
      <w:pPr>
        <w:jc w:val="center"/>
        <w:rPr>
          <w:b/>
          <w:bCs/>
          <w:i/>
          <w:iCs/>
          <w:szCs w:val="24"/>
        </w:rPr>
      </w:pPr>
    </w:p>
    <w:p w:rsidR="00AA4087" w:rsidRPr="00D17149" w:rsidRDefault="00AA408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1 января 2015</w:t>
      </w:r>
      <w:r w:rsidRPr="00D17149">
        <w:rPr>
          <w:rFonts w:ascii="Times New Roman" w:hAnsi="Times New Roman" w:cs="Times New Roman"/>
          <w:sz w:val="28"/>
          <w:szCs w:val="28"/>
        </w:rPr>
        <w:t>_ г. по 31 декабря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17149">
        <w:rPr>
          <w:rFonts w:ascii="Times New Roman" w:hAnsi="Times New Roman" w:cs="Times New Roman"/>
          <w:sz w:val="28"/>
          <w:szCs w:val="28"/>
        </w:rPr>
        <w:t>_ г.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149">
        <w:rPr>
          <w:rFonts w:ascii="Times New Roman" w:hAnsi="Times New Roman" w:cs="Times New Roman"/>
          <w:sz w:val="28"/>
          <w:szCs w:val="28"/>
        </w:rPr>
        <w:t>имуществе, принадлежащем</w:t>
      </w:r>
    </w:p>
    <w:p w:rsidR="00AA4087" w:rsidRPr="00962E59" w:rsidRDefault="00AA4087" w:rsidP="008F206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Саченко Анне Геннадьевне</w:t>
      </w:r>
    </w:p>
    <w:p w:rsidR="00AA4087" w:rsidRPr="008C3B1C" w:rsidRDefault="00AA4087" w:rsidP="008C3B1C">
      <w:pPr>
        <w:pStyle w:val="ac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򰀯-</w:t>
      </w:r>
    </w:p>
    <w:p w:rsidR="00AA4087" w:rsidRPr="00D77603" w:rsidRDefault="00AA4087" w:rsidP="00D1714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A4087" w:rsidRPr="00D17149" w:rsidRDefault="00AA408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праве собственности, о вкладах в банках, ценных бумагах, </w:t>
      </w:r>
      <w:r w:rsidRPr="00D17149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149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на"_31_"___12______2015   </w:t>
      </w:r>
      <w:r w:rsidRPr="00D17149">
        <w:rPr>
          <w:rFonts w:ascii="Times New Roman" w:hAnsi="Times New Roman" w:cs="Times New Roman"/>
          <w:sz w:val="28"/>
          <w:szCs w:val="28"/>
        </w:rPr>
        <w:t>г.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Раздел 1. Сведения о доходах</w:t>
      </w:r>
      <w:hyperlink w:anchor="sub_1637" w:history="1">
        <w:r w:rsidRPr="00D17149">
          <w:rPr>
            <w:rStyle w:val="aa"/>
            <w:rFonts w:ascii="Times New Roman" w:hAnsi="Times New Roman"/>
          </w:rPr>
          <w:t>*(3)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8"/>
        <w:gridCol w:w="7779"/>
        <w:gridCol w:w="2126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Величина дохода* (руб.)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EC6B64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429 160.25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9D2175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9D2175" w:rsidRDefault="00AA4087">
            <w:r w:rsidRPr="009D2175">
              <w:rPr>
                <w:szCs w:val="24"/>
              </w:rPr>
              <w:t>нет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9D2175" w:rsidRDefault="00AA4087">
            <w:r w:rsidRPr="009D2175">
              <w:rPr>
                <w:szCs w:val="24"/>
              </w:rPr>
              <w:t>нет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9D2175" w:rsidRDefault="00AA4087">
            <w:r w:rsidRPr="009D2175">
              <w:rPr>
                <w:szCs w:val="24"/>
              </w:rPr>
              <w:t>нет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  <w:p w:rsidR="00AA4087" w:rsidRDefault="00AA4087" w:rsidP="00EC6B64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Пенсия</w:t>
            </w:r>
          </w:p>
          <w:p w:rsidR="00AA4087" w:rsidRPr="00B3687C" w:rsidRDefault="00AA4087" w:rsidP="00962E59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171 830.16</w:t>
            </w:r>
          </w:p>
          <w:p w:rsidR="00AA4087" w:rsidRPr="00977813" w:rsidRDefault="00AA4087" w:rsidP="00977813">
            <w:pPr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977813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600 990.41</w:t>
            </w:r>
          </w:p>
        </w:tc>
      </w:tr>
    </w:tbl>
    <w:p w:rsidR="00AA4087" w:rsidRPr="00D17149" w:rsidRDefault="00AA4087" w:rsidP="00683FE2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 Доход, полученный в иностранной валюте, указывается в рублях по курсу Банка России на дату получения дохода.</w:t>
      </w:r>
    </w:p>
    <w:p w:rsidR="00AA4087" w:rsidRDefault="00AA4087">
      <w:pPr>
        <w:pStyle w:val="1"/>
        <w:rPr>
          <w:rFonts w:ascii="Times New Roman" w:hAnsi="Times New Roman" w:cs="Times New Roman"/>
        </w:rPr>
      </w:pP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Раздел 2. Сведения о расходах</w:t>
      </w:r>
      <w:hyperlink w:anchor="sub_1638" w:history="1">
        <w:r w:rsidRPr="00D17149">
          <w:rPr>
            <w:rStyle w:val="aa"/>
            <w:rFonts w:ascii="Times New Roman" w:hAnsi="Times New Roman"/>
          </w:rPr>
          <w:t>*(4)</w:t>
        </w:r>
      </w:hyperlink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402"/>
        <w:gridCol w:w="1276"/>
        <w:gridCol w:w="2977"/>
        <w:gridCol w:w="2693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приобретения*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91C94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A85AEA" w:rsidRDefault="00AA4087" w:rsidP="00A85AE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A85AEA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недвижимое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91C94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1 313 280.00.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91C94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   «Приобретение строящегося жилья» Кредитный договор,         № 635377 от 30.04.2013г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Default="00AA4087" w:rsidP="00D91C94">
            <w:pPr>
              <w:pStyle w:val="ab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№49 участия в долевом строительстве многоквартирного дома от 28.03.2013,  дата регистрации 11.04.2013, № 37/-37/01/157/2013-231.</w:t>
            </w:r>
          </w:p>
          <w:p w:rsidR="00AA4087" w:rsidRDefault="00AA4087" w:rsidP="00D91C9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</w:p>
          <w:p w:rsidR="00AA4087" w:rsidRPr="00D91C94" w:rsidRDefault="00AA4087" w:rsidP="00D91C9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37-37/001-37/030/003/2015-5133/1 от 02.10.2015 г.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Раздел 3. Сведения об имуществе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3.1. Недвижимое имущество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261"/>
        <w:gridCol w:w="1559"/>
        <w:gridCol w:w="2268"/>
        <w:gridCol w:w="992"/>
        <w:gridCol w:w="2268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собственности*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и источник средств</w:t>
            </w:r>
            <w:hyperlink w:anchor="sub_1660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</w:t>
              </w:r>
            </w:hyperlink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hyperlink w:anchor="sub_1661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A85AEA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A85AEA" w:rsidRDefault="00AA4087" w:rsidP="004A61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область, Ивановский район, садоводческий кооператив «Колос» участок №17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A85AEA" w:rsidRDefault="00AA4087" w:rsidP="004A61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404CC6" w:rsidRDefault="00AA4087" w:rsidP="00404C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земельного участка и строения на нем от 04.10.2010, свидетельство о государственной регистрации права 37-СС  021957 от 14.12.2010г.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A85AEA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A85AEA" w:rsidRDefault="00AA4087" w:rsidP="004A61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область, Ивановский район, садоводческий кооператив «Колос» участок №17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A85AEA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404CC6" w:rsidRDefault="00AA4087" w:rsidP="00D35DB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земельного участка и строения на нем от 04.10.2010, свидетельство о государственной регистрации права 37-СС  021958 от 14.12.2010г.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9D75D8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F44099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Иваново, ул. Авдотьинская д.32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F44099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Default="00AA4087" w:rsidP="009D21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№49 участия в долевом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строительстве многоквартирного дома от 28.03.2013,  дата регистрации 11.04.2013 , № 37/-37/01/157/2013-231.</w:t>
            </w:r>
          </w:p>
          <w:p w:rsidR="00AA4087" w:rsidRDefault="00AA4087" w:rsidP="009D21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№ 37-37/001-37/030/003/2015-5133/1 от 02.10.2015 г.</w:t>
            </w:r>
          </w:p>
          <w:p w:rsidR="00AA4087" w:rsidRPr="009D2175" w:rsidRDefault="00AA4087" w:rsidP="009D2175">
            <w:r>
              <w:rPr>
                <w:szCs w:val="24"/>
              </w:rPr>
              <w:t>Кредит    «Приобретение строящегося жилья» Кредитный договор,         № 635377 от 30.04.2013г., личные сбережения.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9D75D8">
            <w:r w:rsidRPr="00C97A19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9D75D8">
            <w:r w:rsidRPr="00C97A19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 xml:space="preserve">**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7" w:history="1">
        <w:r w:rsidRPr="00D77603">
          <w:rPr>
            <w:rStyle w:val="aa"/>
            <w:sz w:val="16"/>
            <w:szCs w:val="16"/>
          </w:rPr>
          <w:t>частью 1 статьи 4</w:t>
        </w:r>
      </w:hyperlink>
      <w:r w:rsidRPr="00D77603">
        <w:rPr>
          <w:sz w:val="16"/>
          <w:szCs w:val="16"/>
        </w:rPr>
        <w:t xml:space="preserve">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D77603">
          <w:rPr>
            <w:sz w:val="16"/>
            <w:szCs w:val="16"/>
          </w:rPr>
          <w:t>2013 г</w:t>
        </w:r>
      </w:smartTag>
      <w:r w:rsidRPr="00D77603">
        <w:rPr>
          <w:sz w:val="16"/>
          <w:szCs w:val="16"/>
        </w:rPr>
        <w:t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***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lastRenderedPageBreak/>
        <w:t>3.2. Транспортные средства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253"/>
        <w:gridCol w:w="2268"/>
        <w:gridCol w:w="3827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собственности*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A85AEA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761FD5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761FD5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61FD5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AA4087" w:rsidRPr="000301FF" w:rsidRDefault="00AA4087" w:rsidP="00761FD5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1FD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A85AEA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201B1F"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201B1F"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201B1F"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201B1F"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201B1F"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Раздел 4. Сведения о счетах в банках и иных кредитных организациях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322"/>
        <w:gridCol w:w="1923"/>
        <w:gridCol w:w="1066"/>
        <w:gridCol w:w="1486"/>
        <w:gridCol w:w="2551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и валюта счета*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Остаток на счете</w:t>
            </w:r>
            <w:hyperlink w:anchor="sub_1656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Сумма поступивших на счет денежных средств</w:t>
            </w:r>
            <w:hyperlink w:anchor="sub_1657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3687C" w:rsidRDefault="00AA4087" w:rsidP="00B3687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Сбербанк России волжское отделение 8578, 155800, Ивановская область, г.Кинешма, ул. Вичугская д.106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текущий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9564C" w:rsidRDefault="00AA4087" w:rsidP="0009564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sub_1688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End w:id="71"/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Сбербанк России волжское отделение 8578, 155800, Ивановская область, г.Кинешма, ул. Вичугская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д.106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634421">
              <w:rPr>
                <w:szCs w:val="24"/>
              </w:rPr>
              <w:lastRenderedPageBreak/>
              <w:t>текущий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</w:t>
            </w:r>
          </w:p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103 427.75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" w:name="sub_1689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bookmarkEnd w:id="72"/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3687C" w:rsidRDefault="00AA4087" w:rsidP="00AF0CA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Сбербанк России волжское отделение 8578, 155800, Ивановская область, г.Кинешма, ул. Вичугская д.106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634421">
              <w:rPr>
                <w:szCs w:val="24"/>
              </w:rPr>
              <w:t>текущий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AF0CA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  <w:p w:rsidR="00AA4087" w:rsidRPr="0009564C" w:rsidRDefault="00AA4087" w:rsidP="00AF0CA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72.74.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 Указываются вид счета (депозитный, текущий, расчетный, ссудный и другие) и валюта счета.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***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Раздел 5. Сведения о ценных бумагах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5.1. Акции и иное участие в коммерческих организациях и фондах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711"/>
        <w:gridCol w:w="1786"/>
        <w:gridCol w:w="2260"/>
        <w:gridCol w:w="1417"/>
        <w:gridCol w:w="2032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организационно-правовая форма организации*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Уставный</w:t>
            </w:r>
            <w:hyperlink w:anchor="sub_1652" w:history="1">
              <w:r w:rsidRPr="0011724F">
                <w:rPr>
                  <w:rStyle w:val="aa"/>
                  <w:rFonts w:ascii="Times New Roman" w:hAnsi="Times New Roman"/>
                  <w:sz w:val="24"/>
                  <w:szCs w:val="24"/>
                </w:rPr>
                <w:t>**</w:t>
              </w:r>
            </w:hyperlink>
            <w:r w:rsidRPr="0011724F">
              <w:rPr>
                <w:rFonts w:ascii="Times New Roman" w:hAnsi="Times New Roman" w:cs="Times New Roman"/>
                <w:sz w:val="24"/>
                <w:szCs w:val="24"/>
              </w:rPr>
              <w:t xml:space="preserve"> капитал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hyperlink w:anchor="sub_1653" w:history="1">
              <w:r w:rsidRPr="0011724F">
                <w:rPr>
                  <w:rStyle w:val="aa"/>
                  <w:rFonts w:ascii="Times New Roman" w:hAnsi="Times New Roman"/>
                  <w:sz w:val="24"/>
                  <w:szCs w:val="24"/>
                </w:rPr>
                <w:t>***</w:t>
              </w:r>
            </w:hyperlink>
            <w:r w:rsidRPr="0011724F">
              <w:rPr>
                <w:rFonts w:ascii="Times New Roman" w:hAnsi="Times New Roman" w:cs="Times New Roman"/>
                <w:sz w:val="24"/>
                <w:szCs w:val="24"/>
              </w:rPr>
              <w:t xml:space="preserve"> участия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hyperlink w:anchor="sub_1654" w:history="1">
              <w:r w:rsidRPr="0011724F">
                <w:rPr>
                  <w:rStyle w:val="aa"/>
                  <w:rFonts w:ascii="Times New Roman" w:hAnsi="Times New Roman"/>
                  <w:sz w:val="24"/>
                  <w:szCs w:val="24"/>
                </w:rPr>
                <w:t xml:space="preserve">**** </w:t>
              </w:r>
            </w:hyperlink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9E3336">
              <w:rPr>
                <w:szCs w:val="24"/>
              </w:rPr>
              <w:t>нет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9E3336">
              <w:rPr>
                <w:szCs w:val="24"/>
              </w:rPr>
              <w:t>нет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***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****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lastRenderedPageBreak/>
        <w:t>5.2. Иные ценные бумаги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006"/>
        <w:gridCol w:w="1871"/>
        <w:gridCol w:w="2502"/>
        <w:gridCol w:w="1985"/>
        <w:gridCol w:w="1984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ценной бумаги*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  <w:hyperlink w:anchor="sub_1650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E1397D">
              <w:rPr>
                <w:szCs w:val="24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E1397D">
              <w:rPr>
                <w:szCs w:val="24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 xml:space="preserve">* Указываются все ценные бумаги по видам (облигации, векселя и другие), за исключением акций, указанных в </w:t>
      </w:r>
      <w:hyperlink w:anchor="sub_1510" w:history="1">
        <w:r w:rsidRPr="00D77603">
          <w:rPr>
            <w:rStyle w:val="aa"/>
            <w:sz w:val="16"/>
            <w:szCs w:val="16"/>
          </w:rPr>
          <w:t>подразделе 5.1</w:t>
        </w:r>
      </w:hyperlink>
      <w:r w:rsidRPr="00D77603">
        <w:rPr>
          <w:sz w:val="16"/>
          <w:szCs w:val="16"/>
        </w:rPr>
        <w:t xml:space="preserve"> "Акции и иное участие в коммерческих организациях и фондах".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AA4087" w:rsidRDefault="00AA4087">
      <w:pPr>
        <w:rPr>
          <w:sz w:val="28"/>
        </w:rPr>
      </w:pPr>
    </w:p>
    <w:p w:rsidR="00AA4087" w:rsidRPr="00D17149" w:rsidRDefault="00AA4087">
      <w:pPr>
        <w:rPr>
          <w:sz w:val="28"/>
        </w:rPr>
      </w:pPr>
      <w:r w:rsidRPr="00D17149">
        <w:rPr>
          <w:sz w:val="28"/>
        </w:rPr>
        <w:t xml:space="preserve">Итого по </w:t>
      </w:r>
      <w:hyperlink w:anchor="sub_1500" w:history="1">
        <w:r w:rsidRPr="00D17149">
          <w:rPr>
            <w:rStyle w:val="aa"/>
            <w:sz w:val="28"/>
          </w:rPr>
          <w:t>разделу 5</w:t>
        </w:r>
      </w:hyperlink>
      <w:r w:rsidRPr="00D17149">
        <w:rPr>
          <w:sz w:val="28"/>
        </w:rPr>
        <w:t xml:space="preserve"> "Сведения о ценных бумагах" суммарная декларированная стоимость ценных бумаг, включая доли участия в коммер</w:t>
      </w:r>
      <w:r>
        <w:rPr>
          <w:sz w:val="28"/>
        </w:rPr>
        <w:t xml:space="preserve">ческих организациях (руб.), </w:t>
      </w:r>
    </w:p>
    <w:p w:rsidR="00AA4087" w:rsidRDefault="00AA4087" w:rsidP="00D17149">
      <w:pPr>
        <w:rPr>
          <w:sz w:val="28"/>
        </w:rPr>
      </w:pPr>
    </w:p>
    <w:p w:rsidR="00AA4087" w:rsidRPr="0011724F" w:rsidRDefault="00AA4087" w:rsidP="00D17149">
      <w:pPr>
        <w:rPr>
          <w:sz w:val="4"/>
          <w:szCs w:val="4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-----------</w:t>
      </w:r>
    </w:p>
    <w:p w:rsidR="00AA4087" w:rsidRPr="00D17149" w:rsidRDefault="00AA4087">
      <w:pPr>
        <w:rPr>
          <w:sz w:val="28"/>
        </w:rPr>
      </w:pP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Раздел 6. Сведения об обязательствах имущественного характера</w:t>
      </w:r>
    </w:p>
    <w:p w:rsidR="00AA4087" w:rsidRPr="00D17149" w:rsidRDefault="00AA4087">
      <w:pPr>
        <w:rPr>
          <w:sz w:val="28"/>
        </w:rPr>
      </w:pPr>
      <w:r w:rsidRPr="00D17149">
        <w:rPr>
          <w:sz w:val="28"/>
        </w:rPr>
        <w:t>6.1. Объекты недвижимого имущества, находящиеся в пользовании</w:t>
      </w:r>
      <w:hyperlink w:anchor="sub_1639" w:history="1">
        <w:r w:rsidRPr="00D17149">
          <w:rPr>
            <w:rStyle w:val="aa"/>
            <w:sz w:val="28"/>
          </w:rPr>
          <w:t>*(5)</w:t>
        </w:r>
      </w:hyperlink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366"/>
        <w:gridCol w:w="2053"/>
        <w:gridCol w:w="1953"/>
        <w:gridCol w:w="2275"/>
        <w:gridCol w:w="1701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Вид* имущества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и сроки</w:t>
            </w:r>
            <w:hyperlink w:anchor="sub_1647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hyperlink w:anchor="sub_1648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>
            <w:pPr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бессрочное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7C6587" w:rsidRDefault="00AA4087" w:rsidP="009D21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7C65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г.Кинешма, ул. Им. Матросова д.20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7C65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>
            <w:pPr>
              <w:rPr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 Указывается вид недвижимого имущества (земельный участок, жилой дом, дача и другие).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 Указываются вид пользования (аренда, безвозмездное пользование и другие) и сроки пользования.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***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6.2. Срочные обязательства финансового характера</w:t>
      </w:r>
      <w:hyperlink w:anchor="sub_1640" w:history="1">
        <w:r w:rsidRPr="00D17149">
          <w:rPr>
            <w:rStyle w:val="aa"/>
            <w:rFonts w:ascii="Times New Roman" w:hAnsi="Times New Roman"/>
          </w:rPr>
          <w:t>*(6)</w:t>
        </w:r>
      </w:hyperlink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539"/>
        <w:gridCol w:w="1681"/>
        <w:gridCol w:w="1450"/>
        <w:gridCol w:w="2552"/>
        <w:gridCol w:w="2126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обязательства</w:t>
            </w:r>
            <w:hyperlink w:anchor="sub_1641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*(1)</w:t>
              </w:r>
            </w:hyperlink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Кредитор (должник)</w:t>
            </w:r>
            <w:hyperlink w:anchor="sub_1642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*(2)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hyperlink w:anchor="sub_1643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*(3)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Сумма обязательства размер обязательства по состоянию на отчетную дату</w:t>
            </w:r>
            <w:hyperlink w:anchor="sub_1644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*(4)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Условия обязательства</w:t>
            </w:r>
            <w:hyperlink w:anchor="sub_1645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*(5)</w:t>
              </w:r>
            </w:hyperlink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A6B" w:rsidRDefault="00AA4087" w:rsidP="00030A6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   «Приобретение строящегося жилья»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A6B" w:rsidRDefault="00AA4087" w:rsidP="00030A6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Кредитор: филиал Ивановское ОСБ №8639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A6B" w:rsidRDefault="00AA4087" w:rsidP="00030A6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договор, № 635377 от 30.04.2013г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A205D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1 155 686.00</w:t>
            </w:r>
          </w:p>
          <w:p w:rsidR="00AA4087" w:rsidRDefault="00AA4087" w:rsidP="00A205D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087" w:rsidRPr="00030A6B" w:rsidRDefault="00AA4087" w:rsidP="00A205D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1 030 719.02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B3687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" w:name="sub_1703"/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End w:id="73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*(1) Указывается существо обязательства (заем, кредит и другие).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*(2)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*(3) Указываются основание возникновения обязательства, а также реквизиты (дата, номер) соответствующего договора или акта.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*(4)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*(5)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AA4087" w:rsidRPr="0011724F" w:rsidRDefault="00AA4087" w:rsidP="00D17149">
      <w:pPr>
        <w:pStyle w:val="ac"/>
        <w:ind w:firstLine="720"/>
        <w:rPr>
          <w:rFonts w:ascii="Times New Roman" w:hAnsi="Times New Roman" w:cs="Times New Roman"/>
          <w:sz w:val="16"/>
          <w:szCs w:val="16"/>
        </w:rPr>
      </w:pPr>
    </w:p>
    <w:p w:rsidR="00AA4087" w:rsidRPr="00D17149" w:rsidRDefault="00AA4087" w:rsidP="00D17149">
      <w:pPr>
        <w:pStyle w:val="ac"/>
        <w:ind w:firstLine="720"/>
        <w:rPr>
          <w:rFonts w:ascii="Times New Roman" w:hAnsi="Times New Roman" w:cs="Times New Roman"/>
          <w:sz w:val="28"/>
          <w:szCs w:val="28"/>
        </w:rPr>
      </w:pPr>
      <w:r w:rsidRPr="00D17149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AA4087" w:rsidRPr="00D17149" w:rsidRDefault="00AA4087">
      <w:pPr>
        <w:rPr>
          <w:sz w:val="28"/>
        </w:rPr>
      </w:pPr>
    </w:p>
    <w:p w:rsidR="00AA4087" w:rsidRDefault="00AA4087">
      <w:pPr>
        <w:pStyle w:val="ac"/>
        <w:rPr>
          <w:rFonts w:ascii="Times New Roman" w:hAnsi="Times New Roman" w:cs="Times New Roman"/>
          <w:sz w:val="28"/>
          <w:szCs w:val="28"/>
        </w:rPr>
      </w:pPr>
      <w:r w:rsidRPr="00D17149">
        <w:rPr>
          <w:rFonts w:ascii="Times New Roman" w:hAnsi="Times New Roman" w:cs="Times New Roman"/>
          <w:sz w:val="28"/>
          <w:szCs w:val="28"/>
        </w:rPr>
        <w:t>"____"___________20</w:t>
      </w:r>
      <w:r>
        <w:rPr>
          <w:rFonts w:ascii="Times New Roman" w:hAnsi="Times New Roman" w:cs="Times New Roman"/>
          <w:sz w:val="28"/>
          <w:szCs w:val="28"/>
        </w:rPr>
        <w:t>16 г .</w:t>
      </w:r>
    </w:p>
    <w:p w:rsidR="00AA4087" w:rsidRPr="00761FD5" w:rsidRDefault="00AA4087" w:rsidP="00761FD5">
      <w:pPr>
        <w:rPr>
          <w:sz w:val="4"/>
          <w:szCs w:val="4"/>
        </w:rPr>
      </w:pP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  <w:t xml:space="preserve">                         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A4087" w:rsidRPr="00D17149" w:rsidRDefault="00AA4087" w:rsidP="00D17149">
      <w:pPr>
        <w:pStyle w:val="ac"/>
        <w:ind w:left="144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D17149">
        <w:rPr>
          <w:rFonts w:ascii="Times New Roman" w:hAnsi="Times New Roman" w:cs="Times New Roman"/>
          <w:sz w:val="20"/>
          <w:szCs w:val="20"/>
        </w:rPr>
        <w:lastRenderedPageBreak/>
        <w:t>(подпись лица, представляющего сведения)</w:t>
      </w:r>
    </w:p>
    <w:p w:rsidR="00AA4087" w:rsidRDefault="00AA4087" w:rsidP="00D1714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AA4087" w:rsidRPr="00761FD5" w:rsidRDefault="00AA4087" w:rsidP="00761FD5">
      <w:pPr>
        <w:rPr>
          <w:sz w:val="4"/>
          <w:szCs w:val="4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</w:t>
      </w:r>
      <w:r>
        <w:rPr>
          <w:sz w:val="4"/>
          <w:szCs w:val="4"/>
        </w:rPr>
        <w:t/>
      </w:r>
      <w:r>
        <w:rPr>
          <w:rFonts w:ascii="SimSun" w:eastAsia="SimSun" w:hAnsi="SimSun" w:cs="SimSun" w:hint="eastAsia"/>
          <w:sz w:val="4"/>
          <w:szCs w:val="4"/>
        </w:rPr>
        <w:t>㸲</w:t>
      </w:r>
      <w:r>
        <w:rPr>
          <w:sz w:val="4"/>
          <w:szCs w:val="4"/>
        </w:rPr>
        <w:t>򰀯򰀯򰀯򰀯򰀯򰀯򰀯򰀯-</w:t>
      </w:r>
    </w:p>
    <w:p w:rsidR="00AA4087" w:rsidRPr="00D17149" w:rsidRDefault="00AA4087" w:rsidP="00D17149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D17149">
        <w:rPr>
          <w:rFonts w:ascii="Times New Roman" w:hAnsi="Times New Roman" w:cs="Times New Roman"/>
          <w:sz w:val="20"/>
          <w:szCs w:val="20"/>
        </w:rPr>
        <w:t>(Ф.И.О. и подпись лица, принявшего справку)</w:t>
      </w:r>
    </w:p>
    <w:p w:rsidR="00AA4087" w:rsidRPr="00D17149" w:rsidRDefault="00AA4087" w:rsidP="009D2175">
      <w:pPr>
        <w:rPr>
          <w:sz w:val="28"/>
        </w:rPr>
      </w:pPr>
    </w:p>
    <w:p w:rsidR="00AA4087" w:rsidRPr="00EE688F" w:rsidRDefault="00AA4087" w:rsidP="006C64F9">
      <w:pPr>
        <w:pStyle w:val="ac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C64F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отдел кадрового и правового обеспечения </w:t>
      </w:r>
    </w:p>
    <w:p w:rsidR="00AA4087" w:rsidRPr="006C64F9" w:rsidRDefault="00AA4087" w:rsidP="00D17149">
      <w:pPr>
        <w:pStyle w:val="ac"/>
        <w:jc w:val="center"/>
        <w:rPr>
          <w:rFonts w:ascii="Times New Roman" w:hAnsi="Times New Roman" w:cs="Times New Roman"/>
          <w:sz w:val="4"/>
          <w:szCs w:val="4"/>
        </w:rPr>
      </w:pPr>
      <w:r w:rsidRPr="006C64F9">
        <w:rPr>
          <w:rFonts w:ascii="Times New Roman" w:hAnsi="Times New Roman" w:cs="Times New Roman"/>
          <w:sz w:val="4"/>
          <w:szCs w:val="4"/>
        </w:rPr>
        <w:t>___________________________________________________________________________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A4087" w:rsidRPr="00D77603" w:rsidRDefault="00AA4087" w:rsidP="00D1714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AA4087" w:rsidRPr="00D77603" w:rsidRDefault="00AA4087" w:rsidP="00D17149">
      <w:pPr>
        <w:jc w:val="center"/>
        <w:rPr>
          <w:sz w:val="16"/>
          <w:szCs w:val="16"/>
        </w:rPr>
      </w:pPr>
    </w:p>
    <w:p w:rsidR="00AA4087" w:rsidRPr="00D17149" w:rsidRDefault="00AA4087" w:rsidP="00D1714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D17149">
        <w:rPr>
          <w:rStyle w:val="a9"/>
          <w:rFonts w:ascii="Times New Roman" w:hAnsi="Times New Roman" w:cs="Times New Roman"/>
          <w:bCs/>
          <w:sz w:val="28"/>
          <w:szCs w:val="28"/>
        </w:rPr>
        <w:t>СПРАВКА</w:t>
      </w:r>
      <w:hyperlink w:anchor="sub_1635" w:history="1">
        <w:r w:rsidRPr="00D17149">
          <w:rPr>
            <w:rStyle w:val="aa"/>
            <w:rFonts w:ascii="Times New Roman" w:hAnsi="Times New Roman"/>
            <w:b w:val="0"/>
            <w:bCs/>
            <w:sz w:val="28"/>
            <w:szCs w:val="28"/>
          </w:rPr>
          <w:t>*(1)</w:t>
        </w:r>
      </w:hyperlink>
    </w:p>
    <w:p w:rsidR="00AA4087" w:rsidRPr="00D17149" w:rsidRDefault="00AA4087" w:rsidP="00D1714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D17149">
        <w:rPr>
          <w:rStyle w:val="a9"/>
          <w:rFonts w:ascii="Times New Roman" w:hAnsi="Times New Roman" w:cs="Times New Roman"/>
          <w:bCs/>
          <w:sz w:val="28"/>
          <w:szCs w:val="28"/>
        </w:rPr>
        <w:t>о доходах, расходах, об имуществе и обязательствах</w:t>
      </w:r>
    </w:p>
    <w:p w:rsidR="00AA4087" w:rsidRPr="00D17149" w:rsidRDefault="00AA4087" w:rsidP="00D1714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D17149">
        <w:rPr>
          <w:rStyle w:val="a9"/>
          <w:rFonts w:ascii="Times New Roman" w:hAnsi="Times New Roman" w:cs="Times New Roman"/>
          <w:bCs/>
          <w:sz w:val="28"/>
          <w:szCs w:val="28"/>
        </w:rPr>
        <w:t>имущественного характера</w:t>
      </w:r>
      <w:hyperlink w:anchor="sub_1636" w:history="1">
        <w:r w:rsidRPr="00D17149">
          <w:rPr>
            <w:rStyle w:val="aa"/>
            <w:rFonts w:ascii="Times New Roman" w:hAnsi="Times New Roman"/>
            <w:b w:val="0"/>
            <w:bCs/>
            <w:sz w:val="28"/>
            <w:szCs w:val="28"/>
          </w:rPr>
          <w:t>*(2)</w:t>
        </w:r>
      </w:hyperlink>
    </w:p>
    <w:p w:rsidR="00AA4087" w:rsidRPr="00D77603" w:rsidRDefault="00AA4087">
      <w:pPr>
        <w:rPr>
          <w:sz w:val="20"/>
          <w:szCs w:val="20"/>
        </w:rPr>
      </w:pPr>
    </w:p>
    <w:p w:rsidR="00AA4087" w:rsidRPr="000301FF" w:rsidRDefault="00AA4087" w:rsidP="008F206F">
      <w:pPr>
        <w:pStyle w:val="ac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6B6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6B64">
        <w:rPr>
          <w:rFonts w:ascii="Times New Roman" w:hAnsi="Times New Roman" w:cs="Times New Roman"/>
          <w:sz w:val="24"/>
          <w:szCs w:val="24"/>
        </w:rPr>
        <w:t xml:space="preserve"> 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Саченко Андрей</w:t>
      </w:r>
      <w:r w:rsidRPr="00EC6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Иванович, 16</w:t>
      </w:r>
      <w:r w:rsidRPr="00EC6B6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6B64">
        <w:rPr>
          <w:rFonts w:ascii="Times New Roman" w:hAnsi="Times New Roman" w:cs="Times New Roman"/>
          <w:sz w:val="24"/>
          <w:szCs w:val="24"/>
        </w:rPr>
        <w:t>.196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6B64">
        <w:rPr>
          <w:rFonts w:ascii="Times New Roman" w:hAnsi="Times New Roman" w:cs="Times New Roman"/>
          <w:sz w:val="24"/>
          <w:szCs w:val="24"/>
        </w:rPr>
        <w:t xml:space="preserve">г.р., </w:t>
      </w:r>
      <w:r>
        <w:rPr>
          <w:rFonts w:ascii="Times New Roman" w:hAnsi="Times New Roman" w:cs="Times New Roman"/>
          <w:sz w:val="24"/>
          <w:szCs w:val="24"/>
        </w:rPr>
        <w:t>2409</w:t>
      </w:r>
      <w:r w:rsidRPr="00EC6B6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466365, 28</w:t>
      </w:r>
      <w:r w:rsidRPr="00EC6B6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6B6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C6B64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AA4087" w:rsidRPr="006C64F9" w:rsidRDefault="00AA4087" w:rsidP="006C64F9">
      <w:pPr>
        <w:pStyle w:val="ac"/>
        <w:jc w:val="righ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</w:t>
      </w:r>
    </w:p>
    <w:p w:rsidR="00AA4087" w:rsidRPr="00EC6B64" w:rsidRDefault="00AA4087" w:rsidP="008F206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отделом УФМС России по Ивановской области в Кинешемском муниципальном районе</w:t>
      </w:r>
    </w:p>
    <w:p w:rsidR="00AA4087" w:rsidRPr="006C64F9" w:rsidRDefault="00AA4087" w:rsidP="006C64F9">
      <w:pPr>
        <w:rPr>
          <w:sz w:val="28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-</w:t>
      </w:r>
    </w:p>
    <w:p w:rsidR="00AA4087" w:rsidRDefault="00AA4087" w:rsidP="00D1714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(фамилия, имя, отчество, дата рождения, серия и номер паспорта, дата выдачи и орган, выдавший паспорт)</w:t>
      </w:r>
    </w:p>
    <w:p w:rsidR="00AA4087" w:rsidRPr="00962E59" w:rsidRDefault="00AA4087" w:rsidP="008F206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контрольно-счетной комиссии городского округа Кинешма           </w:t>
      </w:r>
    </w:p>
    <w:p w:rsidR="00AA4087" w:rsidRPr="006C64F9" w:rsidRDefault="00AA4087" w:rsidP="008C3B1C">
      <w:pPr>
        <w:rPr>
          <w:sz w:val="28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-</w:t>
      </w:r>
    </w:p>
    <w:p w:rsidR="00AA4087" w:rsidRPr="00962E59" w:rsidRDefault="00AA4087" w:rsidP="008F206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AA4087" w:rsidRPr="006C64F9" w:rsidRDefault="00AA4087" w:rsidP="008C3B1C">
      <w:pPr>
        <w:rPr>
          <w:sz w:val="28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-</w:t>
      </w:r>
    </w:p>
    <w:p w:rsidR="00AA4087" w:rsidRPr="008C3B1C" w:rsidRDefault="00AA4087" w:rsidP="008F206F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A4087" w:rsidRPr="006C64F9" w:rsidRDefault="00AA4087" w:rsidP="008C3B1C">
      <w:pPr>
        <w:rPr>
          <w:sz w:val="28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-</w:t>
      </w:r>
    </w:p>
    <w:p w:rsidR="00AA4087" w:rsidRPr="00D77603" w:rsidRDefault="00AA4087" w:rsidP="008C3B1C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</w:t>
      </w:r>
    </w:p>
    <w:p w:rsidR="00AA4087" w:rsidRPr="008C3B1C" w:rsidRDefault="00AA4087" w:rsidP="008C3B1C">
      <w:pPr>
        <w:rPr>
          <w:sz w:val="16"/>
          <w:szCs w:val="16"/>
        </w:rPr>
      </w:pPr>
    </w:p>
    <w:p w:rsidR="00AA4087" w:rsidRPr="00EC6B64" w:rsidRDefault="00AA4087">
      <w:pPr>
        <w:pStyle w:val="ac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7149">
        <w:rPr>
          <w:rFonts w:ascii="Times New Roman" w:hAnsi="Times New Roman" w:cs="Times New Roman"/>
          <w:sz w:val="28"/>
          <w:szCs w:val="28"/>
        </w:rPr>
        <w:t>зарегистрированный по адресу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Ивановская область, г.Кинешма, ул. им. Матросова д.20</w:t>
      </w:r>
    </w:p>
    <w:p w:rsidR="00AA4087" w:rsidRPr="008C3B1C" w:rsidRDefault="00AA4087" w:rsidP="008C3B1C">
      <w:pPr>
        <w:pStyle w:val="ac"/>
        <w:jc w:val="righ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A4087" w:rsidRPr="00D77603" w:rsidRDefault="00AA4087" w:rsidP="00D17149">
      <w:pPr>
        <w:pStyle w:val="ac"/>
        <w:ind w:left="216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(адрес места регистрации)</w:t>
      </w:r>
    </w:p>
    <w:p w:rsidR="00AA4087" w:rsidRDefault="00AA408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сведения о доходах, расходах своих, супруги </w:t>
      </w:r>
      <w:r w:rsidRPr="00D17149">
        <w:rPr>
          <w:rFonts w:ascii="Times New Roman" w:hAnsi="Times New Roman" w:cs="Times New Roman"/>
          <w:sz w:val="28"/>
          <w:szCs w:val="28"/>
        </w:rPr>
        <w:t>(супруга),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149">
        <w:rPr>
          <w:rFonts w:ascii="Times New Roman" w:hAnsi="Times New Roman" w:cs="Times New Roman"/>
          <w:sz w:val="28"/>
          <w:szCs w:val="28"/>
        </w:rPr>
        <w:t>несовершеннолетнего ребенка (нужное подчеркнуть)</w:t>
      </w:r>
    </w:p>
    <w:p w:rsidR="00AA4087" w:rsidRPr="000301FF" w:rsidRDefault="00AA4087" w:rsidP="00962E59">
      <w:pPr>
        <w:pStyle w:val="ac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C6B64">
        <w:rPr>
          <w:rFonts w:ascii="Times New Roman" w:hAnsi="Times New Roman" w:cs="Times New Roman"/>
          <w:sz w:val="24"/>
          <w:szCs w:val="24"/>
        </w:rPr>
        <w:t>Саче</w:t>
      </w:r>
      <w:r>
        <w:rPr>
          <w:rFonts w:ascii="Times New Roman" w:hAnsi="Times New Roman" w:cs="Times New Roman"/>
          <w:sz w:val="24"/>
          <w:szCs w:val="24"/>
        </w:rPr>
        <w:t>нко Андрей Иванович, 16.01.1965 г.р., 2409 № 466365, 28.01.2010</w:t>
      </w:r>
      <w:r w:rsidRPr="00EC6B64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AA4087" w:rsidRPr="006C64F9" w:rsidRDefault="00AA4087" w:rsidP="00962E59">
      <w:pPr>
        <w:pStyle w:val="ac"/>
        <w:jc w:val="righ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</w:t>
      </w:r>
    </w:p>
    <w:p w:rsidR="00AA4087" w:rsidRPr="00EC6B64" w:rsidRDefault="00AA4087" w:rsidP="00962E5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отделом УФМС России по Ивановской области в Кинешемском муниципальном районе</w:t>
      </w:r>
    </w:p>
    <w:p w:rsidR="00AA4087" w:rsidRPr="006C64F9" w:rsidRDefault="00AA4087" w:rsidP="00962E59">
      <w:pPr>
        <w:rPr>
          <w:sz w:val="28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-</w:t>
      </w:r>
    </w:p>
    <w:p w:rsidR="00AA4087" w:rsidRDefault="00AA4087" w:rsidP="00962E5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(фамилия, имя, отчество, дата рождения, серия и номер паспорта, дата выдачи и орган, выдавший паспорт)</w:t>
      </w:r>
    </w:p>
    <w:p w:rsidR="00AA4087" w:rsidRPr="00962E59" w:rsidRDefault="00AA4087" w:rsidP="00962E5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контрольно-счетной комиссии Кинешемского городского округа</w:t>
      </w:r>
    </w:p>
    <w:p w:rsidR="00AA4087" w:rsidRPr="00962E59" w:rsidRDefault="00AA4087" w:rsidP="008F206F">
      <w:pPr>
        <w:jc w:val="center"/>
        <w:rPr>
          <w:szCs w:val="24"/>
        </w:rPr>
      </w:pPr>
    </w:p>
    <w:p w:rsidR="00AA4087" w:rsidRPr="008C3B1C" w:rsidRDefault="00AA4087" w:rsidP="00D17149">
      <w:pPr>
        <w:pStyle w:val="ac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򰀯򰀯</w:t>
      </w:r>
    </w:p>
    <w:p w:rsidR="00AA4087" w:rsidRPr="00D77603" w:rsidRDefault="00AA4087" w:rsidP="008C3B1C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(фамилия, имя, отчество, год рождения, серия и номер паспорта, дата выдачи и орган, выдавший паспорт)</w:t>
      </w:r>
    </w:p>
    <w:p w:rsidR="00AA4087" w:rsidRDefault="00AA4087" w:rsidP="008F206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AA4087" w:rsidRPr="00A62C19" w:rsidRDefault="00AA4087" w:rsidP="00B47D1F">
      <w:pPr>
        <w:rPr>
          <w:szCs w:val="24"/>
        </w:rPr>
      </w:pPr>
      <w:r w:rsidRPr="00A62C19">
        <w:rPr>
          <w:szCs w:val="24"/>
        </w:rPr>
        <w:t>Ивановская</w:t>
      </w:r>
      <w:r>
        <w:rPr>
          <w:szCs w:val="24"/>
        </w:rPr>
        <w:t xml:space="preserve"> область, г. Кинешма, ул. им. Матросова  д.20</w:t>
      </w:r>
      <w:r w:rsidRPr="00A62C19">
        <w:rPr>
          <w:szCs w:val="24"/>
        </w:rPr>
        <w:t xml:space="preserve"> </w:t>
      </w:r>
    </w:p>
    <w:p w:rsidR="00AA4087" w:rsidRPr="008C3B1C" w:rsidRDefault="00AA4087" w:rsidP="008C3B1C">
      <w:pPr>
        <w:rPr>
          <w:sz w:val="4"/>
          <w:szCs w:val="4"/>
        </w:rPr>
      </w:pPr>
      <w:r>
        <w:rPr>
          <w:sz w:val="4"/>
          <w:szCs w:val="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򰀯򰀯򰀯򰀯</w:t>
      </w:r>
    </w:p>
    <w:p w:rsidR="00AA4087" w:rsidRPr="00D77603" w:rsidRDefault="00AA4087" w:rsidP="008C3B1C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(адрес места регистрации, основное место работы (службы), занимаемая (замещаемая) должность)</w:t>
      </w:r>
    </w:p>
    <w:p w:rsidR="00AA4087" w:rsidRPr="008C3B1C" w:rsidRDefault="00AA4087" w:rsidP="008F206F">
      <w:pPr>
        <w:jc w:val="center"/>
        <w:rPr>
          <w:b/>
          <w:bCs/>
          <w:i/>
          <w:iCs/>
          <w:szCs w:val="24"/>
        </w:rPr>
      </w:pPr>
    </w:p>
    <w:p w:rsidR="00AA4087" w:rsidRPr="008C3B1C" w:rsidRDefault="00AA4087" w:rsidP="00D17149">
      <w:pPr>
        <w:rPr>
          <w:sz w:val="4"/>
          <w:szCs w:val="4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4"/>
          <w:szCs w:val="4"/>
        </w:rPr>
        <w:t>п򰀯򰀯򰀯򰀯򰀯򰀯򰀯򰀯򰀯򰀯򰀯򰀯򰀯򰀯</w:t>
      </w:r>
    </w:p>
    <w:p w:rsidR="00AA4087" w:rsidRPr="00D77603" w:rsidRDefault="00AA4087" w:rsidP="008C3B1C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(в случае отсутствия основного места работы (службы) - род занятий)</w:t>
      </w:r>
    </w:p>
    <w:p w:rsidR="00AA4087" w:rsidRPr="00962E59" w:rsidRDefault="00AA4087" w:rsidP="008F206F">
      <w:pPr>
        <w:jc w:val="center"/>
        <w:rPr>
          <w:b/>
          <w:bCs/>
          <w:i/>
          <w:iCs/>
          <w:szCs w:val="24"/>
        </w:rPr>
      </w:pPr>
    </w:p>
    <w:p w:rsidR="00AA4087" w:rsidRPr="00D17149" w:rsidRDefault="00AA408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1 января 2015</w:t>
      </w:r>
      <w:r w:rsidRPr="00D17149">
        <w:rPr>
          <w:rFonts w:ascii="Times New Roman" w:hAnsi="Times New Roman" w:cs="Times New Roman"/>
          <w:sz w:val="28"/>
          <w:szCs w:val="28"/>
        </w:rPr>
        <w:t>_ г. по 31 декабря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17149">
        <w:rPr>
          <w:rFonts w:ascii="Times New Roman" w:hAnsi="Times New Roman" w:cs="Times New Roman"/>
          <w:sz w:val="28"/>
          <w:szCs w:val="28"/>
        </w:rPr>
        <w:t>_ г.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149">
        <w:rPr>
          <w:rFonts w:ascii="Times New Roman" w:hAnsi="Times New Roman" w:cs="Times New Roman"/>
          <w:sz w:val="28"/>
          <w:szCs w:val="28"/>
        </w:rPr>
        <w:t>имуществе, принадлежащем</w:t>
      </w:r>
    </w:p>
    <w:p w:rsidR="00AA4087" w:rsidRPr="00B47D1F" w:rsidRDefault="00AA4087" w:rsidP="008F206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Саченко Андрею Ивановичу</w:t>
      </w:r>
    </w:p>
    <w:p w:rsidR="00AA4087" w:rsidRPr="008C3B1C" w:rsidRDefault="00AA4087" w:rsidP="008C3B1C">
      <w:pPr>
        <w:pStyle w:val="ac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4"/>
          <w:szCs w:val="4"/>
        </w:rPr>
        <w:t/>
      </w:r>
      <w:r>
        <w:rPr>
          <w:rFonts w:ascii="SimSun" w:eastAsia="SimSun" w:hAnsi="SimSun" w:cs="SimSun" w:hint="eastAsia"/>
          <w:sz w:val="4"/>
          <w:szCs w:val="4"/>
        </w:rPr>
        <w:t>㜳</w:t>
      </w:r>
      <w:r>
        <w:rPr>
          <w:rFonts w:ascii="Times New Roman" w:hAnsi="Times New Roman" w:cs="Times New Roman"/>
          <w:sz w:val="4"/>
          <w:szCs w:val="4"/>
        </w:rPr>
        <w:t>򰀯򰀯򰀯򰀯򰀯򰀯򰀯򰀯򰀯򰀯򰀯򰀯򰀯򰀯-</w:t>
      </w:r>
    </w:p>
    <w:p w:rsidR="00AA4087" w:rsidRPr="00D77603" w:rsidRDefault="00AA4087" w:rsidP="00D1714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D77603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A4087" w:rsidRPr="00D17149" w:rsidRDefault="00AA408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праве собственности, о вкладах в банках, ценных бумагах, </w:t>
      </w:r>
      <w:r w:rsidRPr="00D17149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149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на"_31_"___12______2015   </w:t>
      </w:r>
      <w:r w:rsidRPr="00D17149">
        <w:rPr>
          <w:rFonts w:ascii="Times New Roman" w:hAnsi="Times New Roman" w:cs="Times New Roman"/>
          <w:sz w:val="28"/>
          <w:szCs w:val="28"/>
        </w:rPr>
        <w:t>г.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Раздел 1. Сведения о доходах</w:t>
      </w:r>
      <w:hyperlink w:anchor="sub_1637" w:history="1">
        <w:r w:rsidRPr="00D17149">
          <w:rPr>
            <w:rStyle w:val="aa"/>
            <w:rFonts w:ascii="Times New Roman" w:hAnsi="Times New Roman"/>
          </w:rPr>
          <w:t>*(3)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8"/>
        <w:gridCol w:w="7779"/>
        <w:gridCol w:w="2126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Величина дохода* (руб.)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EC6B64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539 724.00.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A62C19" w:rsidRDefault="00AA4087" w:rsidP="00A62C1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62C1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Default="00AA4087">
            <w:r w:rsidRPr="004B0FDF">
              <w:rPr>
                <w:szCs w:val="24"/>
              </w:rPr>
              <w:t>нет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Default="00AA4087">
            <w:r w:rsidRPr="004B0FDF">
              <w:rPr>
                <w:szCs w:val="24"/>
              </w:rPr>
              <w:t>нет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Default="00AA4087">
            <w:r w:rsidRPr="004B0FDF">
              <w:rPr>
                <w:szCs w:val="24"/>
              </w:rPr>
              <w:t>нет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  <w:p w:rsidR="00AA4087" w:rsidRDefault="00AA4087" w:rsidP="00EC6B64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Пенсия</w:t>
            </w:r>
          </w:p>
          <w:p w:rsidR="00AA4087" w:rsidRPr="00B3687C" w:rsidRDefault="00AA4087" w:rsidP="00962E59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87" w:rsidRDefault="00AA4087" w:rsidP="00834E7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162 000.00.</w:t>
            </w:r>
          </w:p>
          <w:p w:rsidR="00AA4087" w:rsidRPr="00977813" w:rsidRDefault="00AA4087" w:rsidP="00977813">
            <w:pPr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977813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701 724.00.</w:t>
            </w:r>
          </w:p>
        </w:tc>
      </w:tr>
    </w:tbl>
    <w:p w:rsidR="00AA4087" w:rsidRPr="00D17149" w:rsidRDefault="00AA4087" w:rsidP="00683FE2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 Доход, полученный в иностранной валюте, указывается в рублях по курсу Банка России на дату получения дохода.</w:t>
      </w:r>
    </w:p>
    <w:p w:rsidR="00AA4087" w:rsidRDefault="00AA4087">
      <w:pPr>
        <w:pStyle w:val="1"/>
        <w:rPr>
          <w:rFonts w:ascii="Times New Roman" w:hAnsi="Times New Roman" w:cs="Times New Roman"/>
        </w:rPr>
      </w:pP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Раздел 2. Сведения о расходах</w:t>
      </w:r>
      <w:hyperlink w:anchor="sub_1638" w:history="1">
        <w:r w:rsidRPr="00D17149">
          <w:rPr>
            <w:rStyle w:val="aa"/>
            <w:rFonts w:ascii="Times New Roman" w:hAnsi="Times New Roman"/>
          </w:rPr>
          <w:t>*(4)</w:t>
        </w:r>
      </w:hyperlink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402"/>
        <w:gridCol w:w="1276"/>
        <w:gridCol w:w="2977"/>
        <w:gridCol w:w="2693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приобретения*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750F4B">
              <w:rPr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A85AEA" w:rsidRDefault="00AA4087" w:rsidP="00A85AE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A85AEA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недвижимое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750F4B">
              <w:rPr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5F697F">
              <w:rPr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5F697F">
              <w:rPr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Раздел 3. Сведения об имуществе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3.1. Недвижимое имущество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119"/>
        <w:gridCol w:w="1701"/>
        <w:gridCol w:w="2268"/>
        <w:gridCol w:w="992"/>
        <w:gridCol w:w="2268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собственности*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и источник средств</w:t>
            </w:r>
            <w:hyperlink w:anchor="sub_1660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</w:t>
              </w:r>
            </w:hyperlink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hyperlink w:anchor="sub_1661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4087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AA4087" w:rsidRDefault="00AA4087" w:rsidP="006A5464"/>
          <w:p w:rsidR="00AA4087" w:rsidRDefault="00AA4087" w:rsidP="006A5464"/>
          <w:p w:rsidR="00AA4087" w:rsidRDefault="00AA4087" w:rsidP="006A5464"/>
          <w:p w:rsidR="00AA4087" w:rsidRDefault="00AA4087" w:rsidP="006A5464"/>
          <w:p w:rsidR="00AA4087" w:rsidRDefault="00AA4087" w:rsidP="006A5464"/>
          <w:p w:rsidR="00AA4087" w:rsidRDefault="00AA4087" w:rsidP="006A5464"/>
          <w:p w:rsidR="00AA4087" w:rsidRPr="006A5464" w:rsidRDefault="00AA4087" w:rsidP="006A5464">
            <w:pPr>
              <w:rPr>
                <w:szCs w:val="24"/>
              </w:rPr>
            </w:pPr>
            <w:r>
              <w:rPr>
                <w:szCs w:val="24"/>
              </w:rPr>
              <w:t>2)приусадебный</w:t>
            </w:r>
          </w:p>
          <w:p w:rsidR="00AA4087" w:rsidRPr="006A5464" w:rsidRDefault="00AA4087" w:rsidP="006A546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6A54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A4087" w:rsidRPr="006A5464" w:rsidRDefault="00AA4087" w:rsidP="006A5464"/>
          <w:p w:rsidR="00AA4087" w:rsidRPr="006A5464" w:rsidRDefault="00AA4087" w:rsidP="006A5464"/>
          <w:p w:rsidR="00AA4087" w:rsidRPr="006A5464" w:rsidRDefault="00AA4087" w:rsidP="006A5464"/>
          <w:p w:rsidR="00AA4087" w:rsidRPr="006A5464" w:rsidRDefault="00AA4087" w:rsidP="006A5464"/>
          <w:p w:rsidR="00AA4087" w:rsidRPr="006A5464" w:rsidRDefault="00AA4087" w:rsidP="006A5464"/>
          <w:p w:rsidR="00AA4087" w:rsidRDefault="00AA4087" w:rsidP="006A5464"/>
          <w:p w:rsidR="00AA4087" w:rsidRPr="006A5464" w:rsidRDefault="00AA4087" w:rsidP="006A546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4A61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Ивановская область, Ивановский район, садоводческий кооператив «Колос»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№18</w:t>
            </w:r>
          </w:p>
          <w:p w:rsidR="00AA4087" w:rsidRPr="00767DB0" w:rsidRDefault="00AA4087" w:rsidP="00767DB0"/>
          <w:p w:rsidR="00AA4087" w:rsidRDefault="00AA4087" w:rsidP="00767DB0"/>
          <w:p w:rsidR="00AA4087" w:rsidRPr="00767DB0" w:rsidRDefault="00AA4087" w:rsidP="00767DB0">
            <w:r>
              <w:rPr>
                <w:szCs w:val="24"/>
              </w:rPr>
              <w:t>Ивановская область, г.Кинешма, ул. Им. Матросова д.20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4A61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AA4087" w:rsidRPr="00BB08A2" w:rsidRDefault="00AA4087" w:rsidP="00BB08A2"/>
          <w:p w:rsidR="00AA4087" w:rsidRPr="00BB08A2" w:rsidRDefault="00AA4087" w:rsidP="00BB08A2"/>
          <w:p w:rsidR="00AA4087" w:rsidRPr="00BB08A2" w:rsidRDefault="00AA4087" w:rsidP="00BB08A2"/>
          <w:p w:rsidR="00AA4087" w:rsidRPr="00BB08A2" w:rsidRDefault="00AA4087" w:rsidP="00BB08A2"/>
          <w:p w:rsidR="00AA4087" w:rsidRPr="00BB08A2" w:rsidRDefault="00AA4087" w:rsidP="00BB08A2"/>
          <w:p w:rsidR="00AA4087" w:rsidRPr="00BB08A2" w:rsidRDefault="00AA4087" w:rsidP="00BB08A2"/>
          <w:p w:rsidR="00AA4087" w:rsidRDefault="00AA4087" w:rsidP="00BB08A2">
            <w:pPr>
              <w:rPr>
                <w:szCs w:val="24"/>
              </w:rPr>
            </w:pPr>
          </w:p>
          <w:p w:rsidR="00AA4087" w:rsidRDefault="00AA4087" w:rsidP="00B82CB9">
            <w:pPr>
              <w:rPr>
                <w:szCs w:val="24"/>
              </w:rPr>
            </w:pPr>
          </w:p>
          <w:p w:rsidR="00AA4087" w:rsidRPr="00B82CB9" w:rsidRDefault="00AA4087" w:rsidP="00B82CB9">
            <w:pPr>
              <w:rPr>
                <w:szCs w:val="24"/>
              </w:rPr>
            </w:pPr>
            <w:r>
              <w:rPr>
                <w:szCs w:val="24"/>
              </w:rPr>
              <w:t>11100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Default="00AA4087" w:rsidP="00404C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купли-продажи земельного участка от 04.10.2010, свидетельство о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права 37-СС  003547 от 29.10.2010г.</w:t>
            </w:r>
          </w:p>
          <w:p w:rsidR="00AA4087" w:rsidRPr="00D23D4F" w:rsidRDefault="00AA4087" w:rsidP="00D23D4F">
            <w:pPr>
              <w:rPr>
                <w:szCs w:val="24"/>
              </w:rPr>
            </w:pPr>
            <w:r w:rsidRPr="00D23D4F">
              <w:rPr>
                <w:szCs w:val="24"/>
              </w:rPr>
              <w:t>Свидетельство</w:t>
            </w:r>
            <w:r>
              <w:rPr>
                <w:szCs w:val="24"/>
              </w:rPr>
              <w:t xml:space="preserve"> на право собственности на землю РФ-</w:t>
            </w:r>
            <w:r>
              <w:rPr>
                <w:szCs w:val="24"/>
                <w:lang w:val="en-US"/>
              </w:rPr>
              <w:t>IV</w:t>
            </w:r>
            <w:r>
              <w:rPr>
                <w:szCs w:val="24"/>
              </w:rPr>
              <w:t>ИВО-25-01 № 783696 от 09.06.1995г., выданное комитетом по земельным ресурсам и землеустройству г. Кинешмы. Свидетельство о государственной регистрации права №37-АА №143947, 17.11.2006г.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  <w:p w:rsidR="00AA4087" w:rsidRDefault="00AA4087" w:rsidP="006A5464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087" w:rsidRDefault="00AA4087" w:rsidP="00B82CB9"/>
          <w:p w:rsidR="00AA4087" w:rsidRDefault="00AA4087" w:rsidP="00B82CB9"/>
          <w:p w:rsidR="00AA4087" w:rsidRDefault="00AA4087" w:rsidP="00B82CB9"/>
          <w:p w:rsidR="00AA4087" w:rsidRDefault="00AA4087" w:rsidP="00B82CB9"/>
          <w:p w:rsidR="00AA4087" w:rsidRDefault="00AA4087" w:rsidP="00B82CB9"/>
          <w:p w:rsidR="00AA4087" w:rsidRDefault="00AA4087" w:rsidP="00B82CB9"/>
          <w:p w:rsidR="00AA4087" w:rsidRDefault="00AA4087" w:rsidP="00B82CB9"/>
          <w:p w:rsidR="00AA4087" w:rsidRPr="00B82CB9" w:rsidRDefault="00AA4087" w:rsidP="00B82CB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A4087" w:rsidRPr="00B82CB9" w:rsidRDefault="00AA4087" w:rsidP="00B82CB9"/>
          <w:p w:rsidR="00AA4087" w:rsidRPr="00B82CB9" w:rsidRDefault="00AA4087" w:rsidP="00B82CB9"/>
          <w:p w:rsidR="00AA4087" w:rsidRPr="00B82CB9" w:rsidRDefault="00AA4087" w:rsidP="00B82CB9"/>
          <w:p w:rsidR="00AA4087" w:rsidRPr="00B82CB9" w:rsidRDefault="00AA4087" w:rsidP="00B82CB9"/>
          <w:p w:rsidR="00AA4087" w:rsidRPr="00B82CB9" w:rsidRDefault="00AA4087" w:rsidP="00B82CB9"/>
          <w:p w:rsidR="00AA4087" w:rsidRPr="00B82CB9" w:rsidRDefault="00AA4087" w:rsidP="00B82CB9"/>
          <w:p w:rsidR="00AA4087" w:rsidRDefault="00AA4087" w:rsidP="00B82CB9"/>
          <w:p w:rsidR="00AA4087" w:rsidRPr="00B82CB9" w:rsidRDefault="00AA4087" w:rsidP="00B82CB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½ доли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4A61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Ивановская область, г.Кинешма, ул. Им. Матросова д.20</w:t>
            </w:r>
          </w:p>
          <w:p w:rsidR="00AA4087" w:rsidRPr="00B82CB9" w:rsidRDefault="00AA4087" w:rsidP="00B82CB9"/>
          <w:p w:rsidR="00AA4087" w:rsidRPr="00B82CB9" w:rsidRDefault="00AA4087" w:rsidP="00B82CB9"/>
          <w:p w:rsidR="00AA4087" w:rsidRPr="00B82CB9" w:rsidRDefault="00AA4087" w:rsidP="00B82CB9"/>
          <w:p w:rsidR="00AA4087" w:rsidRPr="00B82CB9" w:rsidRDefault="00AA4087" w:rsidP="00B82CB9"/>
          <w:p w:rsidR="00AA4087" w:rsidRDefault="00AA4087" w:rsidP="00B82CB9"/>
          <w:p w:rsidR="00AA4087" w:rsidRPr="00B82CB9" w:rsidRDefault="00AA4087" w:rsidP="00B82CB9">
            <w:pPr>
              <w:rPr>
                <w:szCs w:val="24"/>
              </w:rPr>
            </w:pPr>
            <w:r>
              <w:rPr>
                <w:szCs w:val="24"/>
              </w:rPr>
              <w:t xml:space="preserve">Ивановская </w:t>
            </w:r>
            <w:r>
              <w:rPr>
                <w:szCs w:val="24"/>
              </w:rPr>
              <w:lastRenderedPageBreak/>
              <w:t>область, г.Кинешма, ул. Им. Матросова д.17А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</w:t>
            </w:r>
          </w:p>
          <w:p w:rsidR="00AA4087" w:rsidRPr="00B82CB9" w:rsidRDefault="00AA4087" w:rsidP="00B82CB9"/>
          <w:p w:rsidR="00AA4087" w:rsidRPr="00B82CB9" w:rsidRDefault="00AA4087" w:rsidP="00B82CB9">
            <w:pPr>
              <w:rPr>
                <w:b/>
                <w:bCs/>
              </w:rPr>
            </w:pPr>
          </w:p>
          <w:p w:rsidR="00AA4087" w:rsidRPr="00B82CB9" w:rsidRDefault="00AA4087" w:rsidP="00B82CB9"/>
          <w:p w:rsidR="00AA4087" w:rsidRPr="00B82CB9" w:rsidRDefault="00AA4087" w:rsidP="00B82CB9"/>
          <w:p w:rsidR="00AA4087" w:rsidRPr="00B82CB9" w:rsidRDefault="00AA4087" w:rsidP="00B82CB9"/>
          <w:p w:rsidR="00AA4087" w:rsidRPr="00B82CB9" w:rsidRDefault="00AA4087" w:rsidP="00B82CB9"/>
          <w:p w:rsidR="00AA4087" w:rsidRPr="00B82CB9" w:rsidRDefault="00AA4087" w:rsidP="00B82CB9"/>
          <w:p w:rsidR="00AA4087" w:rsidRPr="00B82CB9" w:rsidRDefault="00AA4087" w:rsidP="00B82CB9"/>
          <w:p w:rsidR="00AA4087" w:rsidRPr="00B82CB9" w:rsidRDefault="00AA4087" w:rsidP="00B82C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1127.3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Default="00AA4087" w:rsidP="00D35DB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Типовой договор № 3-1680 от 17.09.1991 г. о возведении индивидуального жилого дома на праве личной собственности на отведенном земельном участке.</w:t>
            </w:r>
          </w:p>
          <w:p w:rsidR="00AA4087" w:rsidRPr="00B82CB9" w:rsidRDefault="00AA4087" w:rsidP="00B82CB9">
            <w:pPr>
              <w:rPr>
                <w:szCs w:val="24"/>
              </w:rPr>
            </w:pPr>
            <w:r>
              <w:rPr>
                <w:szCs w:val="24"/>
              </w:rPr>
              <w:t xml:space="preserve">Договор дарения от 21.10.2004г. Свидетельство о государственной </w:t>
            </w:r>
            <w:r>
              <w:rPr>
                <w:szCs w:val="24"/>
              </w:rPr>
              <w:lastRenderedPageBreak/>
              <w:t>регистрации права 37-ВВ № 230133 от 05.11.2004г.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9D75D8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9D75D8">
            <w:r w:rsidRPr="00C97A19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9D75D8">
            <w:r w:rsidRPr="00C97A19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 xml:space="preserve">**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D77603">
          <w:rPr>
            <w:rStyle w:val="aa"/>
            <w:sz w:val="16"/>
            <w:szCs w:val="16"/>
          </w:rPr>
          <w:t>частью 1 статьи 4</w:t>
        </w:r>
      </w:hyperlink>
      <w:r w:rsidRPr="00D77603">
        <w:rPr>
          <w:sz w:val="16"/>
          <w:szCs w:val="16"/>
        </w:rPr>
        <w:t xml:space="preserve">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D77603">
          <w:rPr>
            <w:sz w:val="16"/>
            <w:szCs w:val="16"/>
          </w:rPr>
          <w:t>2013 г</w:t>
        </w:r>
      </w:smartTag>
      <w:r w:rsidRPr="00D77603">
        <w:rPr>
          <w:sz w:val="16"/>
          <w:szCs w:val="16"/>
        </w:rPr>
        <w:t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***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3.2. Транспортные средства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253"/>
        <w:gridCol w:w="2268"/>
        <w:gridCol w:w="3827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собственности*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A4087" w:rsidRDefault="00AA4087" w:rsidP="00767DB0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 2003г.</w:t>
            </w:r>
          </w:p>
          <w:p w:rsidR="00AA4087" w:rsidRPr="00767DB0" w:rsidRDefault="00AA4087" w:rsidP="00AA408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Пежо 2010г.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AC4B6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4087" w:rsidRDefault="00AA4087" w:rsidP="00767DB0"/>
          <w:p w:rsidR="00AA4087" w:rsidRPr="00767DB0" w:rsidRDefault="00AA4087" w:rsidP="00767DB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Default="00AA4087" w:rsidP="00AC4B6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область, г.Кинешма</w:t>
            </w:r>
          </w:p>
          <w:p w:rsidR="00AA4087" w:rsidRDefault="00AA4087" w:rsidP="00767DB0"/>
          <w:p w:rsidR="00AA4087" w:rsidRPr="00767DB0" w:rsidRDefault="00AA4087" w:rsidP="00DE6589">
            <w:r>
              <w:rPr>
                <w:szCs w:val="24"/>
              </w:rPr>
              <w:t xml:space="preserve">  Ивановская область, г.Кинешма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761FD5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761FD5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61FD5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AA4087" w:rsidRPr="000301FF" w:rsidRDefault="00AA4087" w:rsidP="00761FD5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1FD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A85AEA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201B1F"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201B1F"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201B1F"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201B1F"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AA4087" w:rsidRPr="000301FF" w:rsidRDefault="00AA4087">
            <w:pPr>
              <w:pStyle w:val="ad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201B1F">
              <w:rPr>
                <w:szCs w:val="24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Раздел 4. Сведения о счетах в банках и иных кредитных организациях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322"/>
        <w:gridCol w:w="1923"/>
        <w:gridCol w:w="1066"/>
        <w:gridCol w:w="1486"/>
        <w:gridCol w:w="2551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и валюта счета*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Остаток на счете</w:t>
            </w:r>
            <w:hyperlink w:anchor="sub_1656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Сумма поступивших на счет денежных средств</w:t>
            </w:r>
            <w:hyperlink w:anchor="sub_1657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B3687C" w:rsidRDefault="00AA4087" w:rsidP="00B3687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Сбербанк России волжское отделение 8578, 155800, Ивановская область, г.Кинешма, ул. Вичугская д.106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9564C" w:rsidRDefault="00AA4087" w:rsidP="0009564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Сбербанк России волжское отделение 8578, 155800, Ивановская область, г.Кинешма, ул. Вичугская д.106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 2010г.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 Указываются вид счета (депозитный, текущий, расчетный, ссудный и другие) и валюта счета.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***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lastRenderedPageBreak/>
        <w:t>Раздел 5. Сведения о ценных бумагах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5.1. Акции и иное участие в коммерческих организациях и фондах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711"/>
        <w:gridCol w:w="1786"/>
        <w:gridCol w:w="2260"/>
        <w:gridCol w:w="1417"/>
        <w:gridCol w:w="2032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организационно-правовая форма организации*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Уставный</w:t>
            </w:r>
            <w:hyperlink w:anchor="sub_1652" w:history="1">
              <w:r w:rsidRPr="0011724F">
                <w:rPr>
                  <w:rStyle w:val="aa"/>
                  <w:rFonts w:ascii="Times New Roman" w:hAnsi="Times New Roman"/>
                  <w:sz w:val="24"/>
                  <w:szCs w:val="24"/>
                </w:rPr>
                <w:t>**</w:t>
              </w:r>
            </w:hyperlink>
            <w:r w:rsidRPr="0011724F">
              <w:rPr>
                <w:rFonts w:ascii="Times New Roman" w:hAnsi="Times New Roman" w:cs="Times New Roman"/>
                <w:sz w:val="24"/>
                <w:szCs w:val="24"/>
              </w:rPr>
              <w:t xml:space="preserve"> капитал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hyperlink w:anchor="sub_1653" w:history="1">
              <w:r w:rsidRPr="0011724F">
                <w:rPr>
                  <w:rStyle w:val="aa"/>
                  <w:rFonts w:ascii="Times New Roman" w:hAnsi="Times New Roman"/>
                  <w:sz w:val="24"/>
                  <w:szCs w:val="24"/>
                </w:rPr>
                <w:t>***</w:t>
              </w:r>
            </w:hyperlink>
            <w:r w:rsidRPr="0011724F">
              <w:rPr>
                <w:rFonts w:ascii="Times New Roman" w:hAnsi="Times New Roman" w:cs="Times New Roman"/>
                <w:sz w:val="24"/>
                <w:szCs w:val="24"/>
              </w:rPr>
              <w:t xml:space="preserve"> участия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hyperlink w:anchor="sub_1654" w:history="1">
              <w:r w:rsidRPr="0011724F">
                <w:rPr>
                  <w:rStyle w:val="aa"/>
                  <w:rFonts w:ascii="Times New Roman" w:hAnsi="Times New Roman"/>
                  <w:sz w:val="24"/>
                  <w:szCs w:val="24"/>
                </w:rPr>
                <w:t xml:space="preserve">**** </w:t>
              </w:r>
            </w:hyperlink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9E3336">
              <w:rPr>
                <w:szCs w:val="24"/>
              </w:rPr>
              <w:t>нет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11724F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9E3336">
              <w:rPr>
                <w:szCs w:val="24"/>
              </w:rPr>
              <w:t>нет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***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****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5.2. Иные ценные бумаги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006"/>
        <w:gridCol w:w="1871"/>
        <w:gridCol w:w="2502"/>
        <w:gridCol w:w="1985"/>
        <w:gridCol w:w="1984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ценной бумаги*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  <w:hyperlink w:anchor="sub_1650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E1397D">
              <w:rPr>
                <w:szCs w:val="24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>
            <w:r w:rsidRPr="00E1397D">
              <w:rPr>
                <w:szCs w:val="24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 xml:space="preserve">* Указываются все ценные бумаги по видам (облигации, векселя и другие), за исключением акций, указанных в </w:t>
      </w:r>
      <w:hyperlink w:anchor="sub_1510" w:history="1">
        <w:r w:rsidRPr="00D77603">
          <w:rPr>
            <w:rStyle w:val="aa"/>
            <w:sz w:val="16"/>
            <w:szCs w:val="16"/>
          </w:rPr>
          <w:t>подразделе 5.1</w:t>
        </w:r>
      </w:hyperlink>
      <w:r w:rsidRPr="00D77603">
        <w:rPr>
          <w:sz w:val="16"/>
          <w:szCs w:val="16"/>
        </w:rPr>
        <w:t xml:space="preserve"> "Акции и иное участие в коммерческих организациях и фондах".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AA4087" w:rsidRDefault="00AA4087">
      <w:pPr>
        <w:rPr>
          <w:sz w:val="28"/>
        </w:rPr>
      </w:pPr>
    </w:p>
    <w:p w:rsidR="00AA4087" w:rsidRPr="00D17149" w:rsidRDefault="00AA4087">
      <w:pPr>
        <w:rPr>
          <w:sz w:val="28"/>
        </w:rPr>
      </w:pPr>
      <w:r w:rsidRPr="00D17149">
        <w:rPr>
          <w:sz w:val="28"/>
        </w:rPr>
        <w:t xml:space="preserve">Итого по </w:t>
      </w:r>
      <w:hyperlink w:anchor="sub_1500" w:history="1">
        <w:r w:rsidRPr="00D17149">
          <w:rPr>
            <w:rStyle w:val="aa"/>
            <w:sz w:val="28"/>
          </w:rPr>
          <w:t>разделу 5</w:t>
        </w:r>
      </w:hyperlink>
      <w:r w:rsidRPr="00D17149">
        <w:rPr>
          <w:sz w:val="28"/>
        </w:rPr>
        <w:t xml:space="preserve"> "Сведения о ценных бумагах" суммарная декларированная стоимость ценных бумаг, включая доли участия в коммер</w:t>
      </w:r>
      <w:r>
        <w:rPr>
          <w:sz w:val="28"/>
        </w:rPr>
        <w:t xml:space="preserve">ческих организациях (руб.), </w:t>
      </w:r>
    </w:p>
    <w:p w:rsidR="00AA4087" w:rsidRDefault="00AA4087" w:rsidP="00D17149">
      <w:pPr>
        <w:rPr>
          <w:sz w:val="28"/>
        </w:rPr>
      </w:pPr>
    </w:p>
    <w:p w:rsidR="00AA4087" w:rsidRPr="0011724F" w:rsidRDefault="00AA4087" w:rsidP="00D17149">
      <w:pPr>
        <w:rPr>
          <w:sz w:val="4"/>
          <w:szCs w:val="4"/>
        </w:rPr>
      </w:pP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򰀯򰀯򰀯򰀯򰀯򰀯򰀯򰀯򰀯򰀯򰀯򰀯-----------</w:t>
      </w:r>
    </w:p>
    <w:p w:rsidR="00AA4087" w:rsidRPr="00D17149" w:rsidRDefault="00AA4087">
      <w:pPr>
        <w:rPr>
          <w:sz w:val="28"/>
        </w:rPr>
      </w:pP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Раздел 6. Сведения об обязательствах имущественного характера</w:t>
      </w:r>
    </w:p>
    <w:p w:rsidR="00AA4087" w:rsidRPr="00D17149" w:rsidRDefault="00AA4087">
      <w:pPr>
        <w:rPr>
          <w:sz w:val="28"/>
        </w:rPr>
      </w:pPr>
      <w:r w:rsidRPr="00D17149">
        <w:rPr>
          <w:sz w:val="28"/>
        </w:rPr>
        <w:t>6.1. Объекты недвижимого имущества, находящиеся в пользовании</w:t>
      </w:r>
      <w:hyperlink w:anchor="sub_1639" w:history="1">
        <w:r w:rsidRPr="00D17149">
          <w:rPr>
            <w:rStyle w:val="aa"/>
            <w:sz w:val="28"/>
          </w:rPr>
          <w:t>*(5)</w:t>
        </w:r>
      </w:hyperlink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366"/>
        <w:gridCol w:w="2053"/>
        <w:gridCol w:w="1953"/>
        <w:gridCol w:w="2275"/>
        <w:gridCol w:w="1701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Вид* имущества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Вид и сроки</w:t>
            </w:r>
            <w:hyperlink w:anchor="sub_1647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hyperlink w:anchor="sub_1648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***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>
            <w:pPr>
              <w:rPr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7C65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7C65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7C6587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>
            <w:pPr>
              <w:rPr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9564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 Указывается вид недвижимого имущества (земельный участок, жилой дом, дача и другие).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 Указываются вид пользования (аренда, безвозмездное пользование и другие) и сроки пользования.</w:t>
      </w:r>
    </w:p>
    <w:p w:rsidR="00AA4087" w:rsidRPr="00D77603" w:rsidRDefault="00AA4087">
      <w:pPr>
        <w:rPr>
          <w:sz w:val="16"/>
          <w:szCs w:val="16"/>
        </w:rPr>
      </w:pPr>
      <w:r w:rsidRPr="00D77603">
        <w:rPr>
          <w:sz w:val="16"/>
          <w:szCs w:val="16"/>
        </w:rPr>
        <w:t>***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AA4087" w:rsidRPr="00D17149" w:rsidRDefault="00AA4087">
      <w:pPr>
        <w:pStyle w:val="1"/>
        <w:rPr>
          <w:rFonts w:ascii="Times New Roman" w:hAnsi="Times New Roman" w:cs="Times New Roman"/>
        </w:rPr>
      </w:pPr>
      <w:r w:rsidRPr="00D17149">
        <w:rPr>
          <w:rFonts w:ascii="Times New Roman" w:hAnsi="Times New Roman" w:cs="Times New Roman"/>
        </w:rPr>
        <w:t>6.2. Срочные обязательства финансового характера</w:t>
      </w:r>
      <w:hyperlink w:anchor="sub_1640" w:history="1">
        <w:r w:rsidRPr="00D17149">
          <w:rPr>
            <w:rStyle w:val="aa"/>
            <w:rFonts w:ascii="Times New Roman" w:hAnsi="Times New Roman"/>
          </w:rPr>
          <w:t>*(6)</w:t>
        </w:r>
      </w:hyperlink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539"/>
        <w:gridCol w:w="1681"/>
        <w:gridCol w:w="1450"/>
        <w:gridCol w:w="2552"/>
        <w:gridCol w:w="2126"/>
      </w:tblGrid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обязательства</w:t>
            </w:r>
            <w:hyperlink w:anchor="sub_1641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*(1)</w:t>
              </w:r>
            </w:hyperlink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Кредитор (должник)</w:t>
            </w:r>
            <w:hyperlink w:anchor="sub_1642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*(2)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hyperlink w:anchor="sub_1643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*(3)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Сумма обязательства размер обязательства по состоянию на отчетную дату</w:t>
            </w:r>
            <w:hyperlink w:anchor="sub_1644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*(4)</w:t>
              </w:r>
            </w:hyperlink>
            <w:r w:rsidRPr="00D1714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Условия обязательства</w:t>
            </w:r>
            <w:hyperlink w:anchor="sub_1645" w:history="1">
              <w:r w:rsidRPr="00D17149">
                <w:rPr>
                  <w:rStyle w:val="aa"/>
                  <w:rFonts w:ascii="Times New Roman" w:hAnsi="Times New Roman"/>
                  <w:sz w:val="24"/>
                  <w:szCs w:val="24"/>
                </w:rPr>
                <w:t>*(5)</w:t>
              </w:r>
            </w:hyperlink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A6B" w:rsidRDefault="00AA4087" w:rsidP="00FD6B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«Реконструкция хозяйственного двора»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A6B" w:rsidRDefault="00AA4087" w:rsidP="00FD6BD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Кредитор: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«Россельхоз банк»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A6B" w:rsidRDefault="00AA4087" w:rsidP="00030A6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Кредитный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договор, № 1438081/0062 от 25.04.2014г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Default="00AA4087" w:rsidP="00FD6B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550 000.00.</w:t>
            </w:r>
          </w:p>
          <w:p w:rsidR="00AA4087" w:rsidRPr="00FD6BD7" w:rsidRDefault="00AA4087" w:rsidP="00FD6B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352 453.00.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B3687C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14,5%</w:t>
            </w: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4087" w:rsidRPr="00D1714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D17149" w:rsidRDefault="00AA40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87" w:rsidRPr="000301FF" w:rsidRDefault="00AA4087" w:rsidP="008F206F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A4087" w:rsidRPr="00D17149" w:rsidRDefault="00AA4087">
      <w:pPr>
        <w:rPr>
          <w:sz w:val="28"/>
        </w:rPr>
      </w:pPr>
      <w:r w:rsidRPr="00D17149">
        <w:rPr>
          <w:sz w:val="28"/>
        </w:rPr>
        <w:t>_____________________________</w:t>
      </w:r>
    </w:p>
    <w:p w:rsidR="00AA4087" w:rsidRDefault="00AA4087">
      <w:pPr>
        <w:spacing w:after="0" w:line="240" w:lineRule="auto"/>
      </w:pPr>
      <w:r>
        <w:br w:type="page"/>
      </w:r>
    </w:p>
    <w:p w:rsidR="00AA4087" w:rsidRPr="00CE541C" w:rsidRDefault="00AA4087" w:rsidP="00CE541C">
      <w:pPr>
        <w:jc w:val="center"/>
        <w:rPr>
          <w:b/>
          <w:sz w:val="28"/>
        </w:rPr>
      </w:pPr>
      <w:r w:rsidRPr="0099788B">
        <w:lastRenderedPageBreak/>
        <w:t> </w:t>
      </w:r>
      <w:r>
        <w:rPr>
          <w:b/>
          <w:sz w:val="28"/>
        </w:rPr>
        <w:t>Справка</w:t>
      </w:r>
      <w:r>
        <w:rPr>
          <w:b/>
        </w:rPr>
        <w:t xml:space="preserve"> </w:t>
      </w:r>
      <w:r w:rsidRPr="00CE541C">
        <w:rPr>
          <w:b/>
          <w:sz w:val="28"/>
        </w:rPr>
        <w:t>о доходах, об имуществе и обязательствах имущественного характера должностных лиц контрольного органа  внешнего муниципального финансового контроля городского округа Кинешма</w:t>
      </w:r>
      <w:r>
        <w:rPr>
          <w:b/>
          <w:sz w:val="28"/>
        </w:rPr>
        <w:t xml:space="preserve"> за отчетный период с 01.01.2014 по 31.12.2014</w:t>
      </w:r>
      <w:r w:rsidRPr="00CE541C">
        <w:rPr>
          <w:b/>
          <w:sz w:val="28"/>
        </w:rPr>
        <w:t>г.</w:t>
      </w:r>
    </w:p>
    <w:tbl>
      <w:tblPr>
        <w:tblStyle w:val="a8"/>
        <w:tblW w:w="5059" w:type="pct"/>
        <w:tblInd w:w="172" w:type="dxa"/>
        <w:tblLayout w:type="fixed"/>
        <w:tblLook w:val="01E0"/>
      </w:tblPr>
      <w:tblGrid>
        <w:gridCol w:w="2264"/>
        <w:gridCol w:w="2196"/>
        <w:gridCol w:w="1843"/>
        <w:gridCol w:w="1782"/>
        <w:gridCol w:w="1843"/>
        <w:gridCol w:w="1975"/>
        <w:gridCol w:w="1669"/>
        <w:gridCol w:w="1157"/>
        <w:gridCol w:w="1379"/>
      </w:tblGrid>
      <w:tr w:rsidR="00AA4087" w:rsidRPr="0099788B" w:rsidTr="003D06F2">
        <w:trPr>
          <w:trHeight w:val="903"/>
        </w:trPr>
        <w:tc>
          <w:tcPr>
            <w:tcW w:w="703" w:type="pct"/>
            <w:vMerge w:val="restart"/>
          </w:tcPr>
          <w:p w:rsidR="00AA4087" w:rsidRPr="0007374B" w:rsidRDefault="00AA4087" w:rsidP="00E24EDF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 xml:space="preserve"> лица, замещающего соответствующую должность</w:t>
            </w:r>
          </w:p>
        </w:tc>
        <w:tc>
          <w:tcPr>
            <w:tcW w:w="682" w:type="pct"/>
            <w:vMerge w:val="restart"/>
          </w:tcPr>
          <w:p w:rsidR="00AA4087" w:rsidRDefault="00AA4087" w:rsidP="00881C63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2014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2310" w:type="pct"/>
            <w:gridSpan w:val="4"/>
          </w:tcPr>
          <w:p w:rsidR="00AA4087" w:rsidRDefault="00AA4087" w:rsidP="00881C63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</w:t>
            </w:r>
            <w:r>
              <w:rPr>
                <w:b/>
              </w:rPr>
              <w:t xml:space="preserve"> и транспортных средств</w:t>
            </w:r>
            <w:r w:rsidRPr="0007374B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1305" w:type="pct"/>
            <w:gridSpan w:val="3"/>
          </w:tcPr>
          <w:p w:rsidR="00AA4087" w:rsidRPr="0007374B" w:rsidRDefault="00AA4087" w:rsidP="00881C63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</w:tr>
      <w:tr w:rsidR="00AA4087" w:rsidRPr="0099788B" w:rsidTr="003D06F2">
        <w:trPr>
          <w:trHeight w:val="135"/>
        </w:trPr>
        <w:tc>
          <w:tcPr>
            <w:tcW w:w="703" w:type="pct"/>
            <w:vMerge/>
          </w:tcPr>
          <w:p w:rsidR="00AA4087" w:rsidRPr="0099788B" w:rsidRDefault="00AA4087" w:rsidP="00E24EDF"/>
        </w:tc>
        <w:tc>
          <w:tcPr>
            <w:tcW w:w="682" w:type="pct"/>
            <w:vMerge/>
          </w:tcPr>
          <w:p w:rsidR="00AA4087" w:rsidRPr="0099788B" w:rsidRDefault="00AA4087" w:rsidP="00881C63"/>
        </w:tc>
        <w:tc>
          <w:tcPr>
            <w:tcW w:w="572" w:type="pct"/>
          </w:tcPr>
          <w:p w:rsidR="00AA4087" w:rsidRPr="00134EBD" w:rsidRDefault="00AA4087" w:rsidP="00881C6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53" w:type="pct"/>
          </w:tcPr>
          <w:p w:rsidR="00AA4087" w:rsidRPr="00134EBD" w:rsidRDefault="00AA4087" w:rsidP="00881C6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572" w:type="pct"/>
          </w:tcPr>
          <w:p w:rsidR="00AA4087" w:rsidRPr="00134EBD" w:rsidRDefault="00AA4087" w:rsidP="00881C6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3" w:type="pct"/>
          </w:tcPr>
          <w:p w:rsidR="00AA4087" w:rsidRPr="00134EBD" w:rsidRDefault="00AA4087" w:rsidP="00881C6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518" w:type="pct"/>
          </w:tcPr>
          <w:p w:rsidR="00AA4087" w:rsidRPr="00134EBD" w:rsidRDefault="00AA4087" w:rsidP="00881C6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</w:tcPr>
          <w:p w:rsidR="00AA4087" w:rsidRPr="00134EBD" w:rsidRDefault="00AA4087" w:rsidP="00881C6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8" w:type="pct"/>
          </w:tcPr>
          <w:p w:rsidR="00AA4087" w:rsidRPr="00134EBD" w:rsidRDefault="00AA4087" w:rsidP="00881C6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AA4087" w:rsidRPr="0099788B" w:rsidTr="003D06F2">
        <w:trPr>
          <w:trHeight w:val="1251"/>
        </w:trPr>
        <w:tc>
          <w:tcPr>
            <w:tcW w:w="703" w:type="pct"/>
          </w:tcPr>
          <w:p w:rsidR="00AA4087" w:rsidRPr="00111420" w:rsidRDefault="00AA4087" w:rsidP="00E24EDF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Саченко Андрей Иванович</w:t>
            </w:r>
            <w:r w:rsidRPr="00EC083E">
              <w:rPr>
                <w:b/>
                <w:sz w:val="23"/>
                <w:szCs w:val="23"/>
              </w:rPr>
              <w:t>,</w:t>
            </w:r>
            <w:r>
              <w:rPr>
                <w:b/>
                <w:sz w:val="23"/>
                <w:szCs w:val="23"/>
              </w:rPr>
              <w:t xml:space="preserve"> Председатель контрольно-счетной комиссии</w:t>
            </w:r>
            <w:r w:rsidRPr="00111420">
              <w:rPr>
                <w:b/>
                <w:sz w:val="23"/>
                <w:szCs w:val="23"/>
              </w:rPr>
              <w:t xml:space="preserve"> городского округа Кинешма</w:t>
            </w:r>
          </w:p>
        </w:tc>
        <w:tc>
          <w:tcPr>
            <w:tcW w:w="682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881C63">
            <w:pPr>
              <w:rPr>
                <w:sz w:val="20"/>
                <w:szCs w:val="20"/>
              </w:rPr>
            </w:pPr>
            <w:r>
              <w:t xml:space="preserve">         667713,06</w:t>
            </w: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</w:tcPr>
          <w:p w:rsidR="00AA4087" w:rsidRDefault="00AA4087" w:rsidP="00B04C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 (индивидуальная)</w:t>
            </w:r>
          </w:p>
          <w:p w:rsidR="00AA4087" w:rsidRDefault="00AA4087" w:rsidP="00B04C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 долевая (1/2)</w:t>
            </w:r>
          </w:p>
          <w:p w:rsidR="00AA4087" w:rsidRDefault="00AA4087" w:rsidP="00B04C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ИЖС(индивидуальная)</w:t>
            </w:r>
          </w:p>
          <w:p w:rsidR="00AA4087" w:rsidRDefault="00AA4087" w:rsidP="00B04C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Садоводство (индивидуальная)</w:t>
            </w:r>
          </w:p>
          <w:p w:rsidR="00AA4087" w:rsidRDefault="00AA4087" w:rsidP="00B04CBE">
            <w:pPr>
              <w:jc w:val="center"/>
              <w:rPr>
                <w:sz w:val="23"/>
                <w:szCs w:val="23"/>
              </w:rPr>
            </w:pPr>
          </w:p>
          <w:p w:rsidR="00AA4087" w:rsidRPr="00EC083E" w:rsidRDefault="00AA4087" w:rsidP="00B04C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3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210,0 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64,0 </w:t>
            </w:r>
          </w:p>
          <w:p w:rsidR="00AA4087" w:rsidRDefault="00AA4087" w:rsidP="00B04C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1100,0</w:t>
            </w:r>
          </w:p>
          <w:p w:rsidR="00AA4087" w:rsidRDefault="00AA4087" w:rsidP="00B04C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600,0</w:t>
            </w:r>
          </w:p>
          <w:p w:rsidR="00AA4087" w:rsidRPr="00B04CBE" w:rsidRDefault="00AA4087" w:rsidP="00B04CBE">
            <w:pPr>
              <w:ind w:firstLine="708"/>
              <w:rPr>
                <w:sz w:val="23"/>
                <w:szCs w:val="23"/>
              </w:rPr>
            </w:pPr>
          </w:p>
        </w:tc>
        <w:tc>
          <w:tcPr>
            <w:tcW w:w="572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3" w:type="pct"/>
          </w:tcPr>
          <w:p w:rsidR="00AA4087" w:rsidRDefault="00AA4087" w:rsidP="00881C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а/м легковой</w:t>
            </w:r>
          </w:p>
          <w:p w:rsidR="00AA4087" w:rsidRDefault="00AA4087" w:rsidP="00881C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Форд «Фокус»</w:t>
            </w:r>
          </w:p>
          <w:p w:rsidR="00AA4087" w:rsidRDefault="00AA4087" w:rsidP="00881C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  <w:p w:rsidR="00AA4087" w:rsidRPr="00EC083E" w:rsidRDefault="00AA4087" w:rsidP="00881C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Пежо 3008 (индив.)</w:t>
            </w:r>
          </w:p>
        </w:tc>
        <w:tc>
          <w:tcPr>
            <w:tcW w:w="518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ИЖС</w:t>
            </w:r>
          </w:p>
          <w:p w:rsidR="00AA4087" w:rsidRPr="00EC083E" w:rsidRDefault="00AA4087" w:rsidP="00B33A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Участок для установки гаража </w:t>
            </w:r>
          </w:p>
        </w:tc>
        <w:tc>
          <w:tcPr>
            <w:tcW w:w="359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</w:t>
            </w: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428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A4087" w:rsidRPr="0099788B" w:rsidTr="003D06F2">
        <w:trPr>
          <w:trHeight w:val="744"/>
        </w:trPr>
        <w:tc>
          <w:tcPr>
            <w:tcW w:w="703" w:type="pct"/>
          </w:tcPr>
          <w:p w:rsidR="00AA4087" w:rsidRDefault="00AA4087" w:rsidP="00E24E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</w:t>
            </w:r>
          </w:p>
          <w:p w:rsidR="00AA4087" w:rsidRPr="00EC083E" w:rsidRDefault="00AA4087" w:rsidP="00E24E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Супруга</w:t>
            </w:r>
            <w:r>
              <w:rPr>
                <w:sz w:val="23"/>
                <w:szCs w:val="23"/>
              </w:rPr>
              <w:br/>
            </w:r>
            <w:r>
              <w:rPr>
                <w:b/>
                <w:sz w:val="23"/>
                <w:szCs w:val="23"/>
              </w:rPr>
              <w:t>Саченко Анна Геннадьевна</w:t>
            </w:r>
          </w:p>
        </w:tc>
        <w:tc>
          <w:tcPr>
            <w:tcW w:w="682" w:type="pct"/>
          </w:tcPr>
          <w:p w:rsidR="00AA4087" w:rsidRDefault="00AA4087" w:rsidP="00881C63">
            <w:pPr>
              <w:rPr>
                <w:sz w:val="20"/>
                <w:szCs w:val="20"/>
              </w:rPr>
            </w:pPr>
            <w:r>
              <w:t xml:space="preserve">         1000137,71</w:t>
            </w:r>
          </w:p>
          <w:p w:rsidR="00AA4087" w:rsidRPr="00A749E4" w:rsidRDefault="00AA4087" w:rsidP="00881C63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AA4087" w:rsidRDefault="00AA4087" w:rsidP="00B33A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</w:p>
          <w:p w:rsidR="00AA4087" w:rsidRDefault="00AA4087" w:rsidP="00B33A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земельный участок</w:t>
            </w:r>
          </w:p>
          <w:p w:rsidR="00AA4087" w:rsidRDefault="00AA4087" w:rsidP="00B33A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553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20,0</w:t>
            </w:r>
          </w:p>
        </w:tc>
        <w:tc>
          <w:tcPr>
            <w:tcW w:w="572" w:type="pct"/>
          </w:tcPr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</w:p>
          <w:p w:rsidR="00AA4087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3" w:type="pct"/>
          </w:tcPr>
          <w:p w:rsidR="00AA4087" w:rsidRPr="00EC083E" w:rsidRDefault="00AA4087" w:rsidP="00881C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-</w:t>
            </w:r>
          </w:p>
        </w:tc>
        <w:tc>
          <w:tcPr>
            <w:tcW w:w="518" w:type="pct"/>
          </w:tcPr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</w:t>
            </w:r>
          </w:p>
        </w:tc>
        <w:tc>
          <w:tcPr>
            <w:tcW w:w="359" w:type="pct"/>
          </w:tcPr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210</w:t>
            </w:r>
          </w:p>
        </w:tc>
        <w:tc>
          <w:tcPr>
            <w:tcW w:w="428" w:type="pct"/>
          </w:tcPr>
          <w:p w:rsidR="00AA4087" w:rsidRPr="00EC083E" w:rsidRDefault="00AA4087" w:rsidP="00881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AA4087" w:rsidRPr="005A3819" w:rsidTr="003D06F2">
        <w:trPr>
          <w:trHeight w:val="444"/>
        </w:trPr>
        <w:tc>
          <w:tcPr>
            <w:tcW w:w="703" w:type="pct"/>
          </w:tcPr>
          <w:p w:rsidR="00AA4087" w:rsidRPr="0090320B" w:rsidRDefault="00AA4087" w:rsidP="0090320B">
            <w:pPr>
              <w:rPr>
                <w:b/>
              </w:rPr>
            </w:pPr>
            <w:r w:rsidRPr="0090320B">
              <w:rPr>
                <w:b/>
              </w:rPr>
              <w:lastRenderedPageBreak/>
              <w:t xml:space="preserve">Потешкина Светлана Леонидовна, </w:t>
            </w:r>
          </w:p>
          <w:p w:rsidR="00AA4087" w:rsidRPr="0090320B" w:rsidRDefault="00AA4087" w:rsidP="0090320B">
            <w:pPr>
              <w:rPr>
                <w:b/>
              </w:rPr>
            </w:pPr>
            <w:r w:rsidRPr="0090320B">
              <w:rPr>
                <w:b/>
              </w:rPr>
              <w:t>Аудитор</w:t>
            </w:r>
          </w:p>
        </w:tc>
        <w:tc>
          <w:tcPr>
            <w:tcW w:w="682" w:type="pct"/>
          </w:tcPr>
          <w:p w:rsidR="00AA4087" w:rsidRPr="007078B8" w:rsidRDefault="00AA4087" w:rsidP="0090320B">
            <w:r>
              <w:t xml:space="preserve">         377335,33</w:t>
            </w:r>
          </w:p>
        </w:tc>
        <w:tc>
          <w:tcPr>
            <w:tcW w:w="572" w:type="pct"/>
          </w:tcPr>
          <w:p w:rsidR="00AA4087" w:rsidRPr="00A532E0" w:rsidRDefault="00AA4087" w:rsidP="0090320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553" w:type="pct"/>
          </w:tcPr>
          <w:p w:rsidR="00AA4087" w:rsidRPr="00A532E0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56,6</w:t>
            </w:r>
          </w:p>
        </w:tc>
        <w:tc>
          <w:tcPr>
            <w:tcW w:w="572" w:type="pct"/>
          </w:tcPr>
          <w:p w:rsidR="00AA4087" w:rsidRPr="00A532E0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3" w:type="pct"/>
          </w:tcPr>
          <w:p w:rsidR="00AA4087" w:rsidRPr="00EC083E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8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9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A4087" w:rsidTr="003D06F2">
        <w:trPr>
          <w:trHeight w:val="444"/>
        </w:trPr>
        <w:tc>
          <w:tcPr>
            <w:tcW w:w="703" w:type="pct"/>
          </w:tcPr>
          <w:p w:rsidR="00AA4087" w:rsidRPr="0090320B" w:rsidRDefault="00AA4087" w:rsidP="0090320B">
            <w:pPr>
              <w:rPr>
                <w:b/>
              </w:rPr>
            </w:pPr>
            <w:r w:rsidRPr="0090320B">
              <w:rPr>
                <w:b/>
              </w:rPr>
              <w:t>Баранова Ольга Вячеславовна,</w:t>
            </w:r>
          </w:p>
          <w:p w:rsidR="00AA4087" w:rsidRPr="00111420" w:rsidRDefault="00AA4087" w:rsidP="0090320B">
            <w:pPr>
              <w:rPr>
                <w:sz w:val="23"/>
                <w:szCs w:val="23"/>
              </w:rPr>
            </w:pPr>
            <w:r w:rsidRPr="0090320B">
              <w:rPr>
                <w:b/>
              </w:rPr>
              <w:t>Аудитор</w:t>
            </w:r>
          </w:p>
        </w:tc>
        <w:tc>
          <w:tcPr>
            <w:tcW w:w="682" w:type="pct"/>
          </w:tcPr>
          <w:p w:rsidR="00AA4087" w:rsidRPr="007078B8" w:rsidRDefault="00AA4087" w:rsidP="007078B8">
            <w:r>
              <w:rPr>
                <w:sz w:val="23"/>
                <w:szCs w:val="23"/>
              </w:rPr>
              <w:t xml:space="preserve">         </w:t>
            </w:r>
            <w:r w:rsidRPr="007078B8">
              <w:t>37</w:t>
            </w:r>
            <w:r>
              <w:t>6929,67</w:t>
            </w:r>
          </w:p>
        </w:tc>
        <w:tc>
          <w:tcPr>
            <w:tcW w:w="572" w:type="pct"/>
          </w:tcPr>
          <w:p w:rsidR="00AA4087" w:rsidRPr="00A532E0" w:rsidRDefault="00AA4087" w:rsidP="0090320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553" w:type="pct"/>
          </w:tcPr>
          <w:p w:rsidR="00AA4087" w:rsidRPr="00A532E0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38,7</w:t>
            </w:r>
          </w:p>
        </w:tc>
        <w:tc>
          <w:tcPr>
            <w:tcW w:w="572" w:type="pct"/>
          </w:tcPr>
          <w:p w:rsidR="00AA4087" w:rsidRPr="00A532E0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3" w:type="pct"/>
          </w:tcPr>
          <w:p w:rsidR="00AA4087" w:rsidRPr="00EC083E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8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9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A4087" w:rsidTr="003D06F2">
        <w:trPr>
          <w:trHeight w:val="444"/>
        </w:trPr>
        <w:tc>
          <w:tcPr>
            <w:tcW w:w="703" w:type="pct"/>
          </w:tcPr>
          <w:p w:rsidR="00AA4087" w:rsidRPr="00111420" w:rsidRDefault="00AA4087" w:rsidP="0090320B">
            <w:pPr>
              <w:rPr>
                <w:sz w:val="23"/>
                <w:szCs w:val="23"/>
              </w:rPr>
            </w:pPr>
          </w:p>
        </w:tc>
        <w:tc>
          <w:tcPr>
            <w:tcW w:w="682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</w:tcPr>
          <w:p w:rsidR="00AA4087" w:rsidRPr="00A532E0" w:rsidRDefault="00AA4087" w:rsidP="0090320B">
            <w:pPr>
              <w:rPr>
                <w:sz w:val="23"/>
                <w:szCs w:val="23"/>
              </w:rPr>
            </w:pPr>
          </w:p>
        </w:tc>
        <w:tc>
          <w:tcPr>
            <w:tcW w:w="553" w:type="pct"/>
          </w:tcPr>
          <w:p w:rsidR="00AA4087" w:rsidRPr="00A532E0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</w:tcPr>
          <w:p w:rsidR="00AA4087" w:rsidRPr="00A532E0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3" w:type="pct"/>
          </w:tcPr>
          <w:p w:rsidR="00AA4087" w:rsidRPr="00EC083E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8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9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8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</w:tr>
      <w:tr w:rsidR="00AA4087" w:rsidTr="003D06F2">
        <w:trPr>
          <w:trHeight w:val="444"/>
        </w:trPr>
        <w:tc>
          <w:tcPr>
            <w:tcW w:w="703" w:type="pct"/>
          </w:tcPr>
          <w:p w:rsidR="00AA4087" w:rsidRPr="00111420" w:rsidRDefault="00AA4087" w:rsidP="0090320B">
            <w:pPr>
              <w:rPr>
                <w:sz w:val="23"/>
                <w:szCs w:val="23"/>
              </w:rPr>
            </w:pPr>
          </w:p>
        </w:tc>
        <w:tc>
          <w:tcPr>
            <w:tcW w:w="682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</w:tcPr>
          <w:p w:rsidR="00AA4087" w:rsidRPr="00A532E0" w:rsidRDefault="00AA4087" w:rsidP="0090320B">
            <w:pPr>
              <w:rPr>
                <w:sz w:val="23"/>
                <w:szCs w:val="23"/>
              </w:rPr>
            </w:pPr>
          </w:p>
        </w:tc>
        <w:tc>
          <w:tcPr>
            <w:tcW w:w="553" w:type="pct"/>
          </w:tcPr>
          <w:p w:rsidR="00AA4087" w:rsidRPr="00A532E0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</w:tcPr>
          <w:p w:rsidR="00AA4087" w:rsidRPr="00A532E0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3" w:type="pct"/>
          </w:tcPr>
          <w:p w:rsidR="00AA4087" w:rsidRPr="00EC083E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8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9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8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</w:tr>
      <w:tr w:rsidR="00AA4087" w:rsidTr="003D06F2">
        <w:trPr>
          <w:trHeight w:val="444"/>
        </w:trPr>
        <w:tc>
          <w:tcPr>
            <w:tcW w:w="703" w:type="pct"/>
          </w:tcPr>
          <w:p w:rsidR="00AA4087" w:rsidRPr="00111420" w:rsidRDefault="00AA4087" w:rsidP="0090320B">
            <w:pPr>
              <w:rPr>
                <w:sz w:val="23"/>
                <w:szCs w:val="23"/>
              </w:rPr>
            </w:pPr>
          </w:p>
        </w:tc>
        <w:tc>
          <w:tcPr>
            <w:tcW w:w="682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</w:tcPr>
          <w:p w:rsidR="00AA4087" w:rsidRPr="00A532E0" w:rsidRDefault="00AA4087" w:rsidP="0090320B">
            <w:pPr>
              <w:rPr>
                <w:sz w:val="23"/>
                <w:szCs w:val="23"/>
              </w:rPr>
            </w:pPr>
          </w:p>
        </w:tc>
        <w:tc>
          <w:tcPr>
            <w:tcW w:w="553" w:type="pct"/>
          </w:tcPr>
          <w:p w:rsidR="00AA4087" w:rsidRPr="00A532E0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</w:tcPr>
          <w:p w:rsidR="00AA4087" w:rsidRPr="00A532E0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3" w:type="pct"/>
          </w:tcPr>
          <w:p w:rsidR="00AA4087" w:rsidRPr="00EC083E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8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9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8" w:type="pct"/>
          </w:tcPr>
          <w:p w:rsidR="00AA4087" w:rsidRDefault="00AA4087" w:rsidP="0090320B">
            <w:pPr>
              <w:jc w:val="center"/>
              <w:rPr>
                <w:sz w:val="23"/>
                <w:szCs w:val="23"/>
              </w:rPr>
            </w:pPr>
          </w:p>
        </w:tc>
      </w:tr>
    </w:tbl>
    <w:p w:rsidR="00AA4087" w:rsidRDefault="00AA4087" w:rsidP="0090320B">
      <w:pPr>
        <w:ind w:left="-113" w:right="-113"/>
      </w:pPr>
    </w:p>
    <w:p w:rsidR="00AA4087" w:rsidRDefault="00AA4087" w:rsidP="0090320B">
      <w:pPr>
        <w:ind w:left="-113" w:right="-113"/>
      </w:pPr>
    </w:p>
    <w:p w:rsidR="00AA4087" w:rsidRDefault="00AA4087" w:rsidP="00E24EDF">
      <w:pPr>
        <w:ind w:left="-113" w:right="-113"/>
      </w:pPr>
    </w:p>
    <w:p w:rsidR="00243221" w:rsidRPr="001C34A2" w:rsidRDefault="00243221" w:rsidP="001C34A2"/>
    <w:sectPr w:rsidR="00243221" w:rsidRPr="001C34A2" w:rsidSect="009217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33E6"/>
    <w:multiLevelType w:val="hybridMultilevel"/>
    <w:tmpl w:val="385C8D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744E33"/>
    <w:multiLevelType w:val="hybridMultilevel"/>
    <w:tmpl w:val="572455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803ED4"/>
    <w:multiLevelType w:val="hybridMultilevel"/>
    <w:tmpl w:val="661481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6F2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1B78"/>
    <w:rsid w:val="00AA408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A408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AA4087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AA4087"/>
    <w:rPr>
      <w:rFonts w:cs="Times New Roman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AA40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AA40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A40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272954&amp;sub=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xt.document.kremlin.ru/document?id=70171682&amp;sub=3" TargetMode="External"/><Relationship Id="rId5" Type="http://schemas.openxmlformats.org/officeDocument/2006/relationships/hyperlink" Target="http://text.document.kremlin.ru/document?id=70272954&amp;sub=4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11568</Words>
  <Characters>65939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2019-12-20T14:31:00Z</dcterms:modified>
</cp:coreProperties>
</file>