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84B" w:rsidRPr="006A1E6E" w:rsidRDefault="006F384B" w:rsidP="006F384B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t>Сведения о доходах. Глава МО "Киясовский район"</w:t>
      </w:r>
    </w:p>
    <w:p w:rsidR="006F384B" w:rsidRPr="006A1E6E" w:rsidRDefault="006F384B" w:rsidP="006F384B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</w:t>
      </w:r>
      <w:r w:rsidRPr="006A1E6E">
        <w:rPr>
          <w:rFonts w:ascii="Arial" w:hAnsi="Arial" w:cs="Arial"/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Глава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 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1989"/>
        <w:gridCol w:w="1925"/>
        <w:gridCol w:w="2362"/>
        <w:gridCol w:w="1062"/>
        <w:gridCol w:w="984"/>
        <w:gridCol w:w="2189"/>
        <w:gridCol w:w="946"/>
        <w:gridCol w:w="984"/>
        <w:gridCol w:w="1620"/>
        <w:gridCol w:w="1326"/>
      </w:tblGrid>
      <w:tr w:rsidR="006F384B" w:rsidRPr="006A1E6E" w:rsidTr="006F384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Мерзляков С.В., Глава муниципального образования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1504760,40          (в т.ч. от продажи транспортного средства)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    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Шевроле-Нива 212300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сельхозназначения (долевая, 5/6 долей)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426000,0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   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2513,0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сельхозназначения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71000,0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560743,09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для ведения личного подсобного </w:t>
            </w:r>
            <w:r w:rsidRPr="006A1E6E">
              <w:rPr>
                <w:color w:val="242424"/>
              </w:rPr>
              <w:lastRenderedPageBreak/>
              <w:t>хозяйства (индивидуальная) 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2513,0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для ведения личного </w:t>
            </w:r>
            <w:r w:rsidRPr="006A1E6E">
              <w:rPr>
                <w:color w:val="242424"/>
              </w:rPr>
              <w:lastRenderedPageBreak/>
              <w:t>подсобного хозяйства 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4400,0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сельхозназначения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71000,0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сельхозназначения (долевая, 1/6 долей)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426000,0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</w:tbl>
    <w:p w:rsidR="006F384B" w:rsidRPr="006A1E6E" w:rsidRDefault="006F384B" w:rsidP="00FD3EED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</w:p>
    <w:p w:rsidR="006F384B" w:rsidRPr="006A1E6E" w:rsidRDefault="006F384B">
      <w:pPr>
        <w:spacing w:after="0" w:line="240" w:lineRule="auto"/>
        <w:rPr>
          <w:rFonts w:ascii="Georgia" w:eastAsiaTheme="majorEastAsia" w:hAnsi="Georgia" w:cstheme="majorBidi"/>
          <w:b/>
          <w:bCs/>
          <w:color w:val="342E2F"/>
          <w:szCs w:val="24"/>
        </w:rPr>
      </w:pPr>
      <w:r w:rsidRPr="006A1E6E">
        <w:rPr>
          <w:rFonts w:ascii="Georgia" w:hAnsi="Georgia"/>
          <w:color w:val="342E2F"/>
          <w:szCs w:val="24"/>
        </w:rPr>
        <w:br w:type="page"/>
      </w:r>
    </w:p>
    <w:p w:rsidR="006F384B" w:rsidRPr="006A1E6E" w:rsidRDefault="006F384B" w:rsidP="006F384B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Руководитель Аппарата органов местного самоуправления МО "Киясовский район"</w:t>
      </w:r>
    </w:p>
    <w:p w:rsidR="006F384B" w:rsidRPr="006A1E6E" w:rsidRDefault="006F384B" w:rsidP="006F384B">
      <w:pPr>
        <w:jc w:val="center"/>
        <w:rPr>
          <w:rFonts w:ascii="Arial" w:hAnsi="Arial" w:cs="Arial"/>
          <w:color w:val="333333"/>
          <w:szCs w:val="24"/>
        </w:rPr>
      </w:pPr>
      <w:r w:rsidRPr="006A1E6E">
        <w:rPr>
          <w:rFonts w:ascii="Arial" w:hAnsi="Arial" w:cs="Arial"/>
          <w:color w:val="333333"/>
          <w:szCs w:val="24"/>
        </w:rPr>
        <w:t>Сведения</w:t>
      </w:r>
      <w:r w:rsidRPr="006A1E6E">
        <w:rPr>
          <w:rFonts w:ascii="Arial" w:hAnsi="Arial" w:cs="Arial"/>
          <w:color w:val="333333"/>
          <w:szCs w:val="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333333"/>
          <w:szCs w:val="24"/>
        </w:rPr>
        <w:br/>
        <w:t>Аппарат органов местного самоуправления муниципального образования "Киясовский район"</w:t>
      </w:r>
      <w:r w:rsidRPr="006A1E6E">
        <w:rPr>
          <w:rFonts w:ascii="Arial" w:hAnsi="Arial" w:cs="Arial"/>
          <w:color w:val="333333"/>
          <w:szCs w:val="24"/>
        </w:rPr>
        <w:br/>
        <w:t>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656"/>
        <w:gridCol w:w="1708"/>
        <w:gridCol w:w="2202"/>
        <w:gridCol w:w="1002"/>
        <w:gridCol w:w="1028"/>
        <w:gridCol w:w="1780"/>
        <w:gridCol w:w="857"/>
        <w:gridCol w:w="1028"/>
        <w:gridCol w:w="1697"/>
        <w:gridCol w:w="1430"/>
      </w:tblGrid>
      <w:tr w:rsidR="006F384B" w:rsidRPr="006A1E6E" w:rsidTr="006F384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Смирнова Н.А., руководитель Аппарата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512267,43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размещения жилого дома и ведения личного подсобного хозяйства      (долевая, 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1340,0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ФОРД FIESTA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для размещения жилого дома и ведения личного подсобного хозяйства      (долевая, 1/4 </w:t>
            </w:r>
            <w:r w:rsidRPr="006A1E6E">
              <w:rPr>
                <w:color w:val="242424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3141,0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787669,60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 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3141,0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1340,0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прицеп к легковому автомобилю 716101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7002,87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 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3141,0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 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3141,0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</w:tbl>
    <w:p w:rsidR="006F384B" w:rsidRPr="006A1E6E" w:rsidRDefault="006F384B" w:rsidP="00FD3EED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</w:p>
    <w:p w:rsidR="006F384B" w:rsidRPr="006A1E6E" w:rsidRDefault="006F384B">
      <w:pPr>
        <w:spacing w:after="0" w:line="240" w:lineRule="auto"/>
        <w:rPr>
          <w:rFonts w:ascii="Georgia" w:eastAsiaTheme="majorEastAsia" w:hAnsi="Georgia" w:cstheme="majorBidi"/>
          <w:b/>
          <w:bCs/>
          <w:color w:val="342E2F"/>
          <w:szCs w:val="24"/>
        </w:rPr>
      </w:pPr>
      <w:r w:rsidRPr="006A1E6E">
        <w:rPr>
          <w:rFonts w:ascii="Georgia" w:hAnsi="Georgia"/>
          <w:color w:val="342E2F"/>
          <w:szCs w:val="24"/>
        </w:rPr>
        <w:br w:type="page"/>
      </w:r>
    </w:p>
    <w:p w:rsidR="006F384B" w:rsidRPr="006A1E6E" w:rsidRDefault="006F384B" w:rsidP="006F384B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Аппарат органов местного самоуправления МО "Киясовский район"</w:t>
      </w:r>
    </w:p>
    <w:p w:rsidR="006F384B" w:rsidRPr="006A1E6E" w:rsidRDefault="006F384B" w:rsidP="006F384B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</w:t>
      </w:r>
      <w:r w:rsidRPr="006A1E6E">
        <w:rPr>
          <w:rFonts w:ascii="Arial" w:hAnsi="Arial" w:cs="Arial"/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  </w:t>
      </w:r>
    </w:p>
    <w:p w:rsidR="006F384B" w:rsidRPr="006A1E6E" w:rsidRDefault="006F384B" w:rsidP="006F384B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b/>
          <w:bCs/>
          <w:color w:val="242424"/>
        </w:rPr>
        <w:t>Отдел кадровой работы и делопроизводства Аппарата Главы МО "Киясовский район",</w:t>
      </w:r>
      <w:r w:rsidRPr="006A1E6E">
        <w:rPr>
          <w:rFonts w:ascii="Arial" w:hAnsi="Arial" w:cs="Arial"/>
          <w:color w:val="242424"/>
        </w:rPr>
        <w:br/>
      </w:r>
      <w:r w:rsidRPr="006A1E6E">
        <w:rPr>
          <w:rFonts w:ascii="Arial" w:hAnsi="Arial" w:cs="Arial"/>
          <w:b/>
          <w:bCs/>
          <w:color w:val="242424"/>
        </w:rPr>
        <w:t>районного Совета депутатов и Администрации района</w:t>
      </w:r>
      <w:r w:rsidRPr="006A1E6E">
        <w:rPr>
          <w:rFonts w:ascii="Arial" w:hAnsi="Arial" w:cs="Arial"/>
          <w:color w:val="242424"/>
        </w:rPr>
        <w:br/>
      </w:r>
      <w:r w:rsidRPr="006A1E6E">
        <w:rPr>
          <w:rFonts w:ascii="Arial" w:hAnsi="Arial" w:cs="Arial"/>
          <w:b/>
          <w:bCs/>
          <w:color w:val="242424"/>
        </w:rPr>
        <w:t>  за период с 01.01.2018 по 31.12.2018 года</w:t>
      </w:r>
      <w:r w:rsidRPr="006A1E6E">
        <w:rPr>
          <w:rFonts w:ascii="Arial" w:hAnsi="Arial" w:cs="Arial"/>
          <w:color w:val="242424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2672"/>
        <w:gridCol w:w="1819"/>
        <w:gridCol w:w="2345"/>
        <w:gridCol w:w="1004"/>
        <w:gridCol w:w="1032"/>
        <w:gridCol w:w="1629"/>
        <w:gridCol w:w="746"/>
        <w:gridCol w:w="1032"/>
        <w:gridCol w:w="1668"/>
        <w:gridCol w:w="1440"/>
      </w:tblGrid>
      <w:tr w:rsidR="006F384B" w:rsidRPr="006A1E6E" w:rsidTr="006F384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  <w:r w:rsidRPr="006A1E6E">
              <w:rPr>
                <w:color w:val="242424"/>
              </w:rPr>
              <w:br/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Овчинникова И.Н., начальник отдела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479196,14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502730,35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(в т.ч. от продажи транспортного </w:t>
            </w:r>
            <w:r w:rsidRPr="006A1E6E">
              <w:rPr>
                <w:color w:val="242424"/>
              </w:rPr>
              <w:lastRenderedPageBreak/>
              <w:t>средства)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MITSUBISHI PAJERO </w:t>
            </w:r>
            <w:r w:rsidRPr="006A1E6E">
              <w:rPr>
                <w:color w:val="242424"/>
              </w:rPr>
              <w:lastRenderedPageBreak/>
              <w:t>SPORT 2,5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51,51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</w:tbl>
    <w:p w:rsidR="006F384B" w:rsidRPr="006A1E6E" w:rsidRDefault="006F384B" w:rsidP="006F384B">
      <w:pPr>
        <w:rPr>
          <w:rFonts w:ascii="Arial" w:hAnsi="Arial" w:cs="Arial"/>
          <w:color w:val="333333"/>
          <w:szCs w:val="24"/>
        </w:rPr>
      </w:pPr>
    </w:p>
    <w:p w:rsidR="006F384B" w:rsidRPr="006A1E6E" w:rsidRDefault="006F384B" w:rsidP="006F384B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b/>
          <w:bCs/>
          <w:color w:val="242424"/>
        </w:rPr>
        <w:t>Отдел правовой работы Аппарата Главы МО "Киясовский район",</w:t>
      </w:r>
      <w:r w:rsidRPr="006A1E6E">
        <w:rPr>
          <w:rFonts w:ascii="Arial" w:hAnsi="Arial" w:cs="Arial"/>
          <w:color w:val="242424"/>
        </w:rPr>
        <w:br/>
      </w:r>
      <w:r w:rsidRPr="006A1E6E">
        <w:rPr>
          <w:rFonts w:ascii="Arial" w:hAnsi="Arial" w:cs="Arial"/>
          <w:b/>
          <w:bCs/>
          <w:color w:val="242424"/>
        </w:rPr>
        <w:t>районного Совета депутатов и Администрации района</w:t>
      </w:r>
      <w:r w:rsidRPr="006A1E6E">
        <w:rPr>
          <w:rFonts w:ascii="Arial" w:hAnsi="Arial" w:cs="Arial"/>
          <w:color w:val="242424"/>
        </w:rPr>
        <w:br/>
      </w:r>
      <w:r w:rsidRPr="006A1E6E">
        <w:rPr>
          <w:rFonts w:ascii="Arial" w:hAnsi="Arial" w:cs="Arial"/>
          <w:b/>
          <w:bCs/>
          <w:color w:val="242424"/>
        </w:rPr>
        <w:t>  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585"/>
        <w:gridCol w:w="1682"/>
        <w:gridCol w:w="2253"/>
        <w:gridCol w:w="993"/>
        <w:gridCol w:w="1010"/>
        <w:gridCol w:w="2034"/>
        <w:gridCol w:w="845"/>
        <w:gridCol w:w="1010"/>
        <w:gridCol w:w="1590"/>
        <w:gridCol w:w="1386"/>
      </w:tblGrid>
      <w:tr w:rsidR="006F384B" w:rsidRPr="006A1E6E" w:rsidTr="006F384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  <w:r w:rsidRPr="006A1E6E">
              <w:rPr>
                <w:color w:val="242424"/>
              </w:rPr>
              <w:br/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Глушков Д.С., начальник отдела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591849,46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ШКОДА Октавия тур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232660,08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под индивидуальное жилищное </w:t>
            </w:r>
            <w:r w:rsidRPr="006A1E6E">
              <w:rPr>
                <w:color w:val="242424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4900,0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под индивидуальное </w:t>
            </w:r>
            <w:r w:rsidRPr="006A1E6E">
              <w:rPr>
                <w:color w:val="242424"/>
              </w:rPr>
              <w:lastRenderedPageBreak/>
              <w:t>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</w:tbl>
    <w:p w:rsidR="006F384B" w:rsidRPr="006A1E6E" w:rsidRDefault="006F384B" w:rsidP="006F384B">
      <w:pPr>
        <w:rPr>
          <w:rFonts w:ascii="Arial" w:hAnsi="Arial" w:cs="Arial"/>
          <w:color w:val="333333"/>
          <w:szCs w:val="24"/>
        </w:rPr>
      </w:pPr>
    </w:p>
    <w:p w:rsidR="006F384B" w:rsidRPr="006A1E6E" w:rsidRDefault="006F384B" w:rsidP="006F384B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b/>
          <w:bCs/>
          <w:color w:val="242424"/>
        </w:rPr>
        <w:t>Отдел организационной работы Аппарата Главы МО "Киясовский район",</w:t>
      </w:r>
      <w:r w:rsidRPr="006A1E6E">
        <w:rPr>
          <w:rFonts w:ascii="Arial" w:hAnsi="Arial" w:cs="Arial"/>
          <w:b/>
          <w:bCs/>
          <w:color w:val="242424"/>
        </w:rPr>
        <w:br/>
        <w:t>районного Совета депутатов и Администрации района</w:t>
      </w:r>
      <w:r w:rsidRPr="006A1E6E">
        <w:rPr>
          <w:rFonts w:ascii="Arial" w:hAnsi="Arial" w:cs="Arial"/>
          <w:b/>
          <w:bCs/>
          <w:color w:val="242424"/>
        </w:rPr>
        <w:br/>
        <w:t>за период с 01.01.2018 по 31.12.2018 года</w:t>
      </w:r>
    </w:p>
    <w:p w:rsidR="006F384B" w:rsidRPr="006A1E6E" w:rsidRDefault="006F384B" w:rsidP="006F384B">
      <w:pPr>
        <w:rPr>
          <w:rFonts w:ascii="Arial" w:hAnsi="Arial" w:cs="Arial"/>
          <w:color w:val="333333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2598"/>
        <w:gridCol w:w="1778"/>
        <w:gridCol w:w="2045"/>
        <w:gridCol w:w="994"/>
        <w:gridCol w:w="1013"/>
        <w:gridCol w:w="2113"/>
        <w:gridCol w:w="847"/>
        <w:gridCol w:w="1013"/>
        <w:gridCol w:w="1592"/>
        <w:gridCol w:w="1394"/>
      </w:tblGrid>
      <w:tr w:rsidR="006F384B" w:rsidRPr="006A1E6E" w:rsidTr="006F384B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Фамилия, инициалы и </w:t>
            </w:r>
            <w:r w:rsidRPr="006A1E6E">
              <w:rPr>
                <w:color w:val="242424"/>
              </w:rPr>
              <w:lastRenderedPageBreak/>
              <w:t>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Декларирован-</w:t>
            </w:r>
            <w:r w:rsidRPr="006A1E6E">
              <w:rPr>
                <w:color w:val="242424"/>
              </w:rPr>
              <w:lastRenderedPageBreak/>
              <w:t>ный годовой доход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 xml:space="preserve">Объекты недвижимости, находящиеся </w:t>
            </w:r>
            <w:r w:rsidRPr="006A1E6E">
              <w:rPr>
                <w:color w:val="242424"/>
              </w:rPr>
              <w:lastRenderedPageBreak/>
              <w:t>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 xml:space="preserve">Объекты недвижимости, </w:t>
            </w:r>
            <w:r w:rsidRPr="006A1E6E">
              <w:rPr>
                <w:color w:val="242424"/>
              </w:rPr>
              <w:lastRenderedPageBreak/>
              <w:t>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 xml:space="preserve">Транспортные </w:t>
            </w:r>
            <w:r w:rsidRPr="006A1E6E">
              <w:rPr>
                <w:color w:val="242424"/>
              </w:rPr>
              <w:lastRenderedPageBreak/>
              <w:t>средства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 xml:space="preserve">Сведения об </w:t>
            </w:r>
            <w:r w:rsidRPr="006A1E6E">
              <w:rPr>
                <w:color w:val="242424"/>
              </w:rPr>
              <w:lastRenderedPageBreak/>
              <w:t>источниках получения средств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Танаева О.Г., начальник отдела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908412,33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2161195,47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TOYOTA RAV 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7002,87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Кибакова И.В, 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294236,58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(долевая, 1/2 </w:t>
            </w:r>
            <w:r w:rsidRPr="006A1E6E">
              <w:rPr>
                <w:color w:val="242424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969673,22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 т.ч. от продажи транспортного средства)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TOЙOTA RAV 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rPr>
                <w:color w:val="151515"/>
                <w:szCs w:val="24"/>
              </w:rPr>
            </w:pPr>
          </w:p>
        </w:tc>
      </w:tr>
      <w:tr w:rsidR="006F384B" w:rsidRPr="006A1E6E" w:rsidTr="006F384B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F384B" w:rsidRPr="006A1E6E" w:rsidRDefault="006F384B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F384B" w:rsidRPr="006A1E6E" w:rsidRDefault="006F384B">
            <w:pPr>
              <w:rPr>
                <w:color w:val="151515"/>
                <w:szCs w:val="24"/>
              </w:rPr>
            </w:pPr>
          </w:p>
        </w:tc>
      </w:tr>
    </w:tbl>
    <w:p w:rsidR="006F384B" w:rsidRPr="006A1E6E" w:rsidRDefault="006F384B" w:rsidP="00FD3EED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</w:p>
    <w:p w:rsidR="006F384B" w:rsidRPr="006A1E6E" w:rsidRDefault="006F384B">
      <w:pPr>
        <w:spacing w:after="0" w:line="240" w:lineRule="auto"/>
        <w:rPr>
          <w:rFonts w:ascii="Georgia" w:eastAsiaTheme="majorEastAsia" w:hAnsi="Georgia" w:cstheme="majorBidi"/>
          <w:b/>
          <w:bCs/>
          <w:color w:val="342E2F"/>
          <w:szCs w:val="24"/>
        </w:rPr>
      </w:pPr>
      <w:r w:rsidRPr="006A1E6E">
        <w:rPr>
          <w:rFonts w:ascii="Georgia" w:hAnsi="Georgia"/>
          <w:color w:val="342E2F"/>
          <w:szCs w:val="24"/>
        </w:rPr>
        <w:br w:type="page"/>
      </w:r>
    </w:p>
    <w:p w:rsidR="00FD3EED" w:rsidRPr="006A1E6E" w:rsidRDefault="00FD3EED" w:rsidP="00FD3EED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Заместитель главы Администрации муниципального образования "Киясовский район" по социальным вопросам</w:t>
      </w:r>
    </w:p>
    <w:p w:rsidR="00FD3EED" w:rsidRPr="006A1E6E" w:rsidRDefault="00FD3EED" w:rsidP="00FD3EED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 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  Заместитель главы 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по социальным вопросам</w:t>
      </w:r>
      <w:r w:rsidRPr="006A1E6E">
        <w:rPr>
          <w:rFonts w:ascii="Arial" w:hAnsi="Arial" w:cs="Arial"/>
          <w:color w:val="242424"/>
        </w:rPr>
        <w:br/>
        <w:t> 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3"/>
        <w:gridCol w:w="2273"/>
        <w:gridCol w:w="1874"/>
        <w:gridCol w:w="2826"/>
        <w:gridCol w:w="1113"/>
        <w:gridCol w:w="1125"/>
        <w:gridCol w:w="1006"/>
        <w:gridCol w:w="766"/>
        <w:gridCol w:w="1130"/>
        <w:gridCol w:w="1746"/>
        <w:gridCol w:w="1525"/>
      </w:tblGrid>
      <w:tr w:rsidR="00FD3EED" w:rsidRPr="006A1E6E" w:rsidTr="00FD3EE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Декларирован-ный годовой доход</w:t>
            </w:r>
          </w:p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Транспортные средства</w:t>
            </w:r>
          </w:p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Сведения об источниках получения средств</w:t>
            </w:r>
          </w:p>
        </w:tc>
      </w:tr>
      <w:tr w:rsidR="00FD3EED" w:rsidRPr="006A1E6E" w:rsidTr="00FD3EE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вид объекта,</w:t>
            </w:r>
          </w:p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</w:tr>
      <w:tr w:rsidR="00FD3EED" w:rsidRPr="006A1E6E" w:rsidTr="00FD3EE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Васильева Т.Е., заместитель главы Администрации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1040018,63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земельный участок для ведения личного подсобного хозяйства     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3010,0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-</w:t>
            </w:r>
          </w:p>
        </w:tc>
      </w:tr>
      <w:tr w:rsidR="00FD3EED" w:rsidRPr="006A1E6E" w:rsidTr="00FD3EE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жилой дом    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88,9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D3EED" w:rsidRPr="006A1E6E" w:rsidRDefault="00FD3EED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D3EED" w:rsidRPr="006A1E6E" w:rsidRDefault="00FD3EED">
            <w:pPr>
              <w:rPr>
                <w:rFonts w:ascii="Arial" w:hAnsi="Arial" w:cs="Arial"/>
                <w:color w:val="242424"/>
                <w:szCs w:val="24"/>
              </w:rPr>
            </w:pPr>
          </w:p>
        </w:tc>
      </w:tr>
    </w:tbl>
    <w:p w:rsidR="00FD3EED" w:rsidRPr="006A1E6E" w:rsidRDefault="00FD3EED" w:rsidP="001C34A2">
      <w:pPr>
        <w:rPr>
          <w:szCs w:val="24"/>
        </w:rPr>
      </w:pPr>
    </w:p>
    <w:p w:rsidR="00FD3EED" w:rsidRPr="006A1E6E" w:rsidRDefault="00FD3EED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525572" w:rsidRPr="006A1E6E" w:rsidRDefault="00525572" w:rsidP="00525572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Заместитель главы Администрации муниципального образования "Киясовский район" по экономическому развитию и муниципальной собственности</w:t>
      </w:r>
    </w:p>
    <w:p w:rsidR="00525572" w:rsidRPr="006A1E6E" w:rsidRDefault="00525572" w:rsidP="00525572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</w:t>
      </w:r>
      <w:r w:rsidRPr="006A1E6E">
        <w:rPr>
          <w:rFonts w:ascii="Arial" w:hAnsi="Arial" w:cs="Arial"/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  Заместитель главы 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по экономическому развитию и муниципальной собственности</w:t>
      </w:r>
      <w:r w:rsidRPr="006A1E6E">
        <w:rPr>
          <w:rFonts w:ascii="Arial" w:hAnsi="Arial" w:cs="Arial"/>
          <w:color w:val="242424"/>
        </w:rPr>
        <w:br/>
        <w:t> за период с 01.01.2018 по 31.12.2018 года</w:t>
      </w:r>
      <w:r w:rsidRPr="006A1E6E">
        <w:rPr>
          <w:rFonts w:ascii="Arial" w:hAnsi="Arial" w:cs="Arial"/>
          <w:color w:val="242424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946"/>
        <w:gridCol w:w="1817"/>
        <w:gridCol w:w="2375"/>
        <w:gridCol w:w="1038"/>
        <w:gridCol w:w="1106"/>
        <w:gridCol w:w="927"/>
        <w:gridCol w:w="795"/>
        <w:gridCol w:w="1114"/>
        <w:gridCol w:w="1655"/>
        <w:gridCol w:w="1615"/>
      </w:tblGrid>
      <w:tr w:rsidR="00525572" w:rsidRPr="006A1E6E" w:rsidTr="005255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Камашева И.Г., заместитель главы Администрации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762682,55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 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      (долевая, 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жилой дом </w:t>
            </w:r>
            <w:r w:rsidRPr="006A1E6E">
              <w:rPr>
                <w:color w:val="242424"/>
              </w:rPr>
              <w:lastRenderedPageBreak/>
              <w:t>   (долевая, 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507463,64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 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LADA Largus Largus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      (долевая, 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 111130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(долевая, 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59328,40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   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для ведения личного подсобного хозяйства </w:t>
            </w:r>
            <w:r w:rsidRPr="006A1E6E">
              <w:rPr>
                <w:color w:val="242424"/>
              </w:rPr>
              <w:lastRenderedPageBreak/>
              <w:t>  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</w:tbl>
    <w:p w:rsidR="00525572" w:rsidRPr="006A1E6E" w:rsidRDefault="00525572" w:rsidP="001C34A2">
      <w:pPr>
        <w:rPr>
          <w:szCs w:val="24"/>
        </w:rPr>
      </w:pPr>
    </w:p>
    <w:p w:rsidR="00525572" w:rsidRPr="006A1E6E" w:rsidRDefault="00525572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525572" w:rsidRPr="006A1E6E" w:rsidRDefault="00525572" w:rsidP="00525572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Заместитель главы Администрации муниципального образования "Киясовский район" по строительству, жилищно-коммунальному хозяйству и связи</w:t>
      </w:r>
    </w:p>
    <w:p w:rsidR="00525572" w:rsidRPr="006A1E6E" w:rsidRDefault="00525572" w:rsidP="00525572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</w:t>
      </w:r>
      <w:r w:rsidRPr="006A1E6E">
        <w:rPr>
          <w:rFonts w:ascii="Arial" w:hAnsi="Arial" w:cs="Arial"/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Заместитель главы Администрации муниципального образования "Киясовский район" по строительству, жилищно-коммунальному хозяйству и связи</w:t>
      </w:r>
      <w:r w:rsidRPr="006A1E6E">
        <w:rPr>
          <w:rFonts w:ascii="Arial" w:hAnsi="Arial" w:cs="Arial"/>
          <w:color w:val="242424"/>
        </w:rPr>
        <w:br/>
        <w:t>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085"/>
        <w:gridCol w:w="1699"/>
        <w:gridCol w:w="2552"/>
        <w:gridCol w:w="999"/>
        <w:gridCol w:w="1022"/>
        <w:gridCol w:w="2092"/>
        <w:gridCol w:w="853"/>
        <w:gridCol w:w="1022"/>
        <w:gridCol w:w="1649"/>
        <w:gridCol w:w="1415"/>
      </w:tblGrid>
      <w:tr w:rsidR="00525572" w:rsidRPr="006A1E6E" w:rsidTr="005255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Шамшурин М.А., заместитель главы Администрации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758892,75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     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ВАЗ 21144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         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63,9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387671,55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  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25572" w:rsidRPr="006A1E6E" w:rsidTr="00525572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25572" w:rsidRPr="006A1E6E" w:rsidRDefault="00525572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25572" w:rsidRPr="006A1E6E" w:rsidRDefault="00525572">
            <w:pPr>
              <w:rPr>
                <w:color w:val="242424"/>
                <w:szCs w:val="24"/>
              </w:rPr>
            </w:pPr>
          </w:p>
        </w:tc>
      </w:tr>
    </w:tbl>
    <w:p w:rsidR="00525572" w:rsidRPr="006A1E6E" w:rsidRDefault="00525572" w:rsidP="001C34A2">
      <w:pPr>
        <w:rPr>
          <w:szCs w:val="24"/>
        </w:rPr>
      </w:pPr>
    </w:p>
    <w:p w:rsidR="00525572" w:rsidRPr="006A1E6E" w:rsidRDefault="00525572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B63EDC" w:rsidRPr="006A1E6E" w:rsidRDefault="00B63EDC" w:rsidP="00B63EDC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Управление Управление по культуре, делам молодежи, спорту и туризму Администрации МО "Киясовский район"</w:t>
      </w:r>
    </w:p>
    <w:p w:rsidR="00B63EDC" w:rsidRPr="006A1E6E" w:rsidRDefault="00B63EDC" w:rsidP="00B63EDC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</w:t>
      </w:r>
      <w:r w:rsidRPr="006A1E6E">
        <w:rPr>
          <w:rFonts w:ascii="Arial" w:hAnsi="Arial" w:cs="Arial"/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Управление по культуре, делам молодежи, спорту и туризму</w:t>
      </w:r>
      <w:r w:rsidRPr="006A1E6E">
        <w:rPr>
          <w:rFonts w:ascii="Arial" w:hAnsi="Arial" w:cs="Arial"/>
          <w:color w:val="242424"/>
        </w:rPr>
        <w:br/>
        <w:t>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 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1822"/>
        <w:gridCol w:w="1834"/>
        <w:gridCol w:w="2298"/>
        <w:gridCol w:w="1007"/>
        <w:gridCol w:w="1040"/>
        <w:gridCol w:w="2260"/>
        <w:gridCol w:w="1007"/>
        <w:gridCol w:w="951"/>
        <w:gridCol w:w="1711"/>
        <w:gridCol w:w="1458"/>
      </w:tblGrid>
      <w:tr w:rsidR="00B63EDC" w:rsidRPr="006A1E6E" w:rsidTr="00B63E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распо-ложе-ния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Митрошина М.С., начальник управления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646190,73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122,2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542268,33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 т.ч. от продажи транспортного средства)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индивидуального жилищного строительства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РЕНО КАПТЮР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Н4MD438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122,2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</w:tbl>
    <w:p w:rsidR="00B63EDC" w:rsidRPr="006A1E6E" w:rsidRDefault="00B63EDC" w:rsidP="00B63EDC">
      <w:pPr>
        <w:rPr>
          <w:rFonts w:ascii="Arial" w:hAnsi="Arial" w:cs="Arial"/>
          <w:color w:val="333333"/>
          <w:szCs w:val="24"/>
        </w:rPr>
      </w:pPr>
    </w:p>
    <w:p w:rsidR="00B63EDC" w:rsidRPr="006A1E6E" w:rsidRDefault="00B63EDC" w:rsidP="00B63EDC">
      <w:pPr>
        <w:pStyle w:val="a3"/>
        <w:spacing w:after="150" w:afterAutospacing="0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15"/>
        <w:gridCol w:w="1839"/>
        <w:gridCol w:w="2069"/>
        <w:gridCol w:w="1680"/>
        <w:gridCol w:w="1049"/>
        <w:gridCol w:w="1581"/>
        <w:gridCol w:w="1332"/>
        <w:gridCol w:w="1049"/>
        <w:gridCol w:w="1581"/>
        <w:gridCol w:w="1686"/>
        <w:gridCol w:w="1506"/>
      </w:tblGrid>
      <w:tr w:rsidR="00B63EDC" w:rsidRPr="006A1E6E" w:rsidTr="00B63E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 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 w:rsidP="008D60E3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 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Долженко А.В., начальник сектора по делам молодежи Управления по КМСиТ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69735,50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</w:tbl>
    <w:p w:rsidR="00B63EDC" w:rsidRPr="006A1E6E" w:rsidRDefault="00B63EDC" w:rsidP="00B63EDC">
      <w:pPr>
        <w:pStyle w:val="a3"/>
        <w:spacing w:after="150" w:afterAutospacing="0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0"/>
        <w:gridCol w:w="1408"/>
        <w:gridCol w:w="1887"/>
        <w:gridCol w:w="2462"/>
        <w:gridCol w:w="984"/>
        <w:gridCol w:w="1493"/>
        <w:gridCol w:w="1626"/>
        <w:gridCol w:w="984"/>
        <w:gridCol w:w="1493"/>
        <w:gridCol w:w="1780"/>
        <w:gridCol w:w="1280"/>
      </w:tblGrid>
      <w:tr w:rsidR="00B63EDC" w:rsidRPr="006A1E6E" w:rsidTr="00B63E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 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 w:rsidP="0030332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 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 xml:space="preserve">Тихонов </w:t>
            </w:r>
            <w:r w:rsidRPr="006A1E6E">
              <w:rPr>
                <w:color w:val="242424"/>
              </w:rPr>
              <w:lastRenderedPageBreak/>
              <w:t>В.И., начальник отдела физической культуры и спорта Управления по КМСиТ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430489,40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 xml:space="preserve">Приусадебный </w:t>
            </w:r>
            <w:r w:rsidRPr="006A1E6E">
              <w:rPr>
                <w:color w:val="242424"/>
              </w:rPr>
              <w:lastRenderedPageBreak/>
              <w:t>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 xml:space="preserve">ВАЗ 21014, </w:t>
            </w:r>
            <w:r w:rsidRPr="006A1E6E">
              <w:rPr>
                <w:color w:val="242424"/>
              </w:rPr>
              <w:lastRenderedPageBreak/>
              <w:t>2010 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Мотоблок «Луч» , 2009 г.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 членство в СПК  (1\402)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Автомобильный прицеп  719012 719012, 2017 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</w:tr>
      <w:tr w:rsidR="00B63ED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387916,61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 членство в СПК  (1\402)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46000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</w:tbl>
    <w:p w:rsidR="00B63EDC" w:rsidRPr="006A1E6E" w:rsidRDefault="00B63EDC" w:rsidP="001C34A2">
      <w:pPr>
        <w:rPr>
          <w:szCs w:val="24"/>
        </w:rPr>
      </w:pPr>
    </w:p>
    <w:p w:rsidR="00B63EDC" w:rsidRPr="006A1E6E" w:rsidRDefault="00B63EDC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B63EDC" w:rsidRPr="006A1E6E" w:rsidRDefault="00B63EDC" w:rsidP="00B63EDC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 Управления образования Администрации МО «Киясовский район» за период с 01.01.2018 по 31.12.2018 года</w:t>
      </w:r>
    </w:p>
    <w:tbl>
      <w:tblPr>
        <w:tblpPr w:leftFromText="45" w:rightFromText="45" w:bottomFromText="3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108"/>
        <w:gridCol w:w="2085"/>
        <w:gridCol w:w="2036"/>
        <w:gridCol w:w="1038"/>
        <w:gridCol w:w="1104"/>
        <w:gridCol w:w="1464"/>
        <w:gridCol w:w="787"/>
        <w:gridCol w:w="1104"/>
        <w:gridCol w:w="2051"/>
        <w:gridCol w:w="1611"/>
      </w:tblGrid>
      <w:tr w:rsidR="00B63EDC" w:rsidRPr="006A1E6E" w:rsidTr="00B63ED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Яппарова Г.Г., начальник Управления образования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653822,65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5600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427505,58 (в т.ч. от продажи транспортного средства)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Renault Duster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Квартира (1/2 </w:t>
            </w:r>
            <w:r w:rsidRPr="006A1E6E">
              <w:rPr>
                <w:color w:val="242424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44,1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Пушкарева Л.М., заместитель начальника Управления образования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639320,25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86807,54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сельхоз назначения (1/551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Липина Н.М., ведущий специалист-эксперт Управления образования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493831,00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76,4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Тихонова Г.С., ведущий специалист-эксперт Управления образования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387916,61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сельхоз назначения (1/402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430489,40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для </w:t>
            </w:r>
            <w:r w:rsidRPr="006A1E6E">
              <w:rPr>
                <w:color w:val="242424"/>
              </w:rPr>
              <w:lastRenderedPageBreak/>
              <w:t>сельхоз назначения (1/402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46000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Легковой автомобиль ВАЗ </w:t>
            </w:r>
            <w:r w:rsidRPr="006A1E6E">
              <w:rPr>
                <w:color w:val="242424"/>
              </w:rPr>
              <w:lastRenderedPageBreak/>
              <w:t>21014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Мотоблок «Луч»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Автомобильный прицеп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  <w:tr w:rsidR="00B63ED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B63EDC" w:rsidRPr="006A1E6E" w:rsidRDefault="00B63ED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B63EDC" w:rsidRPr="006A1E6E" w:rsidRDefault="00B63EDC">
            <w:pPr>
              <w:rPr>
                <w:color w:val="242424"/>
                <w:szCs w:val="24"/>
              </w:rPr>
            </w:pPr>
          </w:p>
        </w:tc>
      </w:tr>
    </w:tbl>
    <w:p w:rsidR="00B63EDC" w:rsidRPr="006A1E6E" w:rsidRDefault="00B63EDC" w:rsidP="001C34A2">
      <w:pPr>
        <w:rPr>
          <w:szCs w:val="24"/>
        </w:rPr>
      </w:pPr>
    </w:p>
    <w:p w:rsidR="00B63EDC" w:rsidRPr="006A1E6E" w:rsidRDefault="00B63EDC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B63EDC" w:rsidRPr="006A1E6E" w:rsidRDefault="00B63EDC" w:rsidP="00B63EDC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Управление сельского хозяйства Администрации МО "Киясовский район"</w:t>
      </w:r>
    </w:p>
    <w:p w:rsidR="00B63EDC" w:rsidRPr="006A1E6E" w:rsidRDefault="00B63EDC" w:rsidP="00B63EDC">
      <w:pPr>
        <w:pStyle w:val="a3"/>
        <w:spacing w:after="150" w:afterAutospacing="0"/>
        <w:jc w:val="center"/>
        <w:rPr>
          <w:color w:val="242424"/>
        </w:rPr>
      </w:pPr>
      <w:r w:rsidRPr="006A1E6E">
        <w:rPr>
          <w:color w:val="242424"/>
        </w:rPr>
        <w:t>Сведения</w:t>
      </w:r>
      <w:r w:rsidRPr="006A1E6E">
        <w:rPr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color w:val="242424"/>
        </w:rPr>
        <w:br/>
        <w:t> муниципальных служащих Управления сельского хозяйства</w:t>
      </w:r>
      <w:r w:rsidRPr="006A1E6E">
        <w:rPr>
          <w:color w:val="242424"/>
        </w:rPr>
        <w:br/>
        <w:t>Администрации муниципального образования  "Киясовский район",</w:t>
      </w:r>
      <w:r w:rsidRPr="006A1E6E">
        <w:rPr>
          <w:color w:val="242424"/>
        </w:rPr>
        <w:br/>
        <w:t>за период с 01.01.2018 по 31.12.2018 года</w:t>
      </w:r>
    </w:p>
    <w:tbl>
      <w:tblPr>
        <w:tblpPr w:leftFromText="45" w:rightFromText="45" w:bottomFromText="3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437"/>
        <w:gridCol w:w="2132"/>
        <w:gridCol w:w="1509"/>
        <w:gridCol w:w="2270"/>
        <w:gridCol w:w="1269"/>
        <w:gridCol w:w="168"/>
        <w:gridCol w:w="626"/>
        <w:gridCol w:w="474"/>
        <w:gridCol w:w="2270"/>
        <w:gridCol w:w="790"/>
        <w:gridCol w:w="932"/>
        <w:gridCol w:w="1778"/>
        <w:gridCol w:w="1199"/>
      </w:tblGrid>
      <w:tr w:rsidR="0054657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 (руб.)</w:t>
            </w:r>
          </w:p>
        </w:tc>
        <w:tc>
          <w:tcPr>
            <w:tcW w:w="0" w:type="auto"/>
            <w:gridSpan w:val="5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объекта,вид собственности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Рыболовлев А.И., начальник управления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766959,33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строительства индивидуального жилого дома (индивидуальная)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HYUDAI GRETA</w:t>
            </w:r>
          </w:p>
          <w:p w:rsidR="0054657C" w:rsidRPr="006A1E6E" w:rsidRDefault="0054657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rPr>
          <w:trHeight w:val="517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SHEVROLET NIVA 212300-55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rPr>
          <w:trHeight w:val="517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приусадебного хозяйства (индивидуальная)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2100,0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rPr>
          <w:trHeight w:val="517"/>
        </w:trPr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Прицеп к легковому автомобилю 821301 (индивидуальная)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сельскохозяйственного производства (общая долевая собственность,1/551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409300000,0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139,0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(общая долева ½ доли)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67,4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693358,68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 т.ч. от продажи транспортного средства)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сельскохозяйственного производства (общая долевая собственность 1/551 доли)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409300000,0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строительства индивидуального жилого дома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для сельскохозяйственного использования (общая долевая собственность 1,/5 </w:t>
            </w:r>
            <w:r w:rsidRPr="006A1E6E">
              <w:rPr>
                <w:color w:val="242424"/>
              </w:rPr>
              <w:lastRenderedPageBreak/>
              <w:t>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50800,0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139,0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(общая долева ½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67,4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Беспалов А.М., главный специалист-эксперт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453716,30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приусадебного хозяйства (индивидуальная 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3800,0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 21230055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86,3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131058,83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86,3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Мельникова Т.Г.,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главный </w:t>
            </w:r>
            <w:r w:rsidRPr="006A1E6E">
              <w:rPr>
                <w:color w:val="242424"/>
              </w:rPr>
              <w:lastRenderedPageBreak/>
              <w:t>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307963,14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для ведения личного подсобного </w:t>
            </w:r>
            <w:r w:rsidRPr="006A1E6E">
              <w:rPr>
                <w:color w:val="242424"/>
              </w:rPr>
              <w:lastRenderedPageBreak/>
              <w:t>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1320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 (аренда)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106748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28380,34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1320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 21093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 (общая долевая 1/551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409300000,0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(индивидуальный)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40,2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2395,68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1320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Тугбаева Н. А., 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304015,12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(общая долевая ¼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690,0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 (общая долевая 1/551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409300000,0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(общая долевая ¼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33,5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309532,90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(общая долевая 1/4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690,0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Skoda Oktavia</w:t>
            </w:r>
          </w:p>
          <w:p w:rsidR="0054657C" w:rsidRPr="006A1E6E" w:rsidRDefault="0054657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</w:t>
            </w:r>
            <w:r w:rsidRPr="006A1E6E">
              <w:rPr>
                <w:color w:val="242424"/>
              </w:rPr>
              <w:lastRenderedPageBreak/>
              <w:t>ая)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(общая долевая 1/6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3100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 (индивидуальная)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79500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(общая долевая 1/6 доли)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79,7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(общая долевая ¼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33,5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Плаченова Г.А., главный специалист-эксперт.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277389,25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приусадебного хозяйства (индивидуальная 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1500,0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приусадебного хозяйства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5000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Lada 219110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(индивидуальная )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49,2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(общая долевая 2/3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100,0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Вахитов В.Г., 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250897,05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(общая долевая 1/6 доли)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86,3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хозяйства (аренда)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УАЗ-ПАТРИОТ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Прицеп к легковому автомобилю (индивидуальная)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176424,88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(общая долевая 1/6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86,3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хозяйства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(общая долевая 1/3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86,3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хозяйства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(общая долевая 1/3 доли)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86,3</w:t>
            </w:r>
          </w:p>
        </w:tc>
        <w:tc>
          <w:tcPr>
            <w:tcW w:w="0" w:type="auto"/>
            <w:gridSpan w:val="2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хозяйства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хозяйства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54657C" w:rsidRPr="006A1E6E" w:rsidTr="00B63ED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86,3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54657C" w:rsidRPr="006A1E6E" w:rsidRDefault="0054657C">
            <w:pPr>
              <w:rPr>
                <w:color w:val="242424"/>
                <w:szCs w:val="24"/>
              </w:rPr>
            </w:pPr>
          </w:p>
        </w:tc>
      </w:tr>
      <w:tr w:rsidR="0054657C" w:rsidRPr="006A1E6E" w:rsidTr="00B63EDC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rPr>
                <w:rFonts w:ascii="Arial" w:hAnsi="Arial" w:cs="Arial"/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rPr>
                <w:rFonts w:ascii="Arial" w:hAnsi="Arial" w:cs="Arial"/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rPr>
                <w:rFonts w:ascii="Arial" w:hAnsi="Arial" w:cs="Arial"/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rPr>
                <w:rFonts w:ascii="Arial" w:hAnsi="Arial" w:cs="Arial"/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rPr>
                <w:rFonts w:ascii="Arial" w:hAnsi="Arial" w:cs="Arial"/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rPr>
                <w:rFonts w:ascii="Arial" w:hAnsi="Arial" w:cs="Arial"/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rPr>
                <w:rFonts w:ascii="Arial" w:hAnsi="Arial" w:cs="Arial"/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rPr>
                <w:rFonts w:ascii="Arial" w:hAnsi="Arial" w:cs="Arial"/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rPr>
                <w:rFonts w:ascii="Arial" w:hAnsi="Arial" w:cs="Arial"/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54657C" w:rsidRPr="006A1E6E" w:rsidRDefault="0054657C">
            <w:pPr>
              <w:rPr>
                <w:rFonts w:ascii="Arial" w:hAnsi="Arial" w:cs="Arial"/>
                <w:color w:val="151515"/>
                <w:szCs w:val="24"/>
              </w:rPr>
            </w:pPr>
            <w:r w:rsidRPr="006A1E6E">
              <w:rPr>
                <w:szCs w:val="24"/>
              </w:rPr>
              <w:br/>
            </w:r>
          </w:p>
        </w:tc>
        <w:tc>
          <w:tcPr>
            <w:tcW w:w="0" w:type="auto"/>
            <w:vAlign w:val="center"/>
            <w:hideMark/>
          </w:tcPr>
          <w:p w:rsidR="0054657C" w:rsidRPr="006A1E6E" w:rsidRDefault="0054657C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657C" w:rsidRPr="006A1E6E" w:rsidRDefault="0054657C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54657C" w:rsidRPr="006A1E6E" w:rsidRDefault="0054657C">
            <w:pPr>
              <w:rPr>
                <w:szCs w:val="24"/>
              </w:rPr>
            </w:pPr>
          </w:p>
        </w:tc>
      </w:tr>
    </w:tbl>
    <w:p w:rsidR="00B63EDC" w:rsidRPr="006A1E6E" w:rsidRDefault="00B63EDC" w:rsidP="001C34A2">
      <w:pPr>
        <w:rPr>
          <w:szCs w:val="24"/>
        </w:rPr>
      </w:pPr>
    </w:p>
    <w:p w:rsidR="00B63EDC" w:rsidRPr="006A1E6E" w:rsidRDefault="00B63EDC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25"/>
        <w:gridCol w:w="1870"/>
        <w:gridCol w:w="1114"/>
        <w:gridCol w:w="1986"/>
        <w:gridCol w:w="883"/>
        <w:gridCol w:w="1484"/>
        <w:gridCol w:w="1476"/>
        <w:gridCol w:w="987"/>
        <w:gridCol w:w="1484"/>
        <w:gridCol w:w="1420"/>
        <w:gridCol w:w="1557"/>
      </w:tblGrid>
      <w:tr w:rsidR="00B63EDC" w:rsidRPr="006A1E6E" w:rsidTr="00D853CC">
        <w:tc>
          <w:tcPr>
            <w:tcW w:w="525" w:type="dxa"/>
            <w:vMerge w:val="restart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lastRenderedPageBreak/>
              <w:t>п/п</w:t>
            </w:r>
          </w:p>
        </w:tc>
        <w:tc>
          <w:tcPr>
            <w:tcW w:w="1870" w:type="dxa"/>
            <w:vMerge w:val="restart"/>
          </w:tcPr>
          <w:p w:rsidR="00B63EDC" w:rsidRPr="006A1E6E" w:rsidRDefault="0030332F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>
              <w:rPr>
                <w:rFonts w:ascii="Tahoma" w:hAnsi="Tahoma" w:cs="Tahoma"/>
                <w:b/>
                <w:bCs/>
              </w:rPr>
              <w:t>Фамилия, инициалы и должность</w:t>
            </w:r>
          </w:p>
        </w:tc>
        <w:tc>
          <w:tcPr>
            <w:tcW w:w="1114" w:type="dxa"/>
            <w:vMerge w:val="restart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t>Декларир. годовой доход (руб.)</w:t>
            </w:r>
          </w:p>
        </w:tc>
        <w:tc>
          <w:tcPr>
            <w:tcW w:w="4353" w:type="dxa"/>
            <w:gridSpan w:val="3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t>Объекты недвижимости находящиеся в собственности</w:t>
            </w:r>
          </w:p>
        </w:tc>
        <w:tc>
          <w:tcPr>
            <w:tcW w:w="3947" w:type="dxa"/>
            <w:gridSpan w:val="3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t>Объекты недвижимости, находящиеся в пользовании</w:t>
            </w:r>
          </w:p>
        </w:tc>
        <w:tc>
          <w:tcPr>
            <w:tcW w:w="1420" w:type="dxa"/>
            <w:vMerge w:val="restart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t>Транспортное средство, вид, марка</w:t>
            </w:r>
          </w:p>
        </w:tc>
        <w:tc>
          <w:tcPr>
            <w:tcW w:w="1557" w:type="dxa"/>
            <w:vMerge w:val="restart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Arial" w:eastAsia="Times New Roman" w:hAnsi="Arial" w:cs="Arial"/>
                <w:color w:val="333333"/>
              </w:rPr>
              <w:t>Сведения об источниках получения средств</w:t>
            </w:r>
          </w:p>
        </w:tc>
      </w:tr>
      <w:tr w:rsidR="00B63EDC" w:rsidRPr="006A1E6E" w:rsidTr="00D853CC">
        <w:tc>
          <w:tcPr>
            <w:tcW w:w="525" w:type="dxa"/>
            <w:vMerge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870" w:type="dxa"/>
            <w:vMerge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114" w:type="dxa"/>
            <w:vMerge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t xml:space="preserve">Вид объекта, вид собственности 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t>площадь (кв.м)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t>страна расположения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t xml:space="preserve">Вид объекта, вид собственности 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t>площадь (кв.м)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  <w:r w:rsidRPr="006A1E6E">
              <w:rPr>
                <w:rFonts w:ascii="Tahoma" w:hAnsi="Tahoma" w:cs="Tahoma"/>
                <w:b/>
                <w:bCs/>
              </w:rPr>
              <w:t>страна расположения</w:t>
            </w:r>
          </w:p>
        </w:tc>
        <w:tc>
          <w:tcPr>
            <w:tcW w:w="1420" w:type="dxa"/>
            <w:vMerge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</w:p>
        </w:tc>
        <w:tc>
          <w:tcPr>
            <w:tcW w:w="1557" w:type="dxa"/>
            <w:vMerge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/>
                <w:bCs/>
                <w:szCs w:val="24"/>
              </w:rPr>
              <w:t>Бубякина Александра Николаевна, заместитель начальника отдела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432505,62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 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130,3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 1/3 доли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34,8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 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1500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 1/3 доли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Супруг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487764,16</w:t>
            </w:r>
          </w:p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  <w:lang w:val="en-US"/>
              </w:rPr>
            </w:pPr>
            <w:r w:rsidRPr="006A1E6E">
              <w:rPr>
                <w:rFonts w:ascii="Tahoma" w:hAnsi="Tahoma" w:cs="Tahoma"/>
                <w:bCs/>
              </w:rPr>
              <w:t xml:space="preserve">Жилой дом 1/3 доля 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  <w:lang w:val="en-US"/>
              </w:rPr>
            </w:pPr>
            <w:r w:rsidRPr="006A1E6E">
              <w:rPr>
                <w:rFonts w:ascii="Tahoma" w:hAnsi="Tahoma" w:cs="Tahoma"/>
                <w:bCs/>
              </w:rPr>
              <w:t>34,8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 xml:space="preserve">Жилой дом 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130,3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</w:rPr>
              <w:t xml:space="preserve">Легковой автомобиль </w:t>
            </w:r>
            <w:r w:rsidRPr="006A1E6E">
              <w:rPr>
                <w:rFonts w:ascii="Tahoma" w:hAnsi="Tahoma" w:cs="Tahoma"/>
                <w:lang w:val="en-US"/>
              </w:rPr>
              <w:t>LADA</w:t>
            </w:r>
            <w:r w:rsidRPr="006A1E6E">
              <w:rPr>
                <w:rFonts w:ascii="Tahoma" w:hAnsi="Tahoma" w:cs="Tahoma"/>
              </w:rPr>
              <w:t xml:space="preserve"> </w:t>
            </w:r>
            <w:r w:rsidRPr="006A1E6E">
              <w:rPr>
                <w:rFonts w:ascii="Tahoma" w:hAnsi="Tahoma" w:cs="Tahoma"/>
                <w:lang w:val="en-US"/>
              </w:rPr>
              <w:t>GAB</w:t>
            </w:r>
            <w:r w:rsidRPr="006A1E6E">
              <w:rPr>
                <w:rFonts w:ascii="Tahoma" w:hAnsi="Tahoma" w:cs="Tahoma"/>
              </w:rPr>
              <w:t xml:space="preserve">11 </w:t>
            </w:r>
            <w:r w:rsidRPr="006A1E6E">
              <w:rPr>
                <w:rFonts w:ascii="Tahoma" w:hAnsi="Tahoma" w:cs="Tahoma"/>
                <w:lang w:val="en-US"/>
              </w:rPr>
              <w:t>LADA</w:t>
            </w:r>
            <w:r w:rsidRPr="006A1E6E">
              <w:rPr>
                <w:rFonts w:ascii="Tahoma" w:hAnsi="Tahoma" w:cs="Tahoma"/>
              </w:rPr>
              <w:t xml:space="preserve"> </w:t>
            </w:r>
            <w:r w:rsidRPr="006A1E6E">
              <w:rPr>
                <w:rFonts w:ascii="Tahoma" w:hAnsi="Tahoma" w:cs="Tahoma"/>
                <w:lang w:val="en-US"/>
              </w:rPr>
              <w:t>XRAY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Собственные накопления, продажа автомобиля</w:t>
            </w: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  <w:lang w:val="en-US"/>
              </w:rPr>
            </w:pPr>
            <w:r w:rsidRPr="006A1E6E">
              <w:rPr>
                <w:rFonts w:ascii="Tahoma" w:hAnsi="Tahoma" w:cs="Tahoma"/>
                <w:bCs/>
              </w:rPr>
              <w:t xml:space="preserve">Жилой </w:t>
            </w:r>
            <w:r w:rsidRPr="006A1E6E">
              <w:rPr>
                <w:rFonts w:ascii="Tahoma" w:hAnsi="Tahoma" w:cs="Tahoma"/>
                <w:bCs/>
              </w:rPr>
              <w:lastRenderedPageBreak/>
              <w:t>дом(индивидуальная)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lastRenderedPageBreak/>
              <w:t>21,3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 1/3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1500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4223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под индивидуальное жилищное строительство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2500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szCs w:val="24"/>
              </w:rPr>
              <w:t>Несовершеннолетний ребенок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 xml:space="preserve">Жилой дом 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130,3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  <w:lang w:eastAsia="ko-KR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  <w:lang w:eastAsia="ko-KR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1500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/>
                <w:bCs/>
                <w:szCs w:val="24"/>
              </w:rPr>
              <w:t>Бузанов Александр Сергеевич,  главный специалист-эксперт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291629,10</w:t>
            </w:r>
          </w:p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 xml:space="preserve">Квартира ¼ доля, 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65,6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Легковой автомобиль  ВАЗ ЛАДА 111960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/>
                <w:bCs/>
                <w:szCs w:val="24"/>
              </w:rPr>
              <w:t xml:space="preserve">Исупова Надежда Владимировна, </w:t>
            </w:r>
            <w:r w:rsidRPr="006A1E6E">
              <w:rPr>
                <w:rFonts w:ascii="Tahoma" w:hAnsi="Tahoma" w:cs="Tahoma"/>
                <w:b/>
                <w:bCs/>
                <w:szCs w:val="24"/>
              </w:rPr>
              <w:lastRenderedPageBreak/>
              <w:t>специалист-эксперт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lastRenderedPageBreak/>
              <w:t>271295,26</w:t>
            </w:r>
          </w:p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Квартира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  <w:lang w:val="en-US"/>
              </w:rPr>
            </w:pPr>
            <w:r w:rsidRPr="006A1E6E">
              <w:rPr>
                <w:rFonts w:ascii="Tahoma" w:hAnsi="Tahoma" w:cs="Tahoma"/>
                <w:bCs/>
              </w:rPr>
              <w:t>36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600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/>
                <w:bCs/>
                <w:szCs w:val="24"/>
              </w:rPr>
              <w:t>Камашева Елена Николаевна, начальник сектора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353966,86</w:t>
            </w:r>
          </w:p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  <w:lang w:val="en-US"/>
              </w:rPr>
            </w:pPr>
            <w:r w:rsidRPr="006A1E6E">
              <w:rPr>
                <w:rFonts w:ascii="Tahoma" w:hAnsi="Tahoma" w:cs="Tahoma"/>
                <w:bCs/>
              </w:rPr>
              <w:t>Квартира 1/3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35,7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400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Комната¾ доли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17,3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/>
                <w:szCs w:val="24"/>
              </w:rPr>
              <w:t>Несовершеннолетний ребенок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  <w:t xml:space="preserve"> </w:t>
            </w: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  <w:lang w:val="en-US"/>
              </w:rPr>
            </w:pPr>
            <w:r w:rsidRPr="006A1E6E">
              <w:rPr>
                <w:rFonts w:ascii="Tahoma" w:hAnsi="Tahoma" w:cs="Tahoma"/>
                <w:bCs/>
              </w:rPr>
              <w:t>Квартира 1/3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35,7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400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val="en-US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Комната1/4 доли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17,3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/>
                <w:szCs w:val="24"/>
              </w:rPr>
              <w:t>Маркова Светлана Николаевна, специалист-эксперт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264099,78</w:t>
            </w:r>
          </w:p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Квартира индивидуальная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49,7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Комната индивидуальная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11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 xml:space="preserve">Земельный участок приусадебный </w:t>
            </w:r>
            <w:r w:rsidRPr="006A1E6E">
              <w:rPr>
                <w:rFonts w:ascii="Tahoma" w:hAnsi="Tahoma" w:cs="Tahoma"/>
                <w:bCs/>
              </w:rPr>
              <w:lastRenderedPageBreak/>
              <w:t>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lastRenderedPageBreak/>
              <w:t>500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для обслуживания гаража 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25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/>
                <w:szCs w:val="24"/>
              </w:rPr>
              <w:t>Микешкина Ольга Викторовна, начальник сектора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363686,54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266,9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2610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Супруг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371452,28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 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2610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ВАЗ Лада Калина 111830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 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266,9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  <w:lang w:val="en-US"/>
              </w:rPr>
            </w:pPr>
            <w:r w:rsidRPr="006A1E6E">
              <w:rPr>
                <w:rFonts w:ascii="Tahoma" w:hAnsi="Tahoma" w:cs="Tahoma"/>
                <w:bCs/>
              </w:rPr>
              <w:t xml:space="preserve">ВАЗ Лада </w:t>
            </w:r>
            <w:r w:rsidRPr="006A1E6E">
              <w:rPr>
                <w:rFonts w:ascii="Tahoma" w:hAnsi="Tahoma" w:cs="Tahoma"/>
                <w:bCs/>
                <w:lang w:val="en-US"/>
              </w:rPr>
              <w:t>XRAY GAB 110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/>
                <w:szCs w:val="24"/>
              </w:rPr>
              <w:t xml:space="preserve">Овчинникова Любовь Евгеньевна, заместитель главы Администрации МО </w:t>
            </w:r>
            <w:r w:rsidRPr="006A1E6E">
              <w:rPr>
                <w:rFonts w:ascii="Tahoma" w:hAnsi="Tahoma" w:cs="Tahoma"/>
                <w:b/>
                <w:szCs w:val="24"/>
              </w:rPr>
              <w:lastRenderedPageBreak/>
              <w:t>«Киясовский район»– начальник Управления финансов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lastRenderedPageBreak/>
              <w:t>771205,61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Квартира 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49,48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под индивидуальное жилищное строительс</w:t>
            </w:r>
            <w:r w:rsidRPr="006A1E6E">
              <w:rPr>
                <w:rFonts w:ascii="Tahoma" w:hAnsi="Tahoma" w:cs="Tahoma"/>
                <w:bCs/>
              </w:rPr>
              <w:lastRenderedPageBreak/>
              <w:t>тво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lastRenderedPageBreak/>
              <w:t>2500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>Легковой автомобиль</w:t>
            </w:r>
          </w:p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</w:rPr>
              <w:t>ВАЗ 11193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 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77,7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>Легковой автомобиль</w:t>
            </w:r>
          </w:p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>ВАЗ 21061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 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500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/>
                <w:szCs w:val="24"/>
              </w:rPr>
              <w:t>Пермитина Ольга Александровна, начальник отдела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437113,81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90,1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>Трактор МТЗ-80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 xml:space="preserve">Земельный участок приусадебный, 1/5 доля 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2900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Супруг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451746,13</w:t>
            </w:r>
          </w:p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90,1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>Легковой автомобиль</w:t>
            </w:r>
          </w:p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>Ниссан Террано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 xml:space="preserve">Земельный участок </w:t>
            </w:r>
            <w:r w:rsidRPr="006A1E6E">
              <w:rPr>
                <w:rFonts w:ascii="Tahoma" w:hAnsi="Tahoma" w:cs="Tahoma"/>
                <w:bCs/>
              </w:rPr>
              <w:lastRenderedPageBreak/>
              <w:t xml:space="preserve">приусадебный, 1/5 доля 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lastRenderedPageBreak/>
              <w:t>2900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>Легковой автомобил</w:t>
            </w:r>
            <w:r w:rsidRPr="006A1E6E">
              <w:rPr>
                <w:rFonts w:ascii="Tahoma" w:hAnsi="Tahoma" w:cs="Tahoma"/>
              </w:rPr>
              <w:lastRenderedPageBreak/>
              <w:t>ь</w:t>
            </w:r>
          </w:p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>Деу-Нексия</w:t>
            </w:r>
          </w:p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>Прицеп тракторный 2 ПТС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/>
                <w:szCs w:val="24"/>
              </w:rPr>
              <w:t>Несовершеннолетний ребенок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  <w:t xml:space="preserve"> </w:t>
            </w: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90,1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 xml:space="preserve">Земельный участок приусадебный, 1/5 доля 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2900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/>
                <w:szCs w:val="24"/>
              </w:rPr>
              <w:t>Несовершеннолетний ребенок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  <w:t xml:space="preserve"> </w:t>
            </w: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90,1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 xml:space="preserve">Земельный участок приусадебный, 1/5 доля 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2900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/>
                <w:szCs w:val="24"/>
              </w:rPr>
              <w:t>Спиридонова Ольга Борисовна, начальник отдела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487877,99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 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149,6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rPr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rPr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 (индивидуальн</w:t>
            </w:r>
            <w:r w:rsidRPr="006A1E6E">
              <w:rPr>
                <w:rFonts w:ascii="Tahoma" w:hAnsi="Tahoma" w:cs="Tahoma"/>
                <w:bCs/>
              </w:rPr>
              <w:lastRenderedPageBreak/>
              <w:t>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lastRenderedPageBreak/>
              <w:t>1500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/>
                <w:szCs w:val="24"/>
              </w:rPr>
              <w:t>Супруг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/>
                <w:bCs/>
                <w:szCs w:val="24"/>
                <w:lang w:eastAsia="ko-KR"/>
              </w:rPr>
              <w:t>423372,79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149,6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 xml:space="preserve">Трактор МТЗ-82, 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1500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 xml:space="preserve"> Автомобиль </w:t>
            </w:r>
            <w:r w:rsidRPr="006A1E6E">
              <w:rPr>
                <w:rFonts w:ascii="Tahoma" w:hAnsi="Tahoma" w:cs="Tahoma"/>
                <w:lang w:val="en-US"/>
              </w:rPr>
              <w:t>Volkswagen Polo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 xml:space="preserve">Автомобиль </w:t>
            </w:r>
          </w:p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 xml:space="preserve"> ВАЗ Лада Калина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/>
                <w:szCs w:val="24"/>
              </w:rPr>
              <w:t>Черняева Елена Евгеньевна, главный специалист-эксперт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442048,63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(приусадебный),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2200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  <w:bCs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67,8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szCs w:val="24"/>
              </w:rPr>
              <w:t>Супруг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295420,77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67,8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rPr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jc w:val="center"/>
              <w:rPr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 xml:space="preserve"> Автомобиль ИЖ 2126-030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2200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lang w:val="en-US"/>
              </w:rPr>
            </w:pPr>
            <w:r w:rsidRPr="006A1E6E">
              <w:rPr>
                <w:rFonts w:ascii="Tahoma" w:hAnsi="Tahoma" w:cs="Tahoma"/>
              </w:rPr>
              <w:t>Автомобиль ГАЗ - 330202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/>
                <w:bCs/>
                <w:szCs w:val="24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 xml:space="preserve">земельный участок </w:t>
            </w:r>
            <w:r w:rsidRPr="006A1E6E">
              <w:rPr>
                <w:rFonts w:ascii="Tahoma" w:hAnsi="Tahoma" w:cs="Tahoma"/>
                <w:bCs/>
              </w:rPr>
              <w:lastRenderedPageBreak/>
              <w:t>приусадебный, (индивидуальная)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lastRenderedPageBreak/>
              <w:t>1020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  <w:r w:rsidRPr="006A1E6E">
              <w:rPr>
                <w:rFonts w:ascii="Tahoma" w:hAnsi="Tahoma" w:cs="Tahoma"/>
              </w:rPr>
              <w:t xml:space="preserve">Прицеп </w:t>
            </w:r>
            <w:r w:rsidRPr="006A1E6E">
              <w:rPr>
                <w:rFonts w:ascii="Tahoma" w:hAnsi="Tahoma" w:cs="Tahoma"/>
              </w:rPr>
              <w:lastRenderedPageBreak/>
              <w:t>САЗ 32334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/>
                <w:szCs w:val="24"/>
              </w:rPr>
              <w:t>Несовершеннолетний ребенок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  <w:t xml:space="preserve"> </w:t>
            </w: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67,8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rPr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rPr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2200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/>
                <w:szCs w:val="24"/>
              </w:rPr>
              <w:t>Несовершеннолетний ребенок</w:t>
            </w: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  <w:r w:rsidRPr="006A1E6E"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  <w:t xml:space="preserve"> </w:t>
            </w: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Жилой дом,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67,8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rPr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rPr>
                <w:szCs w:val="24"/>
              </w:rPr>
            </w:pPr>
            <w:r w:rsidRPr="006A1E6E">
              <w:rPr>
                <w:rFonts w:ascii="Tahoma" w:hAnsi="Tahoma" w:cs="Tahoma"/>
                <w:bCs/>
                <w:szCs w:val="24"/>
              </w:rPr>
              <w:t>Не имеет</w:t>
            </w: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  <w:tr w:rsidR="00B63EDC" w:rsidRPr="006A1E6E" w:rsidTr="00D853CC">
        <w:tc>
          <w:tcPr>
            <w:tcW w:w="525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870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114" w:type="dxa"/>
          </w:tcPr>
          <w:p w:rsidR="00B63EDC" w:rsidRPr="006A1E6E" w:rsidRDefault="00B63EDC" w:rsidP="00D853CC">
            <w:pPr>
              <w:rPr>
                <w:rFonts w:ascii="Tahoma" w:hAnsi="Tahoma" w:cs="Tahoma" w:hint="eastAsia"/>
                <w:b/>
                <w:bCs/>
                <w:szCs w:val="24"/>
                <w:lang w:eastAsia="ko-KR"/>
              </w:rPr>
            </w:pPr>
          </w:p>
        </w:tc>
        <w:tc>
          <w:tcPr>
            <w:tcW w:w="198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Земельный участок приусадебный, 1/5 доля</w:t>
            </w:r>
          </w:p>
        </w:tc>
        <w:tc>
          <w:tcPr>
            <w:tcW w:w="883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2200</w:t>
            </w: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  <w:r w:rsidRPr="006A1E6E">
              <w:rPr>
                <w:rFonts w:ascii="Tahoma" w:hAnsi="Tahoma" w:cs="Tahoma"/>
                <w:bCs/>
              </w:rPr>
              <w:t>Россия</w:t>
            </w:r>
          </w:p>
        </w:tc>
        <w:tc>
          <w:tcPr>
            <w:tcW w:w="1476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98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84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  <w:tc>
          <w:tcPr>
            <w:tcW w:w="1420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</w:rPr>
            </w:pPr>
          </w:p>
        </w:tc>
        <w:tc>
          <w:tcPr>
            <w:tcW w:w="1557" w:type="dxa"/>
          </w:tcPr>
          <w:p w:rsidR="00B63EDC" w:rsidRPr="006A1E6E" w:rsidRDefault="00B63EDC" w:rsidP="00D853CC">
            <w:pPr>
              <w:pStyle w:val="center"/>
              <w:rPr>
                <w:rFonts w:ascii="Tahoma" w:hAnsi="Tahoma" w:cs="Tahoma"/>
                <w:bCs/>
              </w:rPr>
            </w:pPr>
          </w:p>
        </w:tc>
      </w:tr>
    </w:tbl>
    <w:p w:rsidR="00B63EDC" w:rsidRPr="006A1E6E" w:rsidRDefault="00B63EDC" w:rsidP="00B63EDC">
      <w:pPr>
        <w:rPr>
          <w:szCs w:val="24"/>
        </w:rPr>
      </w:pPr>
    </w:p>
    <w:p w:rsidR="00B63EDC" w:rsidRPr="006A1E6E" w:rsidRDefault="00B63EDC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4209AD" w:rsidRPr="006A1E6E" w:rsidRDefault="004209AD" w:rsidP="004209AD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Архивный отдел Администрации МО "Киясовский район"</w:t>
      </w:r>
    </w:p>
    <w:p w:rsidR="004209AD" w:rsidRPr="006A1E6E" w:rsidRDefault="004209AD" w:rsidP="004209AD">
      <w:pPr>
        <w:rPr>
          <w:rFonts w:ascii="Arial" w:hAnsi="Arial" w:cs="Arial"/>
          <w:color w:val="333333"/>
          <w:szCs w:val="24"/>
        </w:rPr>
      </w:pPr>
    </w:p>
    <w:p w:rsidR="004209AD" w:rsidRPr="006A1E6E" w:rsidRDefault="004209AD" w:rsidP="004209AD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</w:t>
      </w:r>
      <w:r w:rsidRPr="006A1E6E">
        <w:rPr>
          <w:rFonts w:ascii="Arial" w:hAnsi="Arial" w:cs="Arial"/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Архивный сектор 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010"/>
        <w:gridCol w:w="1784"/>
        <w:gridCol w:w="2311"/>
        <w:gridCol w:w="1027"/>
        <w:gridCol w:w="1082"/>
        <w:gridCol w:w="1858"/>
        <w:gridCol w:w="783"/>
        <w:gridCol w:w="1082"/>
        <w:gridCol w:w="1893"/>
        <w:gridCol w:w="1558"/>
      </w:tblGrid>
      <w:tr w:rsidR="004209AD" w:rsidRPr="006A1E6E" w:rsidTr="004209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Ромашина В.А., начальник сектора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653170,85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314268,43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Автомобиль грузовой пикап ИЖ-2717- 223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Рено-Логан, легковой седан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Савинова С.Р., 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290697,0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</w:tbl>
    <w:p w:rsidR="004209AD" w:rsidRPr="006A1E6E" w:rsidRDefault="004209AD" w:rsidP="001C34A2">
      <w:pPr>
        <w:rPr>
          <w:szCs w:val="24"/>
        </w:rPr>
      </w:pPr>
    </w:p>
    <w:p w:rsidR="004209AD" w:rsidRPr="006A1E6E" w:rsidRDefault="004209AD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4209AD" w:rsidRPr="006A1E6E" w:rsidRDefault="004209AD" w:rsidP="004209AD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Отдел бухгалтерского учета и отчетности Администрации МО "Киясовский район"</w:t>
      </w:r>
    </w:p>
    <w:p w:rsidR="004209AD" w:rsidRPr="006A1E6E" w:rsidRDefault="004209AD" w:rsidP="004209AD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 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Отдел экономического развития 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488"/>
        <w:gridCol w:w="1922"/>
        <w:gridCol w:w="2149"/>
        <w:gridCol w:w="1062"/>
        <w:gridCol w:w="984"/>
        <w:gridCol w:w="2072"/>
        <w:gridCol w:w="829"/>
        <w:gridCol w:w="984"/>
        <w:gridCol w:w="1573"/>
        <w:gridCol w:w="1325"/>
      </w:tblGrid>
      <w:tr w:rsidR="004209AD" w:rsidRPr="006A1E6E" w:rsidTr="004209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Шамшурина Е.М., начальник отдела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492979,81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индивидуального жилищного строительства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(аренда)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78,4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Фадеева О.Л., начальник сектора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351373,25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1007,0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23,7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1007,0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23,7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Самсонова С.А, начальник сектора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307657,14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32,2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индивидуального жилищного строительства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228213,37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для индивидуального жилищного строительства </w:t>
            </w:r>
            <w:r w:rsidRPr="006A1E6E">
              <w:rPr>
                <w:color w:val="242424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 111730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Мотоцикл ИЖ Ю6.114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32,2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Абдулина О.Г., главный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312814,03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дом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47,3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NISSAN ALMERA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466661,16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 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ВАЗ-21060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с/х назначения            (долевая, 1/12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852000,0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Трактор Т-40 М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участок, приусадебный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47,3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приусадебный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Мудрик И.Г., 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276747,03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325536,96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 11183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53,8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 219110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Петрова Л.П., 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492529,15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 для ведения личного подсобного хозяйства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96,9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56,3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543203,81            (в т.ч. от продажи транспортного </w:t>
            </w:r>
            <w:r w:rsidRPr="006A1E6E">
              <w:rPr>
                <w:color w:val="242424"/>
              </w:rPr>
              <w:lastRenderedPageBreak/>
              <w:t>средства)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56,3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приусадебный земельный участок для ведения личного </w:t>
            </w:r>
            <w:r w:rsidRPr="006A1E6E">
              <w:rPr>
                <w:color w:val="242424"/>
              </w:rPr>
              <w:lastRenderedPageBreak/>
              <w:t>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1200,0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96,9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Бузанова М.Н., старший специалист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230331,84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71,0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</w:tbl>
    <w:p w:rsidR="004209AD" w:rsidRPr="006A1E6E" w:rsidRDefault="004209AD" w:rsidP="001C34A2">
      <w:pPr>
        <w:rPr>
          <w:szCs w:val="24"/>
        </w:rPr>
      </w:pPr>
    </w:p>
    <w:p w:rsidR="004209AD" w:rsidRPr="006A1E6E" w:rsidRDefault="004209AD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4209AD" w:rsidRPr="006A1E6E" w:rsidRDefault="004209AD" w:rsidP="004209AD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Отдел ЗАГС Администрации МО "Киясовский район"</w:t>
      </w:r>
    </w:p>
    <w:p w:rsidR="004209AD" w:rsidRPr="006A1E6E" w:rsidRDefault="004209AD" w:rsidP="004209AD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</w:t>
      </w:r>
      <w:r w:rsidRPr="006A1E6E">
        <w:rPr>
          <w:rFonts w:ascii="Arial" w:hAnsi="Arial" w:cs="Arial"/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Отдел ЗАГС 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711"/>
        <w:gridCol w:w="1729"/>
        <w:gridCol w:w="1926"/>
        <w:gridCol w:w="1009"/>
        <w:gridCol w:w="1043"/>
        <w:gridCol w:w="1801"/>
        <w:gridCol w:w="867"/>
        <w:gridCol w:w="1043"/>
        <w:gridCol w:w="1794"/>
        <w:gridCol w:w="1465"/>
      </w:tblGrid>
      <w:tr w:rsidR="004209AD" w:rsidRPr="006A1E6E" w:rsidTr="004209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Копотева С.В., начальник отдела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480908,00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 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Пономарева Ю.В., ведущий специалист-эксперт отдела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271318,26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1713,0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249897,44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Легковой автомобиль ВАЗ 111730 </w:t>
            </w:r>
            <w:r w:rsidRPr="006A1E6E">
              <w:rPr>
                <w:color w:val="242424"/>
              </w:rPr>
              <w:lastRenderedPageBreak/>
              <w:t>LADA KALINA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1713,0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41,2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1713,0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</w:tbl>
    <w:p w:rsidR="004209AD" w:rsidRPr="006A1E6E" w:rsidRDefault="004209AD" w:rsidP="001C34A2">
      <w:pPr>
        <w:rPr>
          <w:szCs w:val="24"/>
        </w:rPr>
      </w:pPr>
    </w:p>
    <w:p w:rsidR="004209AD" w:rsidRPr="006A1E6E" w:rsidRDefault="004209AD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4209AD" w:rsidRPr="006A1E6E" w:rsidRDefault="004209AD" w:rsidP="004209AD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Отдел по делам семьи, демографии и охране прав детства Администрации МО "Киясовский район"</w:t>
      </w:r>
    </w:p>
    <w:p w:rsidR="004209AD" w:rsidRPr="006A1E6E" w:rsidRDefault="004209AD" w:rsidP="004209AD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</w:t>
      </w:r>
      <w:r w:rsidRPr="006A1E6E">
        <w:rPr>
          <w:rFonts w:ascii="Arial" w:hAnsi="Arial" w:cs="Arial"/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отдел по делам семьи, демографии и охране прав детства</w:t>
      </w:r>
      <w:r w:rsidRPr="006A1E6E">
        <w:rPr>
          <w:rFonts w:ascii="Arial" w:hAnsi="Arial" w:cs="Arial"/>
          <w:color w:val="242424"/>
        </w:rPr>
        <w:br/>
        <w:t>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за период с 01.01.2018 по 31.12.2018 года</w:t>
      </w:r>
      <w:r w:rsidRPr="006A1E6E">
        <w:rPr>
          <w:rFonts w:ascii="Arial" w:hAnsi="Arial" w:cs="Arial"/>
          <w:color w:val="242424"/>
        </w:rPr>
        <w:br/>
        <w:t> 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0"/>
        <w:gridCol w:w="2295"/>
        <w:gridCol w:w="1599"/>
        <w:gridCol w:w="2444"/>
        <w:gridCol w:w="936"/>
        <w:gridCol w:w="924"/>
        <w:gridCol w:w="2444"/>
        <w:gridCol w:w="900"/>
        <w:gridCol w:w="924"/>
        <w:gridCol w:w="1717"/>
        <w:gridCol w:w="1214"/>
      </w:tblGrid>
      <w:tr w:rsidR="004209AD" w:rsidRPr="006A1E6E" w:rsidTr="004209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  <w:r w:rsidRPr="006A1E6E">
              <w:rPr>
                <w:color w:val="242424"/>
              </w:rPr>
              <w:br/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Санникова Е.А., начальник отдела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483543,04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68,8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Долгополова Н.В., 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328572,83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Глушкова Е.А., 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232660,08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591849,46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ШКОДА Октавия тур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под индивидуальное жилищное </w:t>
            </w:r>
            <w:r w:rsidRPr="006A1E6E">
              <w:rPr>
                <w:color w:val="242424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4900,0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Соковикова Н.А., </w:t>
            </w:r>
            <w:r w:rsidRPr="006A1E6E">
              <w:rPr>
                <w:color w:val="242424"/>
              </w:rPr>
              <w:lastRenderedPageBreak/>
              <w:t>ведущий специалист-эксперт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269454,56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28,8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9003,66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28,8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Поторочина А.В.,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ведущий специалист-эксперт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71421,02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 (аренда)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2200,0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93,2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(долевая, 1/4доля)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522119,55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DODGE CALIBER SE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под индивидуальное жилищное </w:t>
            </w:r>
            <w:r w:rsidRPr="006A1E6E">
              <w:rPr>
                <w:color w:val="242424"/>
              </w:rPr>
              <w:lastRenderedPageBreak/>
              <w:t>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1690,0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Мосалева Е.А.,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ведущий специалист-эксперт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657797,12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НИССАН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NISSAN JUKE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размещения домов индивидуальной жилой застройки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4823,0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27043,0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1192805,77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 т.ч. от продажи транспортного средства)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4823,0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МИЦУБИСИ L 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прицеп бортовой к легковому автомобилю САЗ 82993-02 прицеп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27043,0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снегоболотоход CFMOTO X5 CF 500-5A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4176,13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4823,0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27043,0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4823,0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27043,0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</w:tbl>
    <w:p w:rsidR="004209AD" w:rsidRPr="006A1E6E" w:rsidRDefault="004209AD" w:rsidP="004209AD">
      <w:pPr>
        <w:rPr>
          <w:rFonts w:ascii="Arial" w:hAnsi="Arial" w:cs="Arial"/>
          <w:color w:val="333333"/>
          <w:szCs w:val="24"/>
        </w:rPr>
      </w:pPr>
      <w:r w:rsidRPr="006A1E6E">
        <w:rPr>
          <w:rFonts w:ascii="Arial" w:hAnsi="Arial" w:cs="Arial"/>
          <w:color w:val="333333"/>
          <w:szCs w:val="24"/>
        </w:rPr>
        <w:br/>
      </w:r>
    </w:p>
    <w:p w:rsidR="004209AD" w:rsidRPr="006A1E6E" w:rsidRDefault="004209AD" w:rsidP="004209AD">
      <w:pPr>
        <w:pStyle w:val="a3"/>
        <w:spacing w:after="150" w:afterAutospacing="0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 </w:t>
      </w:r>
    </w:p>
    <w:p w:rsidR="004209AD" w:rsidRPr="006A1E6E" w:rsidRDefault="004209AD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4209AD" w:rsidRPr="006A1E6E" w:rsidRDefault="004209AD" w:rsidP="004209AD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Отдел по управлению собственностью Администрации МО "Киясовский район"</w:t>
      </w:r>
    </w:p>
    <w:p w:rsidR="004209AD" w:rsidRPr="006A1E6E" w:rsidRDefault="004209AD" w:rsidP="004209AD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</w:t>
      </w:r>
      <w:r w:rsidRPr="006A1E6E">
        <w:rPr>
          <w:rFonts w:ascii="Arial" w:hAnsi="Arial" w:cs="Arial"/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Отдел по управлению собственностью 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532"/>
        <w:gridCol w:w="1742"/>
        <w:gridCol w:w="2128"/>
        <w:gridCol w:w="986"/>
        <w:gridCol w:w="996"/>
        <w:gridCol w:w="2128"/>
        <w:gridCol w:w="836"/>
        <w:gridCol w:w="996"/>
        <w:gridCol w:w="1691"/>
        <w:gridCol w:w="1353"/>
      </w:tblGrid>
      <w:tr w:rsidR="004209AD" w:rsidRPr="006A1E6E" w:rsidTr="004209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  <w:r w:rsidRPr="006A1E6E">
              <w:rPr>
                <w:color w:val="242424"/>
              </w:rPr>
              <w:br/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Быкова Н.А., начальник отдела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385899,0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жилое помещение (комната)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Бочкарева А.В., ведущий специалист-эксперт отдела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380827,41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194991,36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1300,0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64,2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214422,54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Гарифуллина Г.Р., старший специалист </w:t>
            </w:r>
            <w:r w:rsidRPr="006A1E6E">
              <w:rPr>
                <w:color w:val="242424"/>
              </w:rPr>
              <w:lastRenderedPageBreak/>
              <w:t>отдела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209431,0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(долевая, 1/4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77,0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469756,46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 т.ч. от продажи транспортного средства)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ВАЗ LADA KSO15L LADA LARGUS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1900,0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44,1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3200,0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45,4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5600,0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Лопатина Е.Н., специалист-эксперт отдела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177201,37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1400,0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2727,0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(долевая, 1/2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89,8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155,8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60,5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818614,73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1400,0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 217030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под </w:t>
            </w:r>
            <w:r w:rsidRPr="006A1E6E">
              <w:rPr>
                <w:color w:val="242424"/>
              </w:rPr>
              <w:lastRenderedPageBreak/>
              <w:t>индивидуальное жилищное строительство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2727,0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155,8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89,8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       (долевая, 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60,5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       (долевая, 1/3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60,5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под индивидуальное жилищное строительство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2727,0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155,8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</w:tr>
    </w:tbl>
    <w:p w:rsidR="004209AD" w:rsidRPr="006A1E6E" w:rsidRDefault="004209AD" w:rsidP="001C34A2">
      <w:pPr>
        <w:rPr>
          <w:szCs w:val="24"/>
        </w:rPr>
      </w:pPr>
    </w:p>
    <w:p w:rsidR="004209AD" w:rsidRPr="006A1E6E" w:rsidRDefault="004209AD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4209AD" w:rsidRPr="006A1E6E" w:rsidRDefault="004209AD" w:rsidP="004209AD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Отдел экономического развития Администрации МО "Киясовский район"</w:t>
      </w:r>
    </w:p>
    <w:p w:rsidR="004209AD" w:rsidRPr="006A1E6E" w:rsidRDefault="004209AD" w:rsidP="004209AD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Сведения</w:t>
      </w:r>
      <w:r w:rsidRPr="006A1E6E">
        <w:rPr>
          <w:rFonts w:ascii="Arial" w:hAnsi="Arial" w:cs="Arial"/>
          <w:color w:val="242424"/>
        </w:rPr>
        <w:br/>
        <w:t>о доходах, расходах, об имуществе и обязательствах имущественного характера</w:t>
      </w:r>
      <w:r w:rsidRPr="006A1E6E">
        <w:rPr>
          <w:rFonts w:ascii="Arial" w:hAnsi="Arial" w:cs="Arial"/>
          <w:color w:val="242424"/>
        </w:rPr>
        <w:br/>
        <w:t>Отдел экономического развития 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Администрации муниципального образования "Киясовский район"</w:t>
      </w:r>
      <w:r w:rsidRPr="006A1E6E">
        <w:rPr>
          <w:rFonts w:ascii="Arial" w:hAnsi="Arial" w:cs="Arial"/>
          <w:color w:val="242424"/>
        </w:rPr>
        <w:br/>
        <w:t>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2126"/>
        <w:gridCol w:w="1782"/>
        <w:gridCol w:w="2266"/>
        <w:gridCol w:w="1304"/>
        <w:gridCol w:w="1015"/>
        <w:gridCol w:w="2037"/>
        <w:gridCol w:w="848"/>
        <w:gridCol w:w="1015"/>
        <w:gridCol w:w="1596"/>
        <w:gridCol w:w="1398"/>
      </w:tblGrid>
      <w:tr w:rsidR="004209AD" w:rsidRPr="006A1E6E" w:rsidTr="004209AD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Утехина В.А., начальник отдела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471065,99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124,2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51594000,0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124,2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TОЙОТА Corolla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Трактор колесный Т-25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Зямбеков М.В., начальник сектора информатизации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567940,42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 т.ч. от продажи транспортного средства)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LADA XRAY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под индивидуальное жилищное строительство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Поторочина Т.Л., главный специалист-эксперт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292954,11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1690,0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66151,98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1690,0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2100,0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(долевая, 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63,0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  <w:tr w:rsidR="004209AD" w:rsidRPr="006A1E6E" w:rsidTr="004209AD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97,2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4209AD" w:rsidRPr="006A1E6E" w:rsidRDefault="004209AD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4209AD" w:rsidRPr="006A1E6E" w:rsidRDefault="004209AD">
            <w:pPr>
              <w:rPr>
                <w:color w:val="242424"/>
                <w:szCs w:val="24"/>
              </w:rPr>
            </w:pPr>
          </w:p>
        </w:tc>
      </w:tr>
    </w:tbl>
    <w:p w:rsidR="004209AD" w:rsidRPr="006A1E6E" w:rsidRDefault="004209AD" w:rsidP="001C34A2">
      <w:pPr>
        <w:rPr>
          <w:szCs w:val="24"/>
        </w:rPr>
      </w:pPr>
    </w:p>
    <w:p w:rsidR="004209AD" w:rsidRPr="006A1E6E" w:rsidRDefault="004209AD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3D25AF" w:rsidRPr="006A1E6E" w:rsidRDefault="003D25AF" w:rsidP="003D25AF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МУПП ЖКХ «Подгорновский Жилкомсервис» МО "Киясовский район" c 01.01.2018 по 31.12.2018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462"/>
        <w:gridCol w:w="1636"/>
        <w:gridCol w:w="2010"/>
        <w:gridCol w:w="977"/>
        <w:gridCol w:w="977"/>
        <w:gridCol w:w="2613"/>
        <w:gridCol w:w="824"/>
        <w:gridCol w:w="977"/>
        <w:gridCol w:w="1604"/>
        <w:gridCol w:w="1308"/>
      </w:tblGrid>
      <w:tr w:rsidR="003D25AF" w:rsidRPr="006A1E6E" w:rsidTr="003D25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Лощаков А.В., директор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504408,84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8308,0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Москвич М412 ИЭ 028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сенокошения (аренда)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1702,0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 21150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Трактор колесный МТЗ 80л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146413,40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(индивидуальная)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1700,0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</w:tbl>
    <w:p w:rsidR="003D25AF" w:rsidRPr="006A1E6E" w:rsidRDefault="003D25AF" w:rsidP="001C34A2">
      <w:pPr>
        <w:rPr>
          <w:szCs w:val="24"/>
        </w:rPr>
      </w:pPr>
    </w:p>
    <w:p w:rsidR="003D25AF" w:rsidRPr="006A1E6E" w:rsidRDefault="003D25AF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3D25AF" w:rsidRPr="006A1E6E" w:rsidRDefault="003D25AF" w:rsidP="003D25AF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Первомайского МУПП «Коммун-сервис» МО "Киясовский район" c 01.01.2018 по 31.12.2018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946"/>
        <w:gridCol w:w="1817"/>
        <w:gridCol w:w="2375"/>
        <w:gridCol w:w="1038"/>
        <w:gridCol w:w="1106"/>
        <w:gridCol w:w="927"/>
        <w:gridCol w:w="795"/>
        <w:gridCol w:w="1114"/>
        <w:gridCol w:w="1655"/>
        <w:gridCol w:w="1615"/>
      </w:tblGrid>
      <w:tr w:rsidR="003D25AF" w:rsidRPr="006A1E6E" w:rsidTr="003D25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Камашев А.Ю., директор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507463,64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 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LADA Largus Largus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      (долевая, 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ВАЗ 111130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(долевая, 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762682,55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для ведения личного подсобного хозяйства </w:t>
            </w:r>
            <w:r w:rsidRPr="006A1E6E">
              <w:rPr>
                <w:color w:val="242424"/>
              </w:rPr>
              <w:lastRenderedPageBreak/>
              <w:t> 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      (долевая, 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(долевая, 1/10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59328,40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      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ведения личного подсобного хозяйства   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2999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    (долевая, 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112,7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</w:tbl>
    <w:p w:rsidR="003D25AF" w:rsidRPr="006A1E6E" w:rsidRDefault="003D25AF" w:rsidP="001C34A2">
      <w:pPr>
        <w:rPr>
          <w:szCs w:val="24"/>
        </w:rPr>
      </w:pPr>
    </w:p>
    <w:p w:rsidR="003D25AF" w:rsidRPr="006A1E6E" w:rsidRDefault="003D25AF">
      <w:pPr>
        <w:spacing w:after="0" w:line="240" w:lineRule="auto"/>
        <w:rPr>
          <w:szCs w:val="24"/>
        </w:rPr>
      </w:pPr>
      <w:r w:rsidRPr="006A1E6E">
        <w:rPr>
          <w:szCs w:val="24"/>
        </w:rPr>
        <w:lastRenderedPageBreak/>
        <w:br w:type="page"/>
      </w:r>
    </w:p>
    <w:p w:rsidR="003D25AF" w:rsidRPr="006A1E6E" w:rsidRDefault="003D25AF" w:rsidP="003D25AF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муниципального бюджетного учреждения культуры «Киясовский межпоселенческий Дом культуры»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51"/>
        <w:gridCol w:w="2228"/>
        <w:gridCol w:w="1890"/>
        <w:gridCol w:w="1569"/>
        <w:gridCol w:w="1022"/>
        <w:gridCol w:w="1511"/>
        <w:gridCol w:w="1569"/>
        <w:gridCol w:w="1022"/>
        <w:gridCol w:w="1511"/>
        <w:gridCol w:w="1527"/>
        <w:gridCol w:w="1554"/>
      </w:tblGrid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 средства, ценных бумаг акций (долей участия паев в уставных (складочных) капиталах организаций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Камашев Ю.Л., директор МБУК «Киясовский МДК»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789710,05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ВАЗ 21074, 2007 г.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CHEVROLET NIVA 212300-55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296064,58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2128,00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128,6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</w:tr>
    </w:tbl>
    <w:p w:rsidR="003D25AF" w:rsidRPr="006A1E6E" w:rsidRDefault="003D25AF" w:rsidP="001C34A2">
      <w:pPr>
        <w:rPr>
          <w:szCs w:val="24"/>
        </w:rPr>
      </w:pPr>
    </w:p>
    <w:p w:rsidR="003D25AF" w:rsidRPr="006A1E6E" w:rsidRDefault="003D25AF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3D25AF" w:rsidRPr="006A1E6E" w:rsidRDefault="003D25AF" w:rsidP="003D25AF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муниципальное бюджетного учреждения культуры «Киясовский дом ремесел» c 01.01.2018 по 31.12.2018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1"/>
        <w:gridCol w:w="1542"/>
        <w:gridCol w:w="1962"/>
        <w:gridCol w:w="1689"/>
        <w:gridCol w:w="1017"/>
        <w:gridCol w:w="1543"/>
        <w:gridCol w:w="1682"/>
        <w:gridCol w:w="1017"/>
        <w:gridCol w:w="1543"/>
        <w:gridCol w:w="1573"/>
        <w:gridCol w:w="1818"/>
      </w:tblGrid>
      <w:tr w:rsidR="003D25AF" w:rsidRPr="006A1E6E" w:rsidTr="003D25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 средства, ценных бумаг акций (долей участия паев в уставных (складочных) капиталах организаций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Шакирова О.Г., директор МБУК «Киясовский ДР»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509924,90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65,6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18,5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703594,05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65,6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 xml:space="preserve">Renoult </w:t>
            </w:r>
            <w:r w:rsidRPr="006A1E6E">
              <w:rPr>
                <w:color w:val="242424"/>
              </w:rPr>
              <w:lastRenderedPageBreak/>
              <w:t>Duster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18,5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</w:tbl>
    <w:p w:rsidR="003D25AF" w:rsidRPr="006A1E6E" w:rsidRDefault="003D25AF" w:rsidP="001C34A2">
      <w:pPr>
        <w:rPr>
          <w:szCs w:val="24"/>
        </w:rPr>
      </w:pPr>
    </w:p>
    <w:p w:rsidR="003D25AF" w:rsidRPr="006A1E6E" w:rsidRDefault="003D25AF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3D25AF" w:rsidRPr="006A1E6E" w:rsidRDefault="003D25AF" w:rsidP="003D25AF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муниципального бюджетного учреждения «Киясовский районный музей Кривоногова Петра Александровича» с 01.01.2018 по 31.12.2018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3"/>
        <w:gridCol w:w="2336"/>
        <w:gridCol w:w="1150"/>
        <w:gridCol w:w="2489"/>
        <w:gridCol w:w="994"/>
        <w:gridCol w:w="1509"/>
        <w:gridCol w:w="1261"/>
        <w:gridCol w:w="994"/>
        <w:gridCol w:w="1509"/>
        <w:gridCol w:w="1525"/>
        <w:gridCol w:w="1627"/>
      </w:tblGrid>
      <w:tr w:rsidR="003D25AF" w:rsidRPr="006A1E6E" w:rsidTr="003D25AF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Деклари-рованный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 средства, ценных бумаг акций (долей участия паев в уставных (складочных) капиталах организаций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Глухова Е.М., директор МБУ «Музей Кривоногова П.А.»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359768,38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52,00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142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458752,16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СУЗУКИ Swift, 2013 г.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Договор купли-продажи транспортного средства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109300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52,00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142,6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52,00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142,6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  <w:tr w:rsidR="003D25AF" w:rsidRPr="006A1E6E" w:rsidTr="003D25AF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</w:t>
            </w:r>
            <w:r w:rsidRPr="006A1E6E">
              <w:rPr>
                <w:color w:val="242424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3D25AF" w:rsidRPr="006A1E6E" w:rsidRDefault="003D25AF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3D25AF" w:rsidRPr="006A1E6E" w:rsidRDefault="003D25AF">
            <w:pPr>
              <w:rPr>
                <w:color w:val="242424"/>
                <w:szCs w:val="24"/>
              </w:rPr>
            </w:pPr>
          </w:p>
        </w:tc>
      </w:tr>
    </w:tbl>
    <w:p w:rsidR="003D25AF" w:rsidRPr="006A1E6E" w:rsidRDefault="003D25AF" w:rsidP="001C34A2">
      <w:pPr>
        <w:rPr>
          <w:szCs w:val="24"/>
        </w:rPr>
      </w:pPr>
    </w:p>
    <w:p w:rsidR="003D25AF" w:rsidRPr="006A1E6E" w:rsidRDefault="003D25AF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D3696A" w:rsidRPr="006A1E6E" w:rsidRDefault="00D3696A" w:rsidP="00D3696A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Центра по комплексному обслуживанию отдельных муниципальных учреждений c 01.01.2018 по 31.12.2018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8"/>
        <w:gridCol w:w="2290"/>
        <w:gridCol w:w="1128"/>
        <w:gridCol w:w="2439"/>
        <w:gridCol w:w="976"/>
        <w:gridCol w:w="1479"/>
        <w:gridCol w:w="1612"/>
        <w:gridCol w:w="976"/>
        <w:gridCol w:w="1479"/>
        <w:gridCol w:w="1496"/>
        <w:gridCol w:w="1524"/>
      </w:tblGrid>
      <w:tr w:rsidR="00D3696A" w:rsidRPr="006A1E6E" w:rsidTr="00D3696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Деклари-рованный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</w:t>
            </w:r>
          </w:p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</w:t>
            </w:r>
          </w:p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 средства, ценных бумаг акций (долей участия паев в уставных (складочных) капиталах организаций</w:t>
            </w:r>
          </w:p>
        </w:tc>
      </w:tr>
      <w:tr w:rsidR="00D3696A" w:rsidRPr="006A1E6E" w:rsidTr="00D369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Иванов В.Н., директор МБУ «Центр по КООМУ»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359506,62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ВАЗ LADA-219410, 2015г.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назначения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56000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Тракторный прицеп 1ПТС-2, 1990 г.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344404,83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3696A" w:rsidRPr="006A1E6E" w:rsidTr="00D3696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61,8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3696A" w:rsidRPr="006A1E6E" w:rsidTr="00D3696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Комната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Комната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3696A" w:rsidRPr="006A1E6E" w:rsidTr="00D3696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</w:tr>
    </w:tbl>
    <w:p w:rsidR="00D3696A" w:rsidRPr="006A1E6E" w:rsidRDefault="00D3696A" w:rsidP="001C34A2">
      <w:pPr>
        <w:rPr>
          <w:szCs w:val="24"/>
        </w:rPr>
      </w:pPr>
    </w:p>
    <w:p w:rsidR="00D3696A" w:rsidRPr="006A1E6E" w:rsidRDefault="00D3696A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D3696A" w:rsidRPr="006A1E6E" w:rsidRDefault="00D3696A" w:rsidP="00D3696A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муниципального казённого учреждения «Молодёжный центр «Ровесник» муниципального образования «Киясовский район» c 01.01.2018 по 31.12.2018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378"/>
        <w:gridCol w:w="1940"/>
        <w:gridCol w:w="1570"/>
        <w:gridCol w:w="1010"/>
        <w:gridCol w:w="1534"/>
        <w:gridCol w:w="1281"/>
        <w:gridCol w:w="1010"/>
        <w:gridCol w:w="1534"/>
        <w:gridCol w:w="1551"/>
        <w:gridCol w:w="1580"/>
      </w:tblGrid>
      <w:tr w:rsidR="00D3696A" w:rsidRPr="006A1E6E" w:rsidTr="00D3696A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 средства, ценных бумаг акций (долей участия паев в уставных (складочных) капиталах организаций</w:t>
            </w:r>
          </w:p>
        </w:tc>
      </w:tr>
      <w:tr w:rsidR="00D3696A" w:rsidRPr="006A1E6E" w:rsidTr="00D3696A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Кудрявцева М.В., директор МКУ «МЦ «Ровесник» МО «Киясовский район»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57084,94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3696A" w:rsidRPr="006A1E6E" w:rsidTr="00D3696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ВАЗ 211340, 2008 г.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3696A" w:rsidRPr="006A1E6E" w:rsidTr="00D3696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3696A" w:rsidRPr="006A1E6E" w:rsidTr="00D3696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</w:tr>
      <w:tr w:rsidR="00D3696A" w:rsidRPr="006A1E6E" w:rsidTr="00D3696A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3696A" w:rsidRPr="006A1E6E" w:rsidRDefault="00D3696A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3696A" w:rsidRPr="006A1E6E" w:rsidRDefault="00D3696A">
            <w:pPr>
              <w:rPr>
                <w:color w:val="151515"/>
                <w:szCs w:val="24"/>
              </w:rPr>
            </w:pPr>
          </w:p>
        </w:tc>
      </w:tr>
    </w:tbl>
    <w:p w:rsidR="00D3696A" w:rsidRPr="006A1E6E" w:rsidRDefault="00D3696A" w:rsidP="001C34A2">
      <w:pPr>
        <w:rPr>
          <w:szCs w:val="24"/>
        </w:rPr>
      </w:pPr>
    </w:p>
    <w:p w:rsidR="00D3696A" w:rsidRPr="006A1E6E" w:rsidRDefault="00D3696A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D853CC" w:rsidRPr="006A1E6E" w:rsidRDefault="00D853CC" w:rsidP="00D853CC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муниципального бюджетного образовательного учреждения дополнительного образования детей «Киясовская детская школа искусств» c 01.01.2018 по 31.12.2018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2"/>
        <w:gridCol w:w="1521"/>
        <w:gridCol w:w="1969"/>
        <w:gridCol w:w="1650"/>
        <w:gridCol w:w="1019"/>
        <w:gridCol w:w="1545"/>
        <w:gridCol w:w="1639"/>
        <w:gridCol w:w="1019"/>
        <w:gridCol w:w="1545"/>
        <w:gridCol w:w="1580"/>
        <w:gridCol w:w="1898"/>
      </w:tblGrid>
      <w:tr w:rsidR="00D853CC" w:rsidRPr="006A1E6E" w:rsidTr="00D853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 средства, ценных бумаг акций (долей участия паев в уставных (складочных) капиталах организаций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Артемьева Г.Ф., директор МБУ ДО «Киясовская ДШИ»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712894,66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304342,47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ВАЗ 21074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</w:tbl>
    <w:p w:rsidR="00D853CC" w:rsidRPr="006A1E6E" w:rsidRDefault="00D853CC" w:rsidP="001C34A2">
      <w:pPr>
        <w:rPr>
          <w:szCs w:val="24"/>
        </w:rPr>
      </w:pPr>
    </w:p>
    <w:p w:rsidR="00D853CC" w:rsidRPr="006A1E6E" w:rsidRDefault="00D853CC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D853CC" w:rsidRPr="006A1E6E" w:rsidRDefault="00D853CC" w:rsidP="00D853CC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доходах.Директор муниципального бюджетного учреждения культуры «Подгорновский сельский Дом культуры» с 01.01.2018 по 31.12.2018 г.</w:t>
      </w:r>
    </w:p>
    <w:p w:rsidR="00D853CC" w:rsidRPr="006A1E6E" w:rsidRDefault="00D853CC" w:rsidP="00D853CC">
      <w:pPr>
        <w:pStyle w:val="a3"/>
        <w:spacing w:after="150" w:afterAutospacing="0"/>
        <w:jc w:val="center"/>
        <w:rPr>
          <w:rFonts w:ascii="Arial" w:hAnsi="Arial" w:cs="Arial"/>
          <w:color w:val="2424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1"/>
        <w:gridCol w:w="2421"/>
        <w:gridCol w:w="1960"/>
        <w:gridCol w:w="1586"/>
        <w:gridCol w:w="1016"/>
        <w:gridCol w:w="1542"/>
        <w:gridCol w:w="880"/>
        <w:gridCol w:w="1017"/>
        <w:gridCol w:w="1543"/>
        <w:gridCol w:w="1571"/>
        <w:gridCol w:w="1850"/>
      </w:tblGrid>
      <w:tr w:rsidR="00D853CC" w:rsidRPr="006A1E6E" w:rsidTr="00D853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 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  средства, ценных бумаг акций (долей участия паев в уставных (складочных) капиталах организаций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 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Ситникова А.А., директор МБУК «Подгорновский СДК»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371650,52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ВАЗ 2107, 2002 г.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336431,53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РЕНО Логан, 2008 г.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</w:tbl>
    <w:p w:rsidR="00D853CC" w:rsidRPr="006A1E6E" w:rsidRDefault="00D853CC" w:rsidP="001C34A2">
      <w:pPr>
        <w:rPr>
          <w:szCs w:val="24"/>
        </w:rPr>
      </w:pPr>
    </w:p>
    <w:p w:rsidR="00D853CC" w:rsidRPr="006A1E6E" w:rsidRDefault="00D853CC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D853CC" w:rsidRPr="006A1E6E" w:rsidRDefault="00D853CC" w:rsidP="00D853CC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муниципального образовательного учреждения дополнительного образования детей «Подгорновская детская школа искусств» с 01.01.2018 по 31.12.2018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8"/>
        <w:gridCol w:w="1816"/>
        <w:gridCol w:w="1933"/>
        <w:gridCol w:w="2522"/>
        <w:gridCol w:w="1006"/>
        <w:gridCol w:w="1528"/>
        <w:gridCol w:w="872"/>
        <w:gridCol w:w="1006"/>
        <w:gridCol w:w="1528"/>
        <w:gridCol w:w="1545"/>
        <w:gridCol w:w="1633"/>
      </w:tblGrid>
      <w:tr w:rsidR="00D853CC" w:rsidRPr="006A1E6E" w:rsidTr="00D853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 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  средства, ценных бумаг акций (долей участия паев в уставных (складочных) капиталах организаций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 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Зыкова Т.С., директор МБУ ДО «Подгорновская ДШИ» МО «Киясовский район»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825996,08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100000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24,8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349376,97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сельскохозяйственного использования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100000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  <w:lang w:val="en-US"/>
              </w:rPr>
            </w:pPr>
            <w:r w:rsidRPr="006A1E6E">
              <w:rPr>
                <w:color w:val="242424"/>
                <w:lang w:val="en-US"/>
              </w:rPr>
              <w:t xml:space="preserve">LADA RSOY5L LADA LARGUS, 2014 </w:t>
            </w:r>
            <w:r w:rsidRPr="006A1E6E">
              <w:rPr>
                <w:color w:val="242424"/>
              </w:rPr>
              <w:t>г</w:t>
            </w:r>
            <w:r w:rsidRPr="006A1E6E">
              <w:rPr>
                <w:color w:val="242424"/>
                <w:lang w:val="en-US"/>
              </w:rPr>
              <w:t>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  <w:lang w:val="en-US"/>
              </w:rPr>
            </w:pPr>
            <w:r w:rsidRPr="006A1E6E">
              <w:rPr>
                <w:color w:val="242424"/>
                <w:lang w:val="en-US"/>
              </w:rPr>
              <w:t> 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  <w:lang w:val="en-US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  <w:lang w:val="en-US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Мотоцикл Урал ИМ38.103-10, 1987 г.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65,2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Мотоцикл ИЖ-ЮПИТЕР ИЖ  6.114, 1991 г.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</w:tbl>
    <w:p w:rsidR="00D853CC" w:rsidRPr="006A1E6E" w:rsidRDefault="00D853CC" w:rsidP="001C34A2">
      <w:pPr>
        <w:rPr>
          <w:szCs w:val="24"/>
        </w:rPr>
      </w:pPr>
    </w:p>
    <w:p w:rsidR="00D853CC" w:rsidRPr="006A1E6E" w:rsidRDefault="00D853CC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D853CC" w:rsidRPr="006A1E6E" w:rsidRDefault="00D853CC" w:rsidP="00D853CC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Руководитель муниципального казенного учреждения «Централизованная бухгалтерия Управления по культуре, делам молодежи, спорту и туризму Администрации муниципального образования «Киясовский район»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86"/>
        <w:gridCol w:w="2264"/>
        <w:gridCol w:w="1849"/>
        <w:gridCol w:w="1722"/>
        <w:gridCol w:w="966"/>
        <w:gridCol w:w="1463"/>
        <w:gridCol w:w="1722"/>
        <w:gridCol w:w="966"/>
        <w:gridCol w:w="1463"/>
        <w:gridCol w:w="1479"/>
        <w:gridCol w:w="1507"/>
      </w:tblGrid>
      <w:tr w:rsidR="00D853CC" w:rsidRPr="006A1E6E" w:rsidTr="00D853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 средства, ценных бумаг акций (долей участия паев в уставных (складочных) капиталах организаций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Камашева Г.Н., руководитель МКУ «ЦБ Управления культуры Адм. МО «Киясовский район»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316189,79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Незавершенны</w:t>
            </w:r>
            <w:r w:rsidRPr="006A1E6E">
              <w:rPr>
                <w:color w:val="242424"/>
              </w:rPr>
              <w:lastRenderedPageBreak/>
              <w:t>й строительством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127,8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868339,54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УАЗ 315120 легковой универсал, 1995 г.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UAZ PATRIOT ЛЕГКОВОЙ, 2012 Г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127,8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Прицеп к легковому автомобилю 71621, 2017 г.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127,8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</w:t>
            </w:r>
            <w:r w:rsidRPr="006A1E6E">
              <w:rPr>
                <w:color w:val="242424"/>
              </w:rPr>
              <w:lastRenderedPageBreak/>
              <w:t>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127,8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47,5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Незавершенный строительством 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127,8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</w:tbl>
    <w:p w:rsidR="00D853CC" w:rsidRPr="006A1E6E" w:rsidRDefault="00D853CC" w:rsidP="001C34A2">
      <w:pPr>
        <w:rPr>
          <w:szCs w:val="24"/>
        </w:rPr>
      </w:pPr>
    </w:p>
    <w:p w:rsidR="00D853CC" w:rsidRPr="006A1E6E" w:rsidRDefault="00D853CC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D853CC" w:rsidRPr="006A1E6E" w:rsidRDefault="00D853CC" w:rsidP="00D853CC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муниципального бюджетного учреждения культуры «Киясовская межпоселенческая центральная библиотека с 01.01.2018 по 31.12.2018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8"/>
        <w:gridCol w:w="2368"/>
        <w:gridCol w:w="1933"/>
        <w:gridCol w:w="1564"/>
        <w:gridCol w:w="1006"/>
        <w:gridCol w:w="1528"/>
        <w:gridCol w:w="1277"/>
        <w:gridCol w:w="1006"/>
        <w:gridCol w:w="1528"/>
        <w:gridCol w:w="1545"/>
        <w:gridCol w:w="1634"/>
      </w:tblGrid>
      <w:tr w:rsidR="00D853CC" w:rsidRPr="006A1E6E" w:rsidTr="00D853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 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  средства, ценных бумаг акций (долей участия паев в уставных (складочных) капиталах организаций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 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Михайлова Е.Н., директор МБУК «Киясовская МЦБ»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432797,27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30,4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121626,97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30,4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0,00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30,4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</w:tbl>
    <w:p w:rsidR="00D853CC" w:rsidRPr="006A1E6E" w:rsidRDefault="00D853CC" w:rsidP="001C34A2">
      <w:pPr>
        <w:rPr>
          <w:szCs w:val="24"/>
        </w:rPr>
      </w:pPr>
    </w:p>
    <w:p w:rsidR="00D853CC" w:rsidRPr="006A1E6E" w:rsidRDefault="00D853CC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D853CC" w:rsidRPr="006A1E6E" w:rsidRDefault="00D853CC" w:rsidP="00D853CC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доходах. Директор муниципального бюджетного учреждения культуры «Центр удмуртской культуры» муниципального образования "Киясовский район" c 01.01.2018 по 31.12.2018 г.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1571"/>
        <w:gridCol w:w="1948"/>
        <w:gridCol w:w="1678"/>
        <w:gridCol w:w="1012"/>
        <w:gridCol w:w="1538"/>
        <w:gridCol w:w="1677"/>
        <w:gridCol w:w="1012"/>
        <w:gridCol w:w="1538"/>
        <w:gridCol w:w="1558"/>
        <w:gridCol w:w="1700"/>
        <w:gridCol w:w="156"/>
      </w:tblGrid>
      <w:tr w:rsidR="00D853CC" w:rsidRPr="006A1E6E" w:rsidTr="00D853CC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№ п\п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Декларированный годовой доход 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находящейся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  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источниках, получения средств, за счет которых совершена сделка по приобретению земельного участка другого объекта недвижимого имущества транспортного  средства, ценных бумаг акций (долей участия паев в уставных (складочных) капиталах организаций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rPr>
                <w:b/>
                <w:bCs/>
                <w:color w:val="2E4F6E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 вид 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rPr>
                <w:b/>
                <w:bCs/>
                <w:color w:val="2E4F6E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Белослудцева Е.П., директор МБУК «Центр удмуртской культуры»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456082,86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17,0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rPr>
                <w:color w:val="151515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садовый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rPr>
                <w:color w:val="151515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4300,00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rPr>
                <w:color w:val="151515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rPr>
                <w:color w:val="151515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351469,32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садовый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Приусадебный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4300,00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ВАЗ 21723 лада приора, 2011 г.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 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rPr>
                <w:color w:val="151515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9,3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49,4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ЗАЗ СЭНС, 2008г.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rPr>
                <w:color w:val="151515"/>
                <w:szCs w:val="24"/>
              </w:rPr>
            </w:pPr>
          </w:p>
        </w:tc>
      </w:tr>
      <w:tr w:rsidR="00D853CC" w:rsidRPr="006A1E6E" w:rsidTr="00D853CC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Гараж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24,00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Прицеп МАК 278, 1993 г.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rPr>
                <w:color w:val="151515"/>
                <w:szCs w:val="24"/>
              </w:rPr>
            </w:pPr>
          </w:p>
        </w:tc>
      </w:tr>
    </w:tbl>
    <w:p w:rsidR="00D853CC" w:rsidRPr="006A1E6E" w:rsidRDefault="00D853CC" w:rsidP="00D853CC">
      <w:pPr>
        <w:pStyle w:val="a3"/>
        <w:spacing w:after="150" w:afterAutospacing="0"/>
        <w:rPr>
          <w:rFonts w:ascii="Arial" w:hAnsi="Arial" w:cs="Arial"/>
          <w:color w:val="242424"/>
        </w:rPr>
      </w:pPr>
      <w:r w:rsidRPr="006A1E6E">
        <w:rPr>
          <w:rFonts w:ascii="Arial" w:hAnsi="Arial" w:cs="Arial"/>
          <w:color w:val="242424"/>
        </w:rPr>
        <w:t> </w:t>
      </w:r>
    </w:p>
    <w:p w:rsidR="00D853CC" w:rsidRPr="006A1E6E" w:rsidRDefault="00D853CC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D853CC" w:rsidRPr="006A1E6E" w:rsidRDefault="00D853CC" w:rsidP="00D853CC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МКУ «Центр образования – Централизованная бухгалтерия учреждений в сфере образования МО «Киясовский район» за период с 01.01.2018 по 31.12.2018 года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99"/>
        <w:gridCol w:w="2213"/>
        <w:gridCol w:w="1766"/>
        <w:gridCol w:w="2856"/>
        <w:gridCol w:w="1021"/>
        <w:gridCol w:w="1069"/>
        <w:gridCol w:w="1353"/>
        <w:gridCol w:w="884"/>
        <w:gridCol w:w="1069"/>
        <w:gridCol w:w="1631"/>
        <w:gridCol w:w="1528"/>
      </w:tblGrid>
      <w:tr w:rsidR="00D853CC" w:rsidRPr="006A1E6E" w:rsidTr="00D853CC">
        <w:trPr>
          <w:jc w:val="center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 w:rsidP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D853CC" w:rsidRPr="006A1E6E" w:rsidTr="00D853CC">
        <w:trPr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rPr>
          <w:jc w:val="center"/>
        </w:trPr>
        <w:tc>
          <w:tcPr>
            <w:tcW w:w="0" w:type="auto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Малярова Л.В., директор МКУ «ЦО-ЦБ учреждений в сфере образования МО «Киясовский район»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347056,05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Земли сельскохозяйственного назначения, доля в праве 1/369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53430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3000,0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D853CC" w:rsidRPr="006A1E6E" w:rsidTr="00D853CC">
        <w:trPr>
          <w:jc w:val="center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57,9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</w:tr>
      <w:tr w:rsidR="00D853CC" w:rsidRPr="006A1E6E" w:rsidTr="00D853CC">
        <w:trPr>
          <w:jc w:val="center"/>
        </w:trPr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D853CC" w:rsidRPr="006A1E6E" w:rsidRDefault="00D853CC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751535,13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Квартира (1/3 доли)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57,9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pStyle w:val="a3"/>
              <w:spacing w:after="150" w:afterAutospacing="0"/>
              <w:jc w:val="center"/>
              <w:rPr>
                <w:rFonts w:ascii="Arial" w:hAnsi="Arial" w:cs="Arial"/>
                <w:color w:val="242424"/>
              </w:rPr>
            </w:pPr>
            <w:r w:rsidRPr="006A1E6E">
              <w:rPr>
                <w:rFonts w:ascii="Arial" w:hAnsi="Arial" w:cs="Arial"/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D853CC" w:rsidRPr="006A1E6E" w:rsidRDefault="00D853CC">
            <w:pPr>
              <w:rPr>
                <w:rFonts w:ascii="Arial" w:hAnsi="Arial" w:cs="Arial"/>
                <w:color w:val="151515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853CC" w:rsidRPr="006A1E6E" w:rsidRDefault="00D853CC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853CC" w:rsidRPr="006A1E6E" w:rsidRDefault="00D853CC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853CC" w:rsidRPr="006A1E6E" w:rsidRDefault="00D853CC">
            <w:pPr>
              <w:rPr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D853CC" w:rsidRPr="006A1E6E" w:rsidRDefault="00D853CC">
            <w:pPr>
              <w:rPr>
                <w:szCs w:val="24"/>
              </w:rPr>
            </w:pPr>
          </w:p>
        </w:tc>
      </w:tr>
    </w:tbl>
    <w:p w:rsidR="00FA7128" w:rsidRPr="006A1E6E" w:rsidRDefault="00FA7128" w:rsidP="001C34A2">
      <w:pPr>
        <w:rPr>
          <w:szCs w:val="24"/>
        </w:rPr>
      </w:pPr>
    </w:p>
    <w:p w:rsidR="00FA7128" w:rsidRPr="006A1E6E" w:rsidRDefault="00FA7128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FA7128" w:rsidRPr="006A1E6E" w:rsidRDefault="00FA7128" w:rsidP="00FA7128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МКОУДО «Киясовская детско-юношеская спортивная школа»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798"/>
        <w:gridCol w:w="1934"/>
        <w:gridCol w:w="1847"/>
        <w:gridCol w:w="1078"/>
        <w:gridCol w:w="1189"/>
        <w:gridCol w:w="955"/>
        <w:gridCol w:w="860"/>
        <w:gridCol w:w="1202"/>
        <w:gridCol w:w="1712"/>
        <w:gridCol w:w="1813"/>
      </w:tblGrid>
      <w:tr w:rsidR="00FA7128" w:rsidRPr="006A1E6E" w:rsidTr="00FA71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</w:tr>
      <w:tr w:rsidR="00FA7128" w:rsidRPr="006A1E6E" w:rsidTr="00FA712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Байбородов В.П., директор МКОУ ДО «Киясовская детско-юношеская спортивная школа»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467463,03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41,3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466717,26-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41,3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</w:tr>
    </w:tbl>
    <w:p w:rsidR="00FA7128" w:rsidRPr="006A1E6E" w:rsidRDefault="00FA7128" w:rsidP="001C34A2">
      <w:pPr>
        <w:rPr>
          <w:szCs w:val="24"/>
        </w:rPr>
      </w:pPr>
    </w:p>
    <w:p w:rsidR="00FA7128" w:rsidRPr="006A1E6E" w:rsidRDefault="00FA7128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FA7128" w:rsidRPr="006A1E6E" w:rsidRDefault="00FA7128" w:rsidP="00FA7128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МКОУДО «Дом детского творчества»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2978"/>
        <w:gridCol w:w="1829"/>
        <w:gridCol w:w="2172"/>
        <w:gridCol w:w="1042"/>
        <w:gridCol w:w="1114"/>
        <w:gridCol w:w="929"/>
        <w:gridCol w:w="801"/>
        <w:gridCol w:w="1123"/>
        <w:gridCol w:w="1764"/>
        <w:gridCol w:w="1635"/>
      </w:tblGrid>
      <w:tr w:rsidR="00FA7128" w:rsidRPr="006A1E6E" w:rsidTr="00FA71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 w:rsidP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</w:tr>
      <w:tr w:rsidR="00FA7128" w:rsidRPr="006A1E6E" w:rsidTr="00FA712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Симакова С.А., директор МКОУ ДО «Дом детского творчества»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455532,92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(2/4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DATSUN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личного подсобного хозяйства (2/4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67,6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л/п хозяйства (1/4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</w:tr>
    </w:tbl>
    <w:p w:rsidR="00FA7128" w:rsidRPr="006A1E6E" w:rsidRDefault="00FA7128" w:rsidP="001C34A2">
      <w:pPr>
        <w:rPr>
          <w:szCs w:val="24"/>
        </w:rPr>
      </w:pPr>
    </w:p>
    <w:p w:rsidR="00FA7128" w:rsidRPr="006A1E6E" w:rsidRDefault="00FA7128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FA7128" w:rsidRPr="006A1E6E" w:rsidRDefault="00FA7128" w:rsidP="00FA7128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МБОУ «Киясовская СОШ»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3093"/>
        <w:gridCol w:w="1873"/>
        <w:gridCol w:w="1908"/>
        <w:gridCol w:w="1057"/>
        <w:gridCol w:w="1145"/>
        <w:gridCol w:w="940"/>
        <w:gridCol w:w="826"/>
        <w:gridCol w:w="1156"/>
        <w:gridCol w:w="1682"/>
        <w:gridCol w:w="1708"/>
      </w:tblGrid>
      <w:tr w:rsidR="00FA7128" w:rsidRPr="006A1E6E" w:rsidTr="00FA7128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</w:tr>
      <w:tr w:rsidR="00FA7128" w:rsidRPr="006A1E6E" w:rsidTr="00FA7128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Пухарева О.Г., директор МБОУ «Киясовская СОШ»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640747,43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41,5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41,5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FA7128" w:rsidRPr="006A1E6E" w:rsidTr="00FA7128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FA7128" w:rsidRPr="006A1E6E" w:rsidRDefault="00FA7128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FA7128" w:rsidRPr="006A1E6E" w:rsidRDefault="00FA7128">
            <w:pPr>
              <w:rPr>
                <w:color w:val="242424"/>
                <w:szCs w:val="24"/>
              </w:rPr>
            </w:pPr>
          </w:p>
        </w:tc>
      </w:tr>
    </w:tbl>
    <w:p w:rsidR="00FA7128" w:rsidRPr="006A1E6E" w:rsidRDefault="00FA7128" w:rsidP="001C34A2">
      <w:pPr>
        <w:rPr>
          <w:szCs w:val="24"/>
        </w:rPr>
      </w:pPr>
    </w:p>
    <w:p w:rsidR="00FA7128" w:rsidRPr="006A1E6E" w:rsidRDefault="00FA7128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670FDE" w:rsidRPr="006A1E6E" w:rsidRDefault="00670FDE" w:rsidP="00670FDE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МКОУ «Атабаевская СОШ»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941"/>
        <w:gridCol w:w="1815"/>
        <w:gridCol w:w="1741"/>
        <w:gridCol w:w="1038"/>
        <w:gridCol w:w="1104"/>
        <w:gridCol w:w="1374"/>
        <w:gridCol w:w="799"/>
        <w:gridCol w:w="1104"/>
        <w:gridCol w:w="1861"/>
        <w:gridCol w:w="1611"/>
      </w:tblGrid>
      <w:tr w:rsidR="00670FDE" w:rsidRPr="006A1E6E" w:rsidTr="00670F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Ажимова М.М. директор МКОУ «Атабаевская СОШ»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645288,98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99,31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99,31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Лада Калина-Кросс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участок(1/3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99,31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</w:tbl>
    <w:p w:rsidR="00670FDE" w:rsidRPr="006A1E6E" w:rsidRDefault="00670FDE" w:rsidP="001C34A2">
      <w:pPr>
        <w:rPr>
          <w:szCs w:val="24"/>
        </w:rPr>
      </w:pPr>
    </w:p>
    <w:p w:rsidR="00670FDE" w:rsidRPr="006A1E6E" w:rsidRDefault="00670FDE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670FDE" w:rsidRPr="006A1E6E" w:rsidRDefault="00670FDE" w:rsidP="00670FDE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МКОУ «Ермолаевская СОШ»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635"/>
        <w:gridCol w:w="1917"/>
        <w:gridCol w:w="1662"/>
        <w:gridCol w:w="1072"/>
        <w:gridCol w:w="1177"/>
        <w:gridCol w:w="1419"/>
        <w:gridCol w:w="841"/>
        <w:gridCol w:w="1177"/>
        <w:gridCol w:w="1704"/>
        <w:gridCol w:w="1784"/>
      </w:tblGrid>
      <w:tr w:rsidR="00670FDE" w:rsidRPr="006A1E6E" w:rsidTr="00670F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Соловьева Н.А. директор МКОУ «Ермолаевская СОШ»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521623,93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27811,46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</w:tbl>
    <w:p w:rsidR="00670FDE" w:rsidRPr="006A1E6E" w:rsidRDefault="00670FDE" w:rsidP="001C34A2">
      <w:pPr>
        <w:rPr>
          <w:szCs w:val="24"/>
        </w:rPr>
      </w:pPr>
    </w:p>
    <w:p w:rsidR="00670FDE" w:rsidRPr="006A1E6E" w:rsidRDefault="00670FDE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670FDE" w:rsidRPr="006A1E6E" w:rsidRDefault="00670FDE" w:rsidP="00670FDE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МКОУ «Ильдибаевская ООШ»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2841"/>
        <w:gridCol w:w="2215"/>
        <w:gridCol w:w="1742"/>
        <w:gridCol w:w="1025"/>
        <w:gridCol w:w="1077"/>
        <w:gridCol w:w="1358"/>
        <w:gridCol w:w="767"/>
        <w:gridCol w:w="1077"/>
        <w:gridCol w:w="1738"/>
        <w:gridCol w:w="1547"/>
      </w:tblGrid>
      <w:tr w:rsidR="00670FDE" w:rsidRPr="006A1E6E" w:rsidTr="00670F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Баранов И.Ю., директор МКОУ «Ильдибаевская ООШ»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421104,87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46,2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ВАЗ 21150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Комната в общежитии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12,8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ВАЗ 212140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866336,86 (в т.ч. от реализации сертификата на материнский (семейный) капитал)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Комната в общежитии (1/4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Комната в общежитии (1/4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Комната в общежитии (1/4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12,8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1800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151515"/>
                <w:szCs w:val="24"/>
              </w:rPr>
            </w:pPr>
          </w:p>
        </w:tc>
      </w:tr>
    </w:tbl>
    <w:p w:rsidR="00670FDE" w:rsidRPr="006A1E6E" w:rsidRDefault="00670FDE" w:rsidP="001C34A2">
      <w:pPr>
        <w:rPr>
          <w:szCs w:val="24"/>
        </w:rPr>
      </w:pPr>
    </w:p>
    <w:p w:rsidR="00670FDE" w:rsidRPr="006A1E6E" w:rsidRDefault="00670FDE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670FDE" w:rsidRPr="006A1E6E" w:rsidRDefault="00670FDE" w:rsidP="00670FDE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МКОУ «Карамас-Пельгинская СОШ»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966"/>
        <w:gridCol w:w="1825"/>
        <w:gridCol w:w="1754"/>
        <w:gridCol w:w="1041"/>
        <w:gridCol w:w="1111"/>
        <w:gridCol w:w="1379"/>
        <w:gridCol w:w="792"/>
        <w:gridCol w:w="1111"/>
        <w:gridCol w:w="1781"/>
        <w:gridCol w:w="1628"/>
      </w:tblGrid>
      <w:tr w:rsidR="00670FDE" w:rsidRPr="006A1E6E" w:rsidTr="00670F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Габитова Т.Ю., директор МКОУ «Карамас – Пельгинская СОШ»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392665,82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525801,16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Лифан Х60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Несовершеннолетний </w:t>
            </w:r>
            <w:r w:rsidRPr="006A1E6E">
              <w:rPr>
                <w:color w:val="24242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(1/4 </w:t>
            </w:r>
            <w:r w:rsidRPr="006A1E6E">
              <w:rPr>
                <w:color w:val="242424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(¼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(1/2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60,9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Несовершеннолетний </w:t>
            </w:r>
            <w:r w:rsidRPr="006A1E6E">
              <w:rPr>
                <w:color w:val="24242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Земельный участок (1/4 </w:t>
            </w:r>
            <w:r w:rsidRPr="006A1E6E">
              <w:rPr>
                <w:color w:val="242424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</w:tbl>
    <w:p w:rsidR="00670FDE" w:rsidRPr="006A1E6E" w:rsidRDefault="00670FDE" w:rsidP="001C34A2">
      <w:pPr>
        <w:rPr>
          <w:szCs w:val="24"/>
        </w:rPr>
      </w:pPr>
    </w:p>
    <w:p w:rsidR="00670FDE" w:rsidRPr="006A1E6E" w:rsidRDefault="00670FDE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670FDE" w:rsidRPr="006A1E6E" w:rsidRDefault="00670FDE" w:rsidP="00670FDE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МКОУ «Лутохинская СОШ»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3106"/>
        <w:gridCol w:w="1877"/>
        <w:gridCol w:w="1725"/>
        <w:gridCol w:w="1059"/>
        <w:gridCol w:w="1148"/>
        <w:gridCol w:w="943"/>
        <w:gridCol w:w="827"/>
        <w:gridCol w:w="1158"/>
        <w:gridCol w:w="1829"/>
        <w:gridCol w:w="1716"/>
      </w:tblGrid>
      <w:tr w:rsidR="00670FDE" w:rsidRPr="006A1E6E" w:rsidTr="00670F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Байбатурова Л.А. директор МКОУ «Лутохинская СОШ»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5394683,81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Земли для лпх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ВАЗ 21074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74,7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310337,17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земли лпх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Renault SR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74,7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2558,76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Земли лпх (1/4 доля) 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74,7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Несовершеннолетний </w:t>
            </w:r>
            <w:r w:rsidRPr="006A1E6E">
              <w:rPr>
                <w:color w:val="242424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 xml:space="preserve">земли лпх (1/4 </w:t>
            </w:r>
            <w:r w:rsidRPr="006A1E6E">
              <w:rPr>
                <w:color w:val="242424"/>
              </w:rPr>
              <w:lastRenderedPageBreak/>
              <w:t>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4800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74,7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Земли лпх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74,7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</w:tbl>
    <w:p w:rsidR="00670FDE" w:rsidRPr="006A1E6E" w:rsidRDefault="00670FDE" w:rsidP="001C34A2">
      <w:pPr>
        <w:rPr>
          <w:szCs w:val="24"/>
        </w:rPr>
      </w:pPr>
    </w:p>
    <w:p w:rsidR="00670FDE" w:rsidRPr="006A1E6E" w:rsidRDefault="00670FDE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670FDE" w:rsidRPr="006A1E6E" w:rsidRDefault="00670FDE" w:rsidP="00670FDE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МКОУ «Мушаковская СОШ»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966"/>
        <w:gridCol w:w="1824"/>
        <w:gridCol w:w="1753"/>
        <w:gridCol w:w="1041"/>
        <w:gridCol w:w="1111"/>
        <w:gridCol w:w="928"/>
        <w:gridCol w:w="799"/>
        <w:gridCol w:w="1120"/>
        <w:gridCol w:w="2219"/>
        <w:gridCol w:w="1627"/>
      </w:tblGrid>
      <w:tr w:rsidR="00670FDE" w:rsidRPr="006A1E6E" w:rsidTr="00670FDE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Юнусова Г.Т., директор МКОУ «Мушаковская СОШ»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463876,52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LADA KALINA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2900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36,5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72655,53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GREATWALLCC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111,4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670FDE" w:rsidRPr="006A1E6E" w:rsidTr="00670FDE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(1/5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670FDE" w:rsidRPr="006A1E6E" w:rsidRDefault="00670FDE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670FDE" w:rsidRPr="006A1E6E" w:rsidRDefault="00670FDE">
            <w:pPr>
              <w:rPr>
                <w:color w:val="242424"/>
                <w:szCs w:val="24"/>
              </w:rPr>
            </w:pPr>
          </w:p>
        </w:tc>
      </w:tr>
    </w:tbl>
    <w:p w:rsidR="00670FDE" w:rsidRPr="006A1E6E" w:rsidRDefault="00670FDE" w:rsidP="001C34A2">
      <w:pPr>
        <w:rPr>
          <w:szCs w:val="24"/>
        </w:rPr>
      </w:pPr>
    </w:p>
    <w:p w:rsidR="00670FDE" w:rsidRPr="006A1E6E" w:rsidRDefault="00670FDE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0D7091" w:rsidRPr="006A1E6E" w:rsidRDefault="000D7091" w:rsidP="000D7091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МБОУ «Первомайская СОШ»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962"/>
        <w:gridCol w:w="1823"/>
        <w:gridCol w:w="1755"/>
        <w:gridCol w:w="1040"/>
        <w:gridCol w:w="1110"/>
        <w:gridCol w:w="1378"/>
        <w:gridCol w:w="792"/>
        <w:gridCol w:w="1110"/>
        <w:gridCol w:w="1793"/>
        <w:gridCol w:w="1625"/>
      </w:tblGrid>
      <w:tr w:rsidR="000D7091" w:rsidRPr="006A1E6E" w:rsidTr="000D70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Рябин А.Н., директор МБОУ «Первомайская СОШ»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556844,68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Лада 219410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193113,60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(1/2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(1/5 доли)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49,2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927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</w:tbl>
    <w:p w:rsidR="000D7091" w:rsidRPr="006A1E6E" w:rsidRDefault="000D7091" w:rsidP="001C34A2">
      <w:pPr>
        <w:rPr>
          <w:szCs w:val="24"/>
        </w:rPr>
      </w:pPr>
    </w:p>
    <w:p w:rsidR="000D7091" w:rsidRPr="006A1E6E" w:rsidRDefault="000D7091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0D7091" w:rsidRPr="006A1E6E" w:rsidRDefault="000D7091" w:rsidP="000D7091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МКОУ «Старосальинская СОШ»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994"/>
        <w:gridCol w:w="1836"/>
        <w:gridCol w:w="1638"/>
        <w:gridCol w:w="1045"/>
        <w:gridCol w:w="1119"/>
        <w:gridCol w:w="1383"/>
        <w:gridCol w:w="798"/>
        <w:gridCol w:w="1119"/>
        <w:gridCol w:w="1810"/>
        <w:gridCol w:w="1646"/>
      </w:tblGrid>
      <w:tr w:rsidR="000D7091" w:rsidRPr="006A1E6E" w:rsidTr="000D70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Бочкарев В.Л. директор МКОУ «Старосальинская СОШ»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703781,34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LADA Priora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ВАЗ-11183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Трактор ЮМЗ 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574218,48-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Трактор Т-25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  <w:r w:rsidRPr="006A1E6E">
              <w:rPr>
                <w:color w:val="151515"/>
                <w:szCs w:val="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  <w:r w:rsidRPr="006A1E6E">
              <w:rPr>
                <w:color w:val="151515"/>
                <w:szCs w:val="24"/>
              </w:rPr>
              <w:t>3800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</w:tbl>
    <w:p w:rsidR="000D7091" w:rsidRPr="006A1E6E" w:rsidRDefault="000D7091" w:rsidP="001C34A2">
      <w:pPr>
        <w:rPr>
          <w:szCs w:val="24"/>
        </w:rPr>
      </w:pPr>
    </w:p>
    <w:p w:rsidR="000D7091" w:rsidRPr="006A1E6E" w:rsidRDefault="000D7091">
      <w:pPr>
        <w:spacing w:after="0" w:line="240" w:lineRule="auto"/>
        <w:rPr>
          <w:szCs w:val="24"/>
        </w:rPr>
      </w:pPr>
      <w:r w:rsidRPr="006A1E6E">
        <w:rPr>
          <w:szCs w:val="24"/>
        </w:rPr>
        <w:lastRenderedPageBreak/>
        <w:br w:type="page"/>
      </w:r>
    </w:p>
    <w:p w:rsidR="000D7091" w:rsidRPr="006A1E6E" w:rsidRDefault="000D7091" w:rsidP="000D7091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«Атабаевский детский сад» за период с 01.01.2018 по 31.12.2018 года</w:t>
      </w:r>
    </w:p>
    <w:p w:rsidR="000D7091" w:rsidRPr="006A1E6E" w:rsidRDefault="000D7091" w:rsidP="000D7091">
      <w:pPr>
        <w:rPr>
          <w:rFonts w:ascii="Arial" w:hAnsi="Arial" w:cs="Arial"/>
          <w:color w:val="333333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2784"/>
        <w:gridCol w:w="1756"/>
        <w:gridCol w:w="1855"/>
        <w:gridCol w:w="1018"/>
        <w:gridCol w:w="1062"/>
        <w:gridCol w:w="1855"/>
        <w:gridCol w:w="768"/>
        <w:gridCol w:w="1062"/>
        <w:gridCol w:w="1715"/>
        <w:gridCol w:w="1512"/>
      </w:tblGrid>
      <w:tr w:rsidR="000D7091" w:rsidRPr="006A1E6E" w:rsidTr="000D70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Спиридонова С.А. Заведующий МБДОУ «Атабаевский детский сад»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335028,91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138,9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4600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Здание универсальный магазин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102,3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605000,00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Грузовой автомобиль Газ-А21R35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138,9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12,1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Здание универсальный магазин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Комната (1/4 доля)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12,1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Здание универсальный магазин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102,3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138,9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30,0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</w:tbl>
    <w:p w:rsidR="000D7091" w:rsidRPr="006A1E6E" w:rsidRDefault="000D7091" w:rsidP="001C34A2">
      <w:pPr>
        <w:rPr>
          <w:szCs w:val="24"/>
        </w:rPr>
      </w:pPr>
    </w:p>
    <w:p w:rsidR="000D7091" w:rsidRPr="006A1E6E" w:rsidRDefault="000D7091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0D7091" w:rsidRPr="006A1E6E" w:rsidRDefault="000D7091" w:rsidP="000D7091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«Ермолаевский детский сад»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999"/>
        <w:gridCol w:w="1837"/>
        <w:gridCol w:w="1622"/>
        <w:gridCol w:w="1045"/>
        <w:gridCol w:w="1119"/>
        <w:gridCol w:w="1384"/>
        <w:gridCol w:w="799"/>
        <w:gridCol w:w="1119"/>
        <w:gridCol w:w="1816"/>
        <w:gridCol w:w="1648"/>
      </w:tblGrid>
      <w:tr w:rsidR="000D7091" w:rsidRPr="006A1E6E" w:rsidTr="000D7091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 w:rsidP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Тихонова С.А., заведующий МБДОУ «Ермолаевский детский сад»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392940,08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203555,54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Датсун on-do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44,9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0D7091" w:rsidRPr="006A1E6E" w:rsidTr="000D7091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0D7091" w:rsidRPr="006A1E6E" w:rsidRDefault="000D7091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0D7091" w:rsidRPr="006A1E6E" w:rsidRDefault="000D7091">
            <w:pPr>
              <w:rPr>
                <w:color w:val="242424"/>
                <w:szCs w:val="24"/>
              </w:rPr>
            </w:pPr>
          </w:p>
        </w:tc>
      </w:tr>
    </w:tbl>
    <w:p w:rsidR="000D7091" w:rsidRPr="006A1E6E" w:rsidRDefault="000D7091" w:rsidP="001C34A2">
      <w:pPr>
        <w:rPr>
          <w:szCs w:val="24"/>
        </w:rPr>
      </w:pPr>
    </w:p>
    <w:p w:rsidR="000D7091" w:rsidRPr="006A1E6E" w:rsidRDefault="000D7091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A53306" w:rsidRPr="006A1E6E" w:rsidRDefault="00A53306" w:rsidP="00A53306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«Старосальинский детский сад»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992"/>
        <w:gridCol w:w="1834"/>
        <w:gridCol w:w="1638"/>
        <w:gridCol w:w="1044"/>
        <w:gridCol w:w="1118"/>
        <w:gridCol w:w="1383"/>
        <w:gridCol w:w="797"/>
        <w:gridCol w:w="1118"/>
        <w:gridCol w:w="1821"/>
        <w:gridCol w:w="1643"/>
      </w:tblGrid>
      <w:tr w:rsidR="00A53306" w:rsidRPr="006A1E6E" w:rsidTr="00A5330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Парфенова Е.В., заведующий МБДОУ «Старосальинский детский сад»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255648,83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360282,08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59,72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Renault Logan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59,7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</w:tbl>
    <w:p w:rsidR="00A53306" w:rsidRPr="006A1E6E" w:rsidRDefault="00A53306" w:rsidP="001C34A2">
      <w:pPr>
        <w:rPr>
          <w:szCs w:val="24"/>
        </w:rPr>
      </w:pPr>
    </w:p>
    <w:p w:rsidR="00A53306" w:rsidRPr="006A1E6E" w:rsidRDefault="00A53306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A53306" w:rsidRPr="006A1E6E" w:rsidRDefault="00A53306" w:rsidP="00A53306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«Ильдибаевский детский сад»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3044"/>
        <w:gridCol w:w="1854"/>
        <w:gridCol w:w="1626"/>
        <w:gridCol w:w="1051"/>
        <w:gridCol w:w="1132"/>
        <w:gridCol w:w="1391"/>
        <w:gridCol w:w="808"/>
        <w:gridCol w:w="1132"/>
        <w:gridCol w:w="1673"/>
        <w:gridCol w:w="1677"/>
      </w:tblGrid>
      <w:tr w:rsidR="00A53306" w:rsidRPr="006A1E6E" w:rsidTr="00A5330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Никонова Н.А., заведующий МБДОУ «Ильдибаевский детский сад»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292420,01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40,0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82,0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</w:tbl>
    <w:p w:rsidR="00A53306" w:rsidRPr="006A1E6E" w:rsidRDefault="00A53306" w:rsidP="001C34A2">
      <w:pPr>
        <w:rPr>
          <w:szCs w:val="24"/>
        </w:rPr>
      </w:pPr>
    </w:p>
    <w:p w:rsidR="00A53306" w:rsidRPr="006A1E6E" w:rsidRDefault="00A53306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A53306" w:rsidRPr="006A1E6E" w:rsidRDefault="00A53306" w:rsidP="00A53306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«Карамас-Пельгинский детский сад» за период с 01.01.2018 по 31.12.2018 года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99"/>
        <w:gridCol w:w="2841"/>
        <w:gridCol w:w="1772"/>
        <w:gridCol w:w="1608"/>
        <w:gridCol w:w="1023"/>
        <w:gridCol w:w="1074"/>
        <w:gridCol w:w="1356"/>
        <w:gridCol w:w="765"/>
        <w:gridCol w:w="1074"/>
        <w:gridCol w:w="1634"/>
        <w:gridCol w:w="2243"/>
      </w:tblGrid>
      <w:tr w:rsidR="00A53306" w:rsidRPr="006A1E6E" w:rsidTr="00A53306"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Бубякина Е.Н., заведующий МБДОУ «Карамас-Пельгинский детский сад»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293659,62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28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72,7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приобретение недвижимого имущества за счет собственных средств и ипотечного кредита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3540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72,7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FF0000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4" w:space="0" w:color="auto"/>
              <w:left w:val="outset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3540</w:t>
            </w:r>
          </w:p>
        </w:tc>
        <w:tc>
          <w:tcPr>
            <w:tcW w:w="0" w:type="auto"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4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</w:tbl>
    <w:p w:rsidR="00A53306" w:rsidRPr="006A1E6E" w:rsidRDefault="00A53306" w:rsidP="001C34A2">
      <w:pPr>
        <w:rPr>
          <w:szCs w:val="24"/>
        </w:rPr>
      </w:pPr>
    </w:p>
    <w:p w:rsidR="00A53306" w:rsidRPr="006A1E6E" w:rsidRDefault="00A53306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A53306" w:rsidRPr="006A1E6E" w:rsidRDefault="00A53306" w:rsidP="00A53306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«Калашурский детский сад»за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988"/>
        <w:gridCol w:w="1833"/>
        <w:gridCol w:w="1973"/>
        <w:gridCol w:w="1170"/>
        <w:gridCol w:w="1117"/>
        <w:gridCol w:w="930"/>
        <w:gridCol w:w="803"/>
        <w:gridCol w:w="1126"/>
        <w:gridCol w:w="1807"/>
        <w:gridCol w:w="1641"/>
      </w:tblGrid>
      <w:tr w:rsidR="00A53306" w:rsidRPr="006A1E6E" w:rsidTr="00A5330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Камашева Е.А., заведующий МБДОУ «Калашурский детский сад»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338239,18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с/х назначения (1/645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42458000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 (1/5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121,6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143098,38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121,6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Лада Калина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 (1/5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10000,00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121,6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 (1/5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</w:tbl>
    <w:p w:rsidR="00A53306" w:rsidRPr="006A1E6E" w:rsidRDefault="00A53306" w:rsidP="001C34A2">
      <w:pPr>
        <w:rPr>
          <w:szCs w:val="24"/>
        </w:rPr>
      </w:pPr>
    </w:p>
    <w:p w:rsidR="00A53306" w:rsidRPr="006A1E6E" w:rsidRDefault="00A53306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A53306" w:rsidRPr="006A1E6E" w:rsidRDefault="00A53306" w:rsidP="00A53306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«Киясовский детский сад №1»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3127"/>
        <w:gridCol w:w="1885"/>
        <w:gridCol w:w="1804"/>
        <w:gridCol w:w="1061"/>
        <w:gridCol w:w="1154"/>
        <w:gridCol w:w="943"/>
        <w:gridCol w:w="832"/>
        <w:gridCol w:w="1165"/>
        <w:gridCol w:w="1688"/>
        <w:gridCol w:w="1729"/>
      </w:tblGrid>
      <w:tr w:rsidR="00A53306" w:rsidRPr="006A1E6E" w:rsidTr="00A5330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Шорнина А.Ю., заведующий МБДОУ «Киясовский детский сад №1»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332454,32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2400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(1/3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lastRenderedPageBreak/>
              <w:t>29,3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</w:tbl>
    <w:p w:rsidR="00A53306" w:rsidRPr="006A1E6E" w:rsidRDefault="00A53306" w:rsidP="001C34A2">
      <w:pPr>
        <w:rPr>
          <w:szCs w:val="24"/>
        </w:rPr>
      </w:pPr>
    </w:p>
    <w:p w:rsidR="00A53306" w:rsidRPr="006A1E6E" w:rsidRDefault="00A53306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A53306" w:rsidRPr="006A1E6E" w:rsidRDefault="00A53306" w:rsidP="00A53306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«Киясовский детский сад №2»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3093"/>
        <w:gridCol w:w="1872"/>
        <w:gridCol w:w="1910"/>
        <w:gridCol w:w="1057"/>
        <w:gridCol w:w="1145"/>
        <w:gridCol w:w="940"/>
        <w:gridCol w:w="825"/>
        <w:gridCol w:w="1156"/>
        <w:gridCol w:w="1682"/>
        <w:gridCol w:w="1708"/>
      </w:tblGrid>
      <w:tr w:rsidR="00A53306" w:rsidRPr="006A1E6E" w:rsidTr="00A5330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Шадрина Н.А., заведующий МБДОУ «Киясовский детский сад №2»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587073,91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(2/35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(2/35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2860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лпх, 1/35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2860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дом, 1/35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лпх, 1/35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2860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дом, 1/35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лпх, 1/35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2860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дом, 1/35 доля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(2/35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264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(2/35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2860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151515"/>
                <w:szCs w:val="24"/>
              </w:rPr>
            </w:pPr>
          </w:p>
        </w:tc>
      </w:tr>
    </w:tbl>
    <w:p w:rsidR="00A53306" w:rsidRPr="006A1E6E" w:rsidRDefault="00A53306" w:rsidP="001C34A2">
      <w:pPr>
        <w:rPr>
          <w:szCs w:val="24"/>
        </w:rPr>
      </w:pPr>
    </w:p>
    <w:p w:rsidR="00A53306" w:rsidRPr="006A1E6E" w:rsidRDefault="00A53306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A53306" w:rsidRPr="006A1E6E" w:rsidRDefault="00A53306" w:rsidP="00A53306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«Киясовский детский сад №3»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3093"/>
        <w:gridCol w:w="1873"/>
        <w:gridCol w:w="1908"/>
        <w:gridCol w:w="1057"/>
        <w:gridCol w:w="1145"/>
        <w:gridCol w:w="940"/>
        <w:gridCol w:w="826"/>
        <w:gridCol w:w="1156"/>
        <w:gridCol w:w="1682"/>
        <w:gridCol w:w="1708"/>
      </w:tblGrid>
      <w:tr w:rsidR="00A53306" w:rsidRPr="006A1E6E" w:rsidTr="00A5330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Прокопьева С.В., заведующий МБДОУ «Киясовский детский сад №3»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341180,95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 для лпх 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(1/4 доля)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74,6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</w:tbl>
    <w:p w:rsidR="00A53306" w:rsidRPr="006A1E6E" w:rsidRDefault="00A53306" w:rsidP="001C34A2">
      <w:pPr>
        <w:rPr>
          <w:szCs w:val="24"/>
        </w:rPr>
      </w:pPr>
    </w:p>
    <w:p w:rsidR="00A53306" w:rsidRPr="006A1E6E" w:rsidRDefault="00A53306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A53306" w:rsidRPr="006A1E6E" w:rsidRDefault="00A53306" w:rsidP="00A53306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«Мушаковский детский сад»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400"/>
        <w:gridCol w:w="2554"/>
        <w:gridCol w:w="1881"/>
        <w:gridCol w:w="1702"/>
        <w:gridCol w:w="1060"/>
        <w:gridCol w:w="1151"/>
        <w:gridCol w:w="1403"/>
        <w:gridCol w:w="822"/>
        <w:gridCol w:w="1151"/>
        <w:gridCol w:w="1940"/>
        <w:gridCol w:w="1723"/>
      </w:tblGrid>
      <w:tr w:rsidR="00A53306" w:rsidRPr="006A1E6E" w:rsidTr="00A5330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Мингазова Л.А., заведующий МБДОУ «Мушаковский детский сад»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354228,72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71,6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3600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172651,06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 (1/ 4 доли)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71,6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DAEWOO NEXIA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3600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</w:tbl>
    <w:p w:rsidR="00A53306" w:rsidRPr="006A1E6E" w:rsidRDefault="00A53306" w:rsidP="001C34A2">
      <w:pPr>
        <w:rPr>
          <w:szCs w:val="24"/>
        </w:rPr>
      </w:pPr>
    </w:p>
    <w:p w:rsidR="00A53306" w:rsidRPr="006A1E6E" w:rsidRDefault="00A53306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A53306" w:rsidRPr="006A1E6E" w:rsidRDefault="00A53306" w:rsidP="00A53306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«Первомайский детский сад»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617"/>
        <w:gridCol w:w="1890"/>
        <w:gridCol w:w="1633"/>
        <w:gridCol w:w="1063"/>
        <w:gridCol w:w="1157"/>
        <w:gridCol w:w="1407"/>
        <w:gridCol w:w="837"/>
        <w:gridCol w:w="1157"/>
        <w:gridCol w:w="1890"/>
        <w:gridCol w:w="1737"/>
      </w:tblGrid>
      <w:tr w:rsidR="00A53306" w:rsidRPr="006A1E6E" w:rsidTr="00A5330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Верховцева Н.А., заведующий МБДОУ «Первомайский детский сад»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378489,18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72,25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276447,85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Жилой дом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72,25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Легковой автомобиль Renault Duster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</w:tbl>
    <w:p w:rsidR="00A53306" w:rsidRPr="006A1E6E" w:rsidRDefault="00A53306" w:rsidP="001C34A2">
      <w:pPr>
        <w:rPr>
          <w:szCs w:val="24"/>
        </w:rPr>
      </w:pPr>
    </w:p>
    <w:p w:rsidR="00A53306" w:rsidRPr="006A1E6E" w:rsidRDefault="00A53306">
      <w:pPr>
        <w:spacing w:after="0" w:line="240" w:lineRule="auto"/>
        <w:rPr>
          <w:szCs w:val="24"/>
        </w:rPr>
      </w:pPr>
      <w:r w:rsidRPr="006A1E6E">
        <w:rPr>
          <w:szCs w:val="24"/>
        </w:rPr>
        <w:br w:type="page"/>
      </w:r>
    </w:p>
    <w:p w:rsidR="00A53306" w:rsidRPr="006A1E6E" w:rsidRDefault="00A53306" w:rsidP="00A53306">
      <w:pPr>
        <w:pStyle w:val="1"/>
        <w:spacing w:before="0" w:after="225"/>
        <w:rPr>
          <w:rFonts w:ascii="Georgia" w:hAnsi="Georgia"/>
          <w:color w:val="342E2F"/>
          <w:sz w:val="24"/>
          <w:szCs w:val="24"/>
        </w:rPr>
      </w:pPr>
      <w:r w:rsidRPr="006A1E6E">
        <w:rPr>
          <w:rFonts w:ascii="Georgia" w:hAnsi="Georgia"/>
          <w:color w:val="342E2F"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руководителя МБДОУ Детский сад «Березка» с. Подгорное за период с 01.01.2018 по 31.12.2018 года</w:t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99"/>
        <w:gridCol w:w="2518"/>
        <w:gridCol w:w="1940"/>
        <w:gridCol w:w="1644"/>
        <w:gridCol w:w="1080"/>
        <w:gridCol w:w="1193"/>
        <w:gridCol w:w="1429"/>
        <w:gridCol w:w="853"/>
        <w:gridCol w:w="1193"/>
        <w:gridCol w:w="1715"/>
        <w:gridCol w:w="1823"/>
      </w:tblGrid>
      <w:tr w:rsidR="00A53306" w:rsidRPr="006A1E6E" w:rsidTr="00A53306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п/п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Фамилия, инициалы и должность лица, сведения о котором размещаются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Декларирован-ный годовой доход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(руб.)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Транспортные средства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(вид, марка)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Сведения об источниках получения средств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объекта,</w:t>
            </w:r>
          </w:p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собственности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вид объекта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пло-щадь (кв.м)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C4E1EE"/>
            <w:tcMar>
              <w:top w:w="150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страна распо-ложения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6" w:space="0" w:color="000000"/>
              <w:right w:val="outset" w:sz="6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  <w:tr w:rsidR="00A53306" w:rsidRPr="006A1E6E" w:rsidTr="00A53306">
        <w:tc>
          <w:tcPr>
            <w:tcW w:w="0" w:type="auto"/>
            <w:vMerge w:val="restart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Батурлова Н.С., заведующий МБДОУ детский сад «Березка» с.Подгорное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438388,55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30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Квартира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60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  <w:tc>
          <w:tcPr>
            <w:tcW w:w="0" w:type="auto"/>
            <w:vMerge w:val="restart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-</w:t>
            </w:r>
          </w:p>
        </w:tc>
      </w:tr>
      <w:tr w:rsidR="00A53306" w:rsidRPr="006A1E6E" w:rsidTr="00A53306">
        <w:tc>
          <w:tcPr>
            <w:tcW w:w="0" w:type="auto"/>
            <w:vMerge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tcBorders>
              <w:top w:val="outset" w:sz="2" w:space="0" w:color="auto"/>
              <w:left w:val="outset" w:sz="2" w:space="0" w:color="auto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2500</w:t>
            </w:r>
          </w:p>
        </w:tc>
        <w:tc>
          <w:tcPr>
            <w:tcW w:w="0" w:type="auto"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:rsidR="00A53306" w:rsidRPr="006A1E6E" w:rsidRDefault="00A53306">
            <w:pPr>
              <w:pStyle w:val="a3"/>
              <w:spacing w:after="150" w:afterAutospacing="0"/>
              <w:jc w:val="center"/>
              <w:rPr>
                <w:color w:val="242424"/>
              </w:rPr>
            </w:pPr>
            <w:r w:rsidRPr="006A1E6E">
              <w:rPr>
                <w:color w:val="242424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2" w:space="0" w:color="auto"/>
              <w:left w:val="single" w:sz="6" w:space="0" w:color="CCDDEE"/>
              <w:bottom w:val="single" w:sz="6" w:space="0" w:color="D1D1D1"/>
              <w:right w:val="outset" w:sz="2" w:space="0" w:color="auto"/>
            </w:tcBorders>
            <w:shd w:val="clear" w:color="auto" w:fill="F2FAFE"/>
            <w:vAlign w:val="center"/>
            <w:hideMark/>
          </w:tcPr>
          <w:p w:rsidR="00A53306" w:rsidRPr="006A1E6E" w:rsidRDefault="00A53306">
            <w:pPr>
              <w:rPr>
                <w:color w:val="242424"/>
                <w:szCs w:val="24"/>
              </w:rPr>
            </w:pPr>
          </w:p>
        </w:tc>
      </w:tr>
    </w:tbl>
    <w:p w:rsidR="00243221" w:rsidRPr="006A1E6E" w:rsidRDefault="00243221" w:rsidP="001C34A2">
      <w:pPr>
        <w:rPr>
          <w:szCs w:val="24"/>
        </w:rPr>
      </w:pPr>
    </w:p>
    <w:sectPr w:rsidR="00243221" w:rsidRPr="006A1E6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0D7091"/>
    <w:rsid w:val="001C34A2"/>
    <w:rsid w:val="00243221"/>
    <w:rsid w:val="0025133F"/>
    <w:rsid w:val="0030332F"/>
    <w:rsid w:val="0033018F"/>
    <w:rsid w:val="003D090D"/>
    <w:rsid w:val="003D25AF"/>
    <w:rsid w:val="004209AD"/>
    <w:rsid w:val="0044446C"/>
    <w:rsid w:val="004E4A62"/>
    <w:rsid w:val="00525572"/>
    <w:rsid w:val="0054657C"/>
    <w:rsid w:val="00553AA0"/>
    <w:rsid w:val="00595A02"/>
    <w:rsid w:val="00670FDE"/>
    <w:rsid w:val="006A1E6E"/>
    <w:rsid w:val="006F384B"/>
    <w:rsid w:val="00727EB8"/>
    <w:rsid w:val="00765429"/>
    <w:rsid w:val="00777841"/>
    <w:rsid w:val="00807380"/>
    <w:rsid w:val="008C09C5"/>
    <w:rsid w:val="008D60E3"/>
    <w:rsid w:val="0097184D"/>
    <w:rsid w:val="009D05F1"/>
    <w:rsid w:val="009F48C4"/>
    <w:rsid w:val="00A22E7B"/>
    <w:rsid w:val="00A23DD1"/>
    <w:rsid w:val="00A53306"/>
    <w:rsid w:val="00B63EDC"/>
    <w:rsid w:val="00BE110E"/>
    <w:rsid w:val="00C76735"/>
    <w:rsid w:val="00D3696A"/>
    <w:rsid w:val="00D853CC"/>
    <w:rsid w:val="00F32F49"/>
    <w:rsid w:val="00FA7128"/>
    <w:rsid w:val="00FD3E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enter">
    <w:name w:val="center"/>
    <w:basedOn w:val="a"/>
    <w:rsid w:val="00B63EDC"/>
    <w:pPr>
      <w:spacing w:before="75" w:after="75" w:line="240" w:lineRule="auto"/>
      <w:jc w:val="center"/>
    </w:pPr>
    <w:rPr>
      <w:rFonts w:eastAsia="Batang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084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5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0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905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96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38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9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162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8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54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0895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137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3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8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34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55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1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078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0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12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8493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8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9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51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53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0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25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0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62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99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55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6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33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9954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115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65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229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52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45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5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2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6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8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368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6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1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501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30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9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5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65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30813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648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4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08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4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179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8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06854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3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02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26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0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674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55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851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16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9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936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8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08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407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96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500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8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261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28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2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57441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27447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4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39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3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9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1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76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170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28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7631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8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79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8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881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1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41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87340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11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25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9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503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5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28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91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64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77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5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5916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6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08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5954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08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7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09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025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30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7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58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71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0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33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88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1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808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433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80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799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80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16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43533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14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2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94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49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0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0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77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4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96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35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7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6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785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8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4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628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8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133</Pages>
  <Words>13296</Words>
  <Characters>75793</Characters>
  <Application>Microsoft Office Word</Application>
  <DocSecurity>0</DocSecurity>
  <Lines>631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2019-12-17T04:05:00Z</dcterms:modified>
</cp:coreProperties>
</file>