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33" w:rsidRDefault="00A37633" w:rsidP="00A37633">
      <w:pPr>
        <w:pStyle w:val="1"/>
        <w:spacing w:before="0" w:after="225" w:line="329" w:lineRule="atLeast"/>
        <w:rPr>
          <w:b w:val="0"/>
          <w:bCs w:val="0"/>
          <w:color w:val="333333"/>
          <w:sz w:val="27"/>
          <w:szCs w:val="27"/>
        </w:rPr>
      </w:pPr>
      <w:r>
        <w:rPr>
          <w:b w:val="0"/>
          <w:bCs w:val="0"/>
          <w:color w:val="333333"/>
          <w:sz w:val="27"/>
          <w:szCs w:val="27"/>
        </w:rPr>
        <w:t>Сведения о доходах, об имуществе и обязательствах имущественного характера депутатов Совета депутатов муниципального образования «Каракулинский район»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52"/>
        <w:gridCol w:w="1892"/>
        <w:gridCol w:w="1627"/>
        <w:gridCol w:w="983"/>
        <w:gridCol w:w="1394"/>
        <w:gridCol w:w="2031"/>
        <w:gridCol w:w="1922"/>
        <w:gridCol w:w="871"/>
        <w:gridCol w:w="1394"/>
        <w:gridCol w:w="1258"/>
      </w:tblGrid>
      <w:tr w:rsidR="00A37633" w:rsidTr="00A3763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 w:rsidP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средство, марка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Гвоздев Николай Георгиевич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депутатов МО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773975,28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«Обь-М»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485923,40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Бабиков Андрей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Викторович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16364055,10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CRUZE,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Бабушкин Александр Владимирович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«Каракулинский район»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Белёвцев Михаил Николаевич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952748,54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С-4,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293359,32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Благодатских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Валерий Филиппович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2486813,00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21102, 2001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ГАЗ 2705, 2012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213086,00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(3/4 </w:t>
            </w:r>
            <w:r>
              <w:rPr>
                <w:sz w:val="22"/>
                <w:szCs w:val="22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Буторин Владимир Сергеевич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521549,65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Lada 2107, 2007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183056,52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Глухова Светлана </w:t>
            </w:r>
            <w:r>
              <w:rPr>
                <w:b/>
                <w:bCs/>
                <w:sz w:val="22"/>
                <w:szCs w:val="22"/>
              </w:rPr>
              <w:lastRenderedPageBreak/>
              <w:t>Михайловна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648762,33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RENAULT DUSTER,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693994,75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2121,1995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Дилянов Демис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Васильевич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2443899,06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HYNDAI SOLARIS,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OPEL ASTRA,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644852,92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Исаенко Юрий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Павлович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1083350,94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HONDA CR-V,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359489,85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Корепанова Марина Геннадьевна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538942,67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1103162,27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21230055,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2012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Форд фокус, 2011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КМЗ 824421 КМЗб828421,2014г.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Коростин Петр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Леонидович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442514,14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212141, 2014 Москвич 412, 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Hyundai Santa Fe,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129636,60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Лаишевцев Алексей Геннадьевич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314399,60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CHERY T11TiGGO,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Лада 212140, 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пропуск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кирпичный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Лепихина Ляйсан Тафкиловна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551021,52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191854,08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Лихачев Сергей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Геннадьевич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</w:t>
            </w:r>
            <w:r>
              <w:rPr>
                <w:sz w:val="22"/>
                <w:szCs w:val="22"/>
              </w:rPr>
              <w:lastRenderedPageBreak/>
              <w:t>н</w:t>
            </w:r>
            <w:r>
              <w:rPr>
                <w:sz w:val="22"/>
                <w:szCs w:val="22"/>
              </w:rPr>
              <w:lastRenderedPageBreak/>
              <w:t>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Тракторный прицеп 1ПТС-2,1990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Ляпунов Сергей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Владимирович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21214,2009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Форд фокус – 2,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КамАЗ,1995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6913119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МАН 8.163,1999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</w:t>
            </w:r>
            <w:r>
              <w:rPr>
                <w:sz w:val="22"/>
                <w:szCs w:val="22"/>
              </w:rPr>
              <w:lastRenderedPageBreak/>
              <w:t>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431408,00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Мухачев Александр Вячеславович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2330494,45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Газ 3302,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БАУ Феникс 1044,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Мотоцикл, Иж Планета5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510380,65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Мухачев Николай Александрович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566361,27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321043,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 412 4928, 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lastRenderedPageBreak/>
              <w:t>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колёсный Т-40 АМ, 1987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Парфенов Серг</w:t>
            </w:r>
            <w:r>
              <w:rPr>
                <w:b/>
                <w:bCs/>
                <w:sz w:val="22"/>
                <w:szCs w:val="22"/>
              </w:rPr>
              <w:lastRenderedPageBreak/>
              <w:t>ей Алексеевич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</w:t>
            </w:r>
            <w:r>
              <w:rPr>
                <w:sz w:val="22"/>
                <w:szCs w:val="22"/>
              </w:rPr>
              <w:lastRenderedPageBreak/>
              <w:t>т Совета</w:t>
            </w:r>
            <w:r>
              <w:rPr>
                <w:sz w:val="22"/>
                <w:szCs w:val="22"/>
              </w:rPr>
              <w:lastRenderedPageBreak/>
              <w:t xml:space="preserve"> депутатов муниципального </w:t>
            </w:r>
            <w:r>
              <w:rPr>
                <w:sz w:val="22"/>
                <w:szCs w:val="22"/>
              </w:rPr>
              <w:lastRenderedPageBreak/>
              <w:t>образования «</w:t>
            </w:r>
            <w:r>
              <w:rPr>
                <w:sz w:val="22"/>
                <w:szCs w:val="22"/>
              </w:rPr>
              <w:lastRenderedPageBreak/>
              <w:t>Каракулинский район»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167346,92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</w:t>
            </w:r>
            <w:r>
              <w:rPr>
                <w:sz w:val="22"/>
                <w:szCs w:val="22"/>
              </w:rPr>
              <w:lastRenderedPageBreak/>
              <w:t>т</w:t>
            </w:r>
            <w:r>
              <w:rPr>
                <w:sz w:val="22"/>
                <w:szCs w:val="22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КАЗАНКА-5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для лодок и катеров МЗСА 81771Д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Саликова Ирина Владимировна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501562,96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620355,87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Степанова Елена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Ахмедулловна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547649,41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386722,42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GREAT WALL,2011г.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Фольксваген, 2013г.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Т-25 1990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лег.автомобилю САЗ-8299,2000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Тебеньков Владимир Александрович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975723,07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3/8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имущество: баня, предбанник, сарай, сарай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226758,96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CHEVROLET LANOS,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</w:t>
            </w:r>
            <w:r>
              <w:rPr>
                <w:sz w:val="22"/>
                <w:szCs w:val="22"/>
              </w:rPr>
              <w:lastRenderedPageBreak/>
              <w:t xml:space="preserve"> недвижимое имущество: баня, предбанник, сарай, сарай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Теплякова Алевтина Семеновна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255123,04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Турченко Иван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Леонидович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5311364,88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Mitsubisi Outlender,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ЛТЗ-60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Катер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Silver Fox,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</w:t>
            </w:r>
            <w:r>
              <w:rPr>
                <w:sz w:val="22"/>
                <w:szCs w:val="22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</w:t>
            </w:r>
            <w:r>
              <w:rPr>
                <w:sz w:val="22"/>
                <w:szCs w:val="22"/>
              </w:rPr>
              <w:lastRenderedPageBreak/>
              <w:t>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lastRenderedPageBreak/>
              <w:t>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lastRenderedPageBreak/>
              <w:t>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Vo</w:t>
            </w:r>
            <w:r>
              <w:rPr>
                <w:sz w:val="22"/>
                <w:szCs w:val="22"/>
              </w:rPr>
              <w:lastRenderedPageBreak/>
              <w:t>l</w:t>
            </w:r>
            <w:r>
              <w:rPr>
                <w:sz w:val="22"/>
                <w:szCs w:val="22"/>
              </w:rPr>
              <w:lastRenderedPageBreak/>
              <w:t>vo XC90,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Хаков Марат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Агдасович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1323364,72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Тайота авенсис,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645914,88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Чикуров Михаил Васильевич</w:t>
            </w:r>
          </w:p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563641,80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Mitsubishi Lancer,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633" w:rsidTr="00A3763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жилого до</w:t>
            </w:r>
            <w:r>
              <w:rPr>
                <w:sz w:val="22"/>
                <w:szCs w:val="22"/>
              </w:rPr>
              <w:lastRenderedPageBreak/>
              <w:t>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spacing w:line="264" w:lineRule="atLeast"/>
              <w:rPr>
                <w:sz w:val="22"/>
                <w:szCs w:val="22"/>
              </w:rPr>
            </w:pPr>
          </w:p>
        </w:tc>
      </w:tr>
      <w:tr w:rsidR="00A37633" w:rsidTr="00A3763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362607,19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33" w:rsidRDefault="00A37633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3C7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3763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2019-12-17T02:33:00Z</dcterms:modified>
</cp:coreProperties>
</file>