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доходах, расходах,</w:t>
      </w: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имуществе и обязательствах имущественного характера</w:t>
      </w: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января 201</w:t>
      </w:r>
      <w:r w:rsidR="0075113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г. по 31 декабря 201</w:t>
      </w:r>
      <w:r w:rsidR="0075113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г.</w:t>
      </w:r>
    </w:p>
    <w:p w:rsidR="000079FF" w:rsidRDefault="000079FF" w:rsidP="0000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717" w:type="dxa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1081"/>
        <w:gridCol w:w="855"/>
        <w:gridCol w:w="704"/>
        <w:gridCol w:w="961"/>
        <w:gridCol w:w="1260"/>
        <w:gridCol w:w="900"/>
        <w:gridCol w:w="900"/>
        <w:gridCol w:w="1341"/>
        <w:gridCol w:w="1275"/>
        <w:gridCol w:w="1194"/>
      </w:tblGrid>
      <w:tr w:rsidR="000079FF" w:rsidTr="00077B9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4" w:anchor="Par274#Par27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F" w:rsidRDefault="000079FF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#Par27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273E4" w:rsidTr="009E42D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E4" w:rsidRDefault="00F273E4" w:rsidP="00BE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E4" w:rsidRDefault="00F273E4" w:rsidP="00BE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E4" w:rsidRDefault="00F273E4" w:rsidP="00BE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73E4" w:rsidTr="009E42D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612FE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Кудрявцева Альбина Владимировна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КСК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0"/>
                <w:szCs w:val="20"/>
              </w:rPr>
              <w:t>2107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330485,37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3E4" w:rsidTr="00390E31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3E4" w:rsidTr="00EC314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129600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3E4" w:rsidTr="00EC314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BE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3E4" w:rsidTr="00F273E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612FE" w:rsidP="00F27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Смирнова Любовь Николаевна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Секретарь Собрания депутатов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203549,22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3E4" w:rsidTr="00F273E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F27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Фольксваген-пассат 1998 г</w:t>
            </w:r>
          </w:p>
          <w:p w:rsidR="00F273E4" w:rsidRPr="0076499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73E4">
              <w:rPr>
                <w:rFonts w:ascii="Times New Roman" w:hAnsi="Times New Roman"/>
                <w:sz w:val="20"/>
                <w:szCs w:val="20"/>
              </w:rPr>
              <w:t>Lada</w:t>
            </w:r>
            <w:proofErr w:type="spellEnd"/>
            <w:r w:rsidRPr="00764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73E4">
              <w:rPr>
                <w:rFonts w:ascii="Times New Roman" w:hAnsi="Times New Roman"/>
                <w:sz w:val="20"/>
                <w:szCs w:val="20"/>
              </w:rPr>
              <w:t>Grand</w:t>
            </w:r>
            <w:proofErr w:type="spellEnd"/>
            <w:r w:rsidRPr="00751130">
              <w:rPr>
                <w:rFonts w:ascii="Times New Roman" w:hAnsi="Times New Roman"/>
                <w:sz w:val="20"/>
                <w:szCs w:val="20"/>
              </w:rPr>
              <w:t xml:space="preserve"> 2015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58646,81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E4" w:rsidRDefault="00F273E4" w:rsidP="00A02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143F" w:rsidRDefault="00F612FE"/>
    <w:sectPr w:rsidR="001D143F" w:rsidSect="00F930E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9FF"/>
    <w:rsid w:val="000079FF"/>
    <w:rsid w:val="000476AF"/>
    <w:rsid w:val="00077B94"/>
    <w:rsid w:val="000822B9"/>
    <w:rsid w:val="000B1AF7"/>
    <w:rsid w:val="001F47B1"/>
    <w:rsid w:val="00276B40"/>
    <w:rsid w:val="002E0841"/>
    <w:rsid w:val="003E453A"/>
    <w:rsid w:val="004027EC"/>
    <w:rsid w:val="00494784"/>
    <w:rsid w:val="00596155"/>
    <w:rsid w:val="00704566"/>
    <w:rsid w:val="00720801"/>
    <w:rsid w:val="00751130"/>
    <w:rsid w:val="00764994"/>
    <w:rsid w:val="008705EA"/>
    <w:rsid w:val="009523AB"/>
    <w:rsid w:val="009B1181"/>
    <w:rsid w:val="00B66967"/>
    <w:rsid w:val="00C03FEA"/>
    <w:rsid w:val="00C4047B"/>
    <w:rsid w:val="00C83FF0"/>
    <w:rsid w:val="00E0328A"/>
    <w:rsid w:val="00EB3F62"/>
    <w:rsid w:val="00F273E4"/>
    <w:rsid w:val="00F612FE"/>
    <w:rsid w:val="00F83B11"/>
    <w:rsid w:val="00F9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..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Relationship Id="rId4" Type="http://schemas.openxmlformats.org/officeDocument/2006/relationships/hyperlink" Target="file:///C:\..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Собрание депутатов</cp:lastModifiedBy>
  <cp:revision>10</cp:revision>
  <dcterms:created xsi:type="dcterms:W3CDTF">2018-05-08T06:21:00Z</dcterms:created>
  <dcterms:modified xsi:type="dcterms:W3CDTF">2019-05-16T08:44:00Z</dcterms:modified>
</cp:coreProperties>
</file>