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91" w:rsidRPr="002C1AE0" w:rsidRDefault="00C93C91" w:rsidP="002C1AE0">
      <w:pPr>
        <w:jc w:val="both"/>
        <w:rPr>
          <w:b/>
          <w:szCs w:val="24"/>
        </w:rPr>
      </w:pPr>
      <w:r w:rsidRPr="00B67F6D">
        <w:rPr>
          <w:b/>
          <w:szCs w:val="24"/>
        </w:rPr>
        <w:t>С</w:t>
      </w:r>
      <w:bookmarkStart w:id="0" w:name="_GoBack"/>
      <w:bookmarkEnd w:id="0"/>
      <w:r w:rsidRPr="00B67F6D">
        <w:rPr>
          <w:b/>
          <w:szCs w:val="24"/>
        </w:rPr>
        <w:t xml:space="preserve">ведения о доходах, расходах, об имуществе и обязательствах имущественного характера лиц, замещающих </w:t>
      </w:r>
      <w:r>
        <w:rPr>
          <w:b/>
          <w:szCs w:val="24"/>
        </w:rPr>
        <w:t>должности муниципальной службы</w:t>
      </w:r>
      <w:r w:rsidRPr="00B67F6D">
        <w:rPr>
          <w:b/>
          <w:szCs w:val="24"/>
        </w:rPr>
        <w:t xml:space="preserve"> Контрольно-счетной палаты </w:t>
      </w:r>
      <w:r>
        <w:rPr>
          <w:b/>
          <w:szCs w:val="24"/>
        </w:rPr>
        <w:t>Дальнегорского городского округа</w:t>
      </w:r>
      <w:r w:rsidRPr="00B67F6D">
        <w:rPr>
          <w:b/>
          <w:szCs w:val="24"/>
        </w:rPr>
        <w:t xml:space="preserve"> и членов их </w:t>
      </w:r>
      <w:r>
        <w:rPr>
          <w:b/>
          <w:szCs w:val="24"/>
        </w:rPr>
        <w:t>семьи за период с 01 января 2015 года по 31 декабря 2015</w:t>
      </w:r>
      <w:r w:rsidRPr="00B67F6D">
        <w:rPr>
          <w:b/>
          <w:szCs w:val="24"/>
        </w:rPr>
        <w:t xml:space="preserve"> года</w:t>
      </w:r>
    </w:p>
    <w:p w:rsidR="00C93C91" w:rsidRPr="00B67F6D" w:rsidRDefault="00C93C91" w:rsidP="002C1AE0">
      <w:pPr>
        <w:jc w:val="both"/>
        <w:rPr>
          <w:szCs w:val="24"/>
        </w:rPr>
      </w:pPr>
      <w:r w:rsidRPr="00B67F6D">
        <w:rPr>
          <w:szCs w:val="24"/>
        </w:rPr>
        <w:t xml:space="preserve">Сведения о доходах, расходах, об имуществе и обязательствах имущественного характера председателя Контрольно-счетной палаты </w:t>
      </w:r>
      <w:r>
        <w:rPr>
          <w:szCs w:val="24"/>
        </w:rPr>
        <w:t>Дальнегорского городского округа</w:t>
      </w:r>
      <w:r w:rsidRPr="00B67F6D">
        <w:rPr>
          <w:szCs w:val="24"/>
        </w:rPr>
        <w:t xml:space="preserve"> и</w:t>
      </w:r>
      <w:r>
        <w:rPr>
          <w:szCs w:val="24"/>
        </w:rPr>
        <w:t xml:space="preserve"> членов его семьи за период с 01 января 2015 года по 31 декабря 2015</w:t>
      </w:r>
      <w:r w:rsidRPr="00B67F6D">
        <w:rPr>
          <w:szCs w:val="24"/>
        </w:rPr>
        <w:t xml:space="preserve"> года</w:t>
      </w:r>
    </w:p>
    <w:tbl>
      <w:tblPr>
        <w:tblStyle w:val="a8"/>
        <w:tblW w:w="15518" w:type="dxa"/>
        <w:tblLook w:val="04A0"/>
      </w:tblPr>
      <w:tblGrid>
        <w:gridCol w:w="1785"/>
        <w:gridCol w:w="2084"/>
        <w:gridCol w:w="2049"/>
        <w:gridCol w:w="1108"/>
        <w:gridCol w:w="1677"/>
        <w:gridCol w:w="1652"/>
        <w:gridCol w:w="1721"/>
        <w:gridCol w:w="1721"/>
        <w:gridCol w:w="1721"/>
      </w:tblGrid>
      <w:tr w:rsidR="00C93C91" w:rsidTr="002C1AE0">
        <w:tc>
          <w:tcPr>
            <w:tcW w:w="1785" w:type="dxa"/>
            <w:vMerge w:val="restart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г. (руб.)</w:t>
            </w:r>
          </w:p>
        </w:tc>
        <w:tc>
          <w:tcPr>
            <w:tcW w:w="6486" w:type="dxa"/>
            <w:gridSpan w:val="4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3" w:type="dxa"/>
            <w:gridSpan w:val="3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 находящихся в пользовании</w:t>
            </w:r>
          </w:p>
        </w:tc>
      </w:tr>
      <w:tr w:rsidR="00C93C91" w:rsidTr="002C1AE0">
        <w:tc>
          <w:tcPr>
            <w:tcW w:w="1785" w:type="dxa"/>
            <w:vMerge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2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93C91" w:rsidRPr="002C1AE0" w:rsidRDefault="00C93C91" w:rsidP="0026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21" w:type="dxa"/>
          </w:tcPr>
          <w:p w:rsidR="00C93C91" w:rsidRPr="002C1AE0" w:rsidRDefault="00C93C91" w:rsidP="0026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1" w:type="dxa"/>
          </w:tcPr>
          <w:p w:rsidR="00C93C91" w:rsidRPr="002C1AE0" w:rsidRDefault="00C93C91" w:rsidP="0026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3C91" w:rsidTr="002C1AE0">
        <w:tc>
          <w:tcPr>
            <w:tcW w:w="1785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Даудрих Наталья Александровна</w:t>
            </w:r>
          </w:p>
        </w:tc>
        <w:tc>
          <w:tcPr>
            <w:tcW w:w="2084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1009583,99</w:t>
            </w:r>
          </w:p>
        </w:tc>
        <w:tc>
          <w:tcPr>
            <w:tcW w:w="2049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08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677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C91" w:rsidTr="00D04F5B">
        <w:tc>
          <w:tcPr>
            <w:tcW w:w="15518" w:type="dxa"/>
            <w:gridSpan w:val="9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93C91" w:rsidTr="00B75DC2">
        <w:tc>
          <w:tcPr>
            <w:tcW w:w="15518" w:type="dxa"/>
            <w:gridSpan w:val="9"/>
          </w:tcPr>
          <w:p w:rsidR="00C93C91" w:rsidRDefault="00C93C91" w:rsidP="00B6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C93C91" w:rsidRDefault="00C93C91" w:rsidP="00B67F6D">
      <w:pPr>
        <w:rPr>
          <w:szCs w:val="24"/>
        </w:rPr>
      </w:pPr>
    </w:p>
    <w:p w:rsidR="00C93C91" w:rsidRPr="00B67F6D" w:rsidRDefault="00C93C91" w:rsidP="004D249B">
      <w:pPr>
        <w:jc w:val="both"/>
        <w:rPr>
          <w:szCs w:val="24"/>
        </w:rPr>
      </w:pPr>
      <w:r w:rsidRPr="00B67F6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аудитора</w:t>
      </w:r>
      <w:r w:rsidRPr="00B67F6D">
        <w:rPr>
          <w:szCs w:val="24"/>
        </w:rPr>
        <w:t xml:space="preserve"> Контрольно-счетной палаты </w:t>
      </w:r>
      <w:r>
        <w:rPr>
          <w:szCs w:val="24"/>
        </w:rPr>
        <w:t>Дальнегорского городского округа</w:t>
      </w:r>
      <w:r w:rsidRPr="00B67F6D">
        <w:rPr>
          <w:szCs w:val="24"/>
        </w:rPr>
        <w:t xml:space="preserve"> и</w:t>
      </w:r>
      <w:r>
        <w:rPr>
          <w:szCs w:val="24"/>
        </w:rPr>
        <w:t xml:space="preserve"> членов его семьи за период с 01 января 2015 года по 31 декабря 2015</w:t>
      </w:r>
      <w:r w:rsidRPr="00B67F6D">
        <w:rPr>
          <w:szCs w:val="24"/>
        </w:rPr>
        <w:t xml:space="preserve"> года</w:t>
      </w:r>
    </w:p>
    <w:tbl>
      <w:tblPr>
        <w:tblStyle w:val="a8"/>
        <w:tblW w:w="15518" w:type="dxa"/>
        <w:tblLook w:val="04A0"/>
      </w:tblPr>
      <w:tblGrid>
        <w:gridCol w:w="1785"/>
        <w:gridCol w:w="2084"/>
        <w:gridCol w:w="2049"/>
        <w:gridCol w:w="1108"/>
        <w:gridCol w:w="1677"/>
        <w:gridCol w:w="1652"/>
        <w:gridCol w:w="1721"/>
        <w:gridCol w:w="1721"/>
        <w:gridCol w:w="1721"/>
      </w:tblGrid>
      <w:tr w:rsidR="00C93C91" w:rsidTr="001F4A87">
        <w:tc>
          <w:tcPr>
            <w:tcW w:w="1785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г. (руб.)</w:t>
            </w:r>
          </w:p>
        </w:tc>
        <w:tc>
          <w:tcPr>
            <w:tcW w:w="6486" w:type="dxa"/>
            <w:gridSpan w:val="4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3" w:type="dxa"/>
            <w:gridSpan w:val="3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 находящихся в пользовании</w:t>
            </w:r>
          </w:p>
        </w:tc>
      </w:tr>
      <w:tr w:rsidR="00C93C91" w:rsidTr="001F4A87">
        <w:tc>
          <w:tcPr>
            <w:tcW w:w="1785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93C91" w:rsidRPr="002C1AE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21" w:type="dxa"/>
          </w:tcPr>
          <w:p w:rsidR="00C93C91" w:rsidRPr="002C1AE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1" w:type="dxa"/>
          </w:tcPr>
          <w:p w:rsidR="00C93C91" w:rsidRPr="002C1AE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3C91" w:rsidTr="001F4A87">
        <w:tc>
          <w:tcPr>
            <w:tcW w:w="1785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Пушанкина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Евгения Александровна</w:t>
            </w:r>
          </w:p>
        </w:tc>
        <w:tc>
          <w:tcPr>
            <w:tcW w:w="2084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668975,3</w:t>
            </w: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78,8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силосная траншея</w:t>
            </w:r>
          </w:p>
        </w:tc>
        <w:tc>
          <w:tcPr>
            <w:tcW w:w="1721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672</w:t>
            </w:r>
          </w:p>
        </w:tc>
        <w:tc>
          <w:tcPr>
            <w:tcW w:w="1721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1F4A87">
        <w:tc>
          <w:tcPr>
            <w:tcW w:w="1785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3C91" w:rsidRDefault="00C93C91" w:rsidP="0066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54,4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C91" w:rsidTr="001F4A87">
        <w:tc>
          <w:tcPr>
            <w:tcW w:w="1785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337228,62</w:t>
            </w:r>
          </w:p>
        </w:tc>
        <w:tc>
          <w:tcPr>
            <w:tcW w:w="2049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– силосная траншея (индивидуальная)</w:t>
            </w:r>
          </w:p>
        </w:tc>
        <w:tc>
          <w:tcPr>
            <w:tcW w:w="1108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677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Квашкай</w:t>
            </w:r>
          </w:p>
        </w:tc>
        <w:tc>
          <w:tcPr>
            <w:tcW w:w="1721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721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1F4A87">
        <w:tc>
          <w:tcPr>
            <w:tcW w:w="1785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Лансер</w:t>
            </w:r>
          </w:p>
        </w:tc>
        <w:tc>
          <w:tcPr>
            <w:tcW w:w="1721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C91" w:rsidTr="001F4A87">
        <w:tc>
          <w:tcPr>
            <w:tcW w:w="1785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Ку7</w:t>
            </w:r>
          </w:p>
        </w:tc>
        <w:tc>
          <w:tcPr>
            <w:tcW w:w="1721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C91" w:rsidTr="001F4A87">
        <w:tc>
          <w:tcPr>
            <w:tcW w:w="1785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1F4A87">
        <w:tc>
          <w:tcPr>
            <w:tcW w:w="1785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1F4A87">
        <w:tc>
          <w:tcPr>
            <w:tcW w:w="15518" w:type="dxa"/>
            <w:gridSpan w:val="9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93C91" w:rsidTr="001F4A87">
        <w:tc>
          <w:tcPr>
            <w:tcW w:w="15518" w:type="dxa"/>
            <w:gridSpan w:val="9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C93C91" w:rsidRDefault="00C93C91" w:rsidP="00B67F6D">
      <w:pPr>
        <w:rPr>
          <w:szCs w:val="24"/>
        </w:rPr>
      </w:pPr>
    </w:p>
    <w:p w:rsidR="00C93C91" w:rsidRPr="00B67F6D" w:rsidRDefault="00C93C91" w:rsidP="00661350">
      <w:pPr>
        <w:jc w:val="both"/>
        <w:rPr>
          <w:szCs w:val="24"/>
        </w:rPr>
      </w:pPr>
      <w:r w:rsidRPr="00B67F6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главного специалиста 2 разряда</w:t>
      </w:r>
      <w:r w:rsidRPr="00B67F6D">
        <w:rPr>
          <w:szCs w:val="24"/>
        </w:rPr>
        <w:t xml:space="preserve"> Контрольно-счетной палаты </w:t>
      </w:r>
      <w:r>
        <w:rPr>
          <w:szCs w:val="24"/>
        </w:rPr>
        <w:t>Дальнегорского городского округа</w:t>
      </w:r>
      <w:r w:rsidRPr="00B67F6D">
        <w:rPr>
          <w:szCs w:val="24"/>
        </w:rPr>
        <w:t xml:space="preserve"> и</w:t>
      </w:r>
      <w:r>
        <w:rPr>
          <w:szCs w:val="24"/>
        </w:rPr>
        <w:t xml:space="preserve"> членов его семьи за период с 01 января 2015 года по 31 декабря 2015</w:t>
      </w:r>
      <w:r w:rsidRPr="00B67F6D">
        <w:rPr>
          <w:szCs w:val="24"/>
        </w:rPr>
        <w:t xml:space="preserve"> года</w:t>
      </w:r>
    </w:p>
    <w:tbl>
      <w:tblPr>
        <w:tblStyle w:val="a8"/>
        <w:tblW w:w="15518" w:type="dxa"/>
        <w:tblLook w:val="04A0"/>
      </w:tblPr>
      <w:tblGrid>
        <w:gridCol w:w="1785"/>
        <w:gridCol w:w="2084"/>
        <w:gridCol w:w="2049"/>
        <w:gridCol w:w="1108"/>
        <w:gridCol w:w="1677"/>
        <w:gridCol w:w="1652"/>
        <w:gridCol w:w="1721"/>
        <w:gridCol w:w="1721"/>
        <w:gridCol w:w="1721"/>
      </w:tblGrid>
      <w:tr w:rsidR="00C93C91" w:rsidTr="001F4A87">
        <w:tc>
          <w:tcPr>
            <w:tcW w:w="1785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г. (руб.)</w:t>
            </w:r>
          </w:p>
        </w:tc>
        <w:tc>
          <w:tcPr>
            <w:tcW w:w="6486" w:type="dxa"/>
            <w:gridSpan w:val="4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3" w:type="dxa"/>
            <w:gridSpan w:val="3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 находящихся в пользовании</w:t>
            </w:r>
          </w:p>
        </w:tc>
      </w:tr>
      <w:tr w:rsidR="00C93C91" w:rsidTr="001F4A87">
        <w:tc>
          <w:tcPr>
            <w:tcW w:w="1785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93C91" w:rsidRPr="002C1AE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21" w:type="dxa"/>
          </w:tcPr>
          <w:p w:rsidR="00C93C91" w:rsidRPr="002C1AE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1" w:type="dxa"/>
          </w:tcPr>
          <w:p w:rsidR="00C93C91" w:rsidRPr="002C1AE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3C91" w:rsidTr="001F4A87">
        <w:tc>
          <w:tcPr>
            <w:tcW w:w="1785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Наумченко Алессия Витальевна</w:t>
            </w:r>
          </w:p>
        </w:tc>
        <w:tc>
          <w:tcPr>
            <w:tcW w:w="2084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470954,83</w:t>
            </w: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C91" w:rsidTr="001F4A87">
        <w:tc>
          <w:tcPr>
            <w:tcW w:w="1785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512969,35</w:t>
            </w:r>
          </w:p>
        </w:tc>
        <w:tc>
          <w:tcPr>
            <w:tcW w:w="2049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C93C91" w:rsidRPr="0066135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Caldina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1F4A87">
        <w:tc>
          <w:tcPr>
            <w:tcW w:w="1785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1F4A87">
        <w:tc>
          <w:tcPr>
            <w:tcW w:w="1785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1F4A87">
        <w:tc>
          <w:tcPr>
            <w:tcW w:w="15518" w:type="dxa"/>
            <w:gridSpan w:val="9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93C91" w:rsidTr="001F4A87">
        <w:tc>
          <w:tcPr>
            <w:tcW w:w="15518" w:type="dxa"/>
            <w:gridSpan w:val="9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C93C91" w:rsidRPr="00B67F6D" w:rsidRDefault="00C93C91" w:rsidP="00B67F6D">
      <w:pPr>
        <w:rPr>
          <w:szCs w:val="24"/>
        </w:rPr>
      </w:pPr>
    </w:p>
    <w:p w:rsidR="00C93C91" w:rsidRDefault="00C93C9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93C91" w:rsidRPr="002C1AE0" w:rsidRDefault="00C93C91" w:rsidP="002C1AE0">
      <w:pPr>
        <w:jc w:val="both"/>
        <w:rPr>
          <w:b/>
          <w:szCs w:val="24"/>
        </w:rPr>
      </w:pPr>
      <w:r w:rsidRPr="00B67F6D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лиц, замещающих </w:t>
      </w:r>
      <w:r>
        <w:rPr>
          <w:b/>
          <w:szCs w:val="24"/>
        </w:rPr>
        <w:t>должности муниципальной службы</w:t>
      </w:r>
      <w:r w:rsidRPr="00B67F6D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B67F6D">
        <w:rPr>
          <w:b/>
          <w:szCs w:val="24"/>
        </w:rPr>
        <w:t>Контрольно-счетной палат</w:t>
      </w:r>
      <w:r>
        <w:rPr>
          <w:b/>
          <w:szCs w:val="24"/>
        </w:rPr>
        <w:t>е</w:t>
      </w:r>
      <w:r w:rsidRPr="00B67F6D">
        <w:rPr>
          <w:b/>
          <w:szCs w:val="24"/>
        </w:rPr>
        <w:t xml:space="preserve"> </w:t>
      </w:r>
      <w:r>
        <w:rPr>
          <w:b/>
          <w:szCs w:val="24"/>
        </w:rPr>
        <w:t>Дальнегорского городского округа</w:t>
      </w:r>
      <w:r w:rsidRPr="00B67F6D">
        <w:rPr>
          <w:b/>
          <w:szCs w:val="24"/>
        </w:rPr>
        <w:t xml:space="preserve"> и членов их </w:t>
      </w:r>
      <w:r>
        <w:rPr>
          <w:b/>
          <w:szCs w:val="24"/>
        </w:rPr>
        <w:t>семьи за период с 01 января 2016 года по 31 декабря 2016</w:t>
      </w:r>
      <w:r w:rsidRPr="00B67F6D">
        <w:rPr>
          <w:b/>
          <w:szCs w:val="24"/>
        </w:rPr>
        <w:t xml:space="preserve"> года</w:t>
      </w:r>
    </w:p>
    <w:p w:rsidR="00C93C91" w:rsidRPr="00B67F6D" w:rsidRDefault="00C93C91" w:rsidP="004D249B">
      <w:pPr>
        <w:jc w:val="both"/>
        <w:rPr>
          <w:szCs w:val="24"/>
        </w:rPr>
      </w:pPr>
      <w:r w:rsidRPr="00B67F6D">
        <w:rPr>
          <w:szCs w:val="24"/>
        </w:rPr>
        <w:t xml:space="preserve">Сведения о доходах, расходах, об имуществе и обязательствах имущественного характера председателя Контрольно-счетной палаты </w:t>
      </w:r>
      <w:r>
        <w:rPr>
          <w:szCs w:val="24"/>
        </w:rPr>
        <w:t>Дальнегорского городского округа</w:t>
      </w:r>
      <w:r w:rsidRPr="00B67F6D">
        <w:rPr>
          <w:szCs w:val="24"/>
        </w:rPr>
        <w:t xml:space="preserve"> и</w:t>
      </w:r>
      <w:r>
        <w:rPr>
          <w:szCs w:val="24"/>
        </w:rPr>
        <w:t xml:space="preserve"> членов его семьи за период с 01 января 2016 года по 31 декабря 2016</w:t>
      </w:r>
      <w:r w:rsidRPr="00B67F6D">
        <w:rPr>
          <w:szCs w:val="24"/>
        </w:rPr>
        <w:t xml:space="preserve"> года</w:t>
      </w:r>
    </w:p>
    <w:tbl>
      <w:tblPr>
        <w:tblStyle w:val="a8"/>
        <w:tblW w:w="15518" w:type="dxa"/>
        <w:tblLook w:val="04A0"/>
      </w:tblPr>
      <w:tblGrid>
        <w:gridCol w:w="1785"/>
        <w:gridCol w:w="2084"/>
        <w:gridCol w:w="2049"/>
        <w:gridCol w:w="1108"/>
        <w:gridCol w:w="1677"/>
        <w:gridCol w:w="1652"/>
        <w:gridCol w:w="1721"/>
        <w:gridCol w:w="1721"/>
        <w:gridCol w:w="1721"/>
      </w:tblGrid>
      <w:tr w:rsidR="00C93C91" w:rsidTr="001F4A87">
        <w:tc>
          <w:tcPr>
            <w:tcW w:w="1785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486" w:type="dxa"/>
            <w:gridSpan w:val="4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3" w:type="dxa"/>
            <w:gridSpan w:val="3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 находящихся в пользовании</w:t>
            </w:r>
          </w:p>
        </w:tc>
      </w:tr>
      <w:tr w:rsidR="00C93C91" w:rsidTr="001F4A87">
        <w:tc>
          <w:tcPr>
            <w:tcW w:w="1785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93C91" w:rsidRPr="002C1AE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21" w:type="dxa"/>
          </w:tcPr>
          <w:p w:rsidR="00C93C91" w:rsidRPr="002C1AE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1" w:type="dxa"/>
          </w:tcPr>
          <w:p w:rsidR="00C93C91" w:rsidRPr="002C1AE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3C91" w:rsidTr="001F4A87">
        <w:tc>
          <w:tcPr>
            <w:tcW w:w="1785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Пушанкина Евгения Александровна</w:t>
            </w:r>
          </w:p>
        </w:tc>
        <w:tc>
          <w:tcPr>
            <w:tcW w:w="2084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83">
              <w:rPr>
                <w:rFonts w:ascii="Times New Roman" w:hAnsi="Times New Roman" w:cs="Times New Roman"/>
                <w:sz w:val="24"/>
                <w:szCs w:val="24"/>
              </w:rPr>
              <w:t>798853,13</w:t>
            </w: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C91" w:rsidTr="001F4A87">
        <w:tc>
          <w:tcPr>
            <w:tcW w:w="1785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93C91" w:rsidRDefault="00C93C91" w:rsidP="006F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49,7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C91" w:rsidTr="001F4A87">
        <w:tc>
          <w:tcPr>
            <w:tcW w:w="1785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1F4A87">
        <w:tc>
          <w:tcPr>
            <w:tcW w:w="1785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1F4A87">
        <w:tc>
          <w:tcPr>
            <w:tcW w:w="15518" w:type="dxa"/>
            <w:gridSpan w:val="9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93C91" w:rsidTr="001F4A87">
        <w:tc>
          <w:tcPr>
            <w:tcW w:w="15518" w:type="dxa"/>
            <w:gridSpan w:val="9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C93C91" w:rsidRDefault="00C93C91" w:rsidP="00B67F6D">
      <w:pPr>
        <w:rPr>
          <w:szCs w:val="24"/>
        </w:rPr>
      </w:pPr>
    </w:p>
    <w:p w:rsidR="00C93C91" w:rsidRPr="00B67F6D" w:rsidRDefault="00C93C91" w:rsidP="00661350">
      <w:pPr>
        <w:jc w:val="both"/>
        <w:rPr>
          <w:szCs w:val="24"/>
        </w:rPr>
      </w:pPr>
      <w:r w:rsidRPr="00B67F6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главного специалиста 2 разряда</w:t>
      </w:r>
      <w:r w:rsidRPr="00B67F6D">
        <w:rPr>
          <w:szCs w:val="24"/>
        </w:rPr>
        <w:t xml:space="preserve"> Контрольно-счетной палаты </w:t>
      </w:r>
      <w:r>
        <w:rPr>
          <w:szCs w:val="24"/>
        </w:rPr>
        <w:t>Дальнегорского городского округа</w:t>
      </w:r>
      <w:r w:rsidRPr="00B67F6D">
        <w:rPr>
          <w:szCs w:val="24"/>
        </w:rPr>
        <w:t xml:space="preserve"> и</w:t>
      </w:r>
      <w:r>
        <w:rPr>
          <w:szCs w:val="24"/>
        </w:rPr>
        <w:t xml:space="preserve"> членов его семьи за период с 01 января 2016 года по 31 декабря 2016</w:t>
      </w:r>
      <w:r w:rsidRPr="00B67F6D">
        <w:rPr>
          <w:szCs w:val="24"/>
        </w:rPr>
        <w:t xml:space="preserve"> года</w:t>
      </w:r>
    </w:p>
    <w:tbl>
      <w:tblPr>
        <w:tblStyle w:val="a8"/>
        <w:tblW w:w="15518" w:type="dxa"/>
        <w:tblLook w:val="04A0"/>
      </w:tblPr>
      <w:tblGrid>
        <w:gridCol w:w="1785"/>
        <w:gridCol w:w="2084"/>
        <w:gridCol w:w="2049"/>
        <w:gridCol w:w="1108"/>
        <w:gridCol w:w="1677"/>
        <w:gridCol w:w="1652"/>
        <w:gridCol w:w="1721"/>
        <w:gridCol w:w="1721"/>
        <w:gridCol w:w="1721"/>
      </w:tblGrid>
      <w:tr w:rsidR="00C93C91" w:rsidTr="001F4A87">
        <w:tc>
          <w:tcPr>
            <w:tcW w:w="1785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486" w:type="dxa"/>
            <w:gridSpan w:val="4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3" w:type="dxa"/>
            <w:gridSpan w:val="3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 находящихся в пользовании</w:t>
            </w:r>
          </w:p>
        </w:tc>
      </w:tr>
      <w:tr w:rsidR="00C93C91" w:rsidTr="001F4A87">
        <w:tc>
          <w:tcPr>
            <w:tcW w:w="1785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93C91" w:rsidRPr="002C1AE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21" w:type="dxa"/>
          </w:tcPr>
          <w:p w:rsidR="00C93C91" w:rsidRPr="002C1AE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1" w:type="dxa"/>
          </w:tcPr>
          <w:p w:rsidR="00C93C91" w:rsidRPr="002C1AE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3C91" w:rsidTr="001F4A87">
        <w:tc>
          <w:tcPr>
            <w:tcW w:w="1785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Наумченко Алессия Витальевна</w:t>
            </w:r>
          </w:p>
        </w:tc>
        <w:tc>
          <w:tcPr>
            <w:tcW w:w="2084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468356,92</w:t>
            </w:r>
          </w:p>
        </w:tc>
        <w:tc>
          <w:tcPr>
            <w:tcW w:w="2049" w:type="dxa"/>
          </w:tcPr>
          <w:p w:rsidR="00C93C91" w:rsidRDefault="00C93C91" w:rsidP="0077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C91" w:rsidTr="001F4A87">
        <w:tc>
          <w:tcPr>
            <w:tcW w:w="1785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494516,27</w:t>
            </w:r>
          </w:p>
        </w:tc>
        <w:tc>
          <w:tcPr>
            <w:tcW w:w="2049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</w:tcPr>
          <w:p w:rsidR="00C93C91" w:rsidRPr="00661350" w:rsidRDefault="00C93C91" w:rsidP="001F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Caldina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1F4A87">
        <w:tc>
          <w:tcPr>
            <w:tcW w:w="1785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1F4A87">
        <w:tc>
          <w:tcPr>
            <w:tcW w:w="1785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721" w:type="dxa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1F4A87">
        <w:tc>
          <w:tcPr>
            <w:tcW w:w="15518" w:type="dxa"/>
            <w:gridSpan w:val="9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93C91" w:rsidTr="001F4A87">
        <w:tc>
          <w:tcPr>
            <w:tcW w:w="15518" w:type="dxa"/>
            <w:gridSpan w:val="9"/>
          </w:tcPr>
          <w:p w:rsidR="00C93C91" w:rsidRDefault="00C93C91" w:rsidP="001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C93C91" w:rsidRDefault="00C93C91" w:rsidP="00D01941">
      <w:pPr>
        <w:jc w:val="both"/>
        <w:rPr>
          <w:szCs w:val="24"/>
        </w:rPr>
      </w:pPr>
    </w:p>
    <w:p w:rsidR="00C93C91" w:rsidRPr="00B67F6D" w:rsidRDefault="00C93C91" w:rsidP="00D01941">
      <w:pPr>
        <w:jc w:val="both"/>
        <w:rPr>
          <w:szCs w:val="24"/>
        </w:rPr>
      </w:pPr>
      <w:r w:rsidRPr="00B67F6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главного специалиста 2 разряда</w:t>
      </w:r>
      <w:r w:rsidRPr="00B67F6D">
        <w:rPr>
          <w:szCs w:val="24"/>
        </w:rPr>
        <w:t xml:space="preserve"> Контрольно-счетной палаты </w:t>
      </w:r>
      <w:r>
        <w:rPr>
          <w:szCs w:val="24"/>
        </w:rPr>
        <w:t>Дальнегорского городского округа</w:t>
      </w:r>
      <w:r w:rsidRPr="00B67F6D">
        <w:rPr>
          <w:szCs w:val="24"/>
        </w:rPr>
        <w:t xml:space="preserve"> и</w:t>
      </w:r>
      <w:r>
        <w:rPr>
          <w:szCs w:val="24"/>
        </w:rPr>
        <w:t xml:space="preserve"> членов его семьи за период с 01 января 2016 года по 31 декабря 2016</w:t>
      </w:r>
      <w:r w:rsidRPr="00B67F6D">
        <w:rPr>
          <w:szCs w:val="24"/>
        </w:rPr>
        <w:t xml:space="preserve"> года</w:t>
      </w:r>
    </w:p>
    <w:tbl>
      <w:tblPr>
        <w:tblStyle w:val="a8"/>
        <w:tblW w:w="15518" w:type="dxa"/>
        <w:tblLook w:val="04A0"/>
      </w:tblPr>
      <w:tblGrid>
        <w:gridCol w:w="1785"/>
        <w:gridCol w:w="2084"/>
        <w:gridCol w:w="2049"/>
        <w:gridCol w:w="1108"/>
        <w:gridCol w:w="1677"/>
        <w:gridCol w:w="1652"/>
        <w:gridCol w:w="1721"/>
        <w:gridCol w:w="1721"/>
        <w:gridCol w:w="1721"/>
      </w:tblGrid>
      <w:tr w:rsidR="00C93C91" w:rsidTr="00C1783D">
        <w:tc>
          <w:tcPr>
            <w:tcW w:w="1785" w:type="dxa"/>
            <w:vMerge w:val="restart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486" w:type="dxa"/>
            <w:gridSpan w:val="4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3" w:type="dxa"/>
            <w:gridSpan w:val="3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 находящихся в пользовании</w:t>
            </w:r>
          </w:p>
        </w:tc>
      </w:tr>
      <w:tr w:rsidR="00C93C91" w:rsidTr="00C1783D">
        <w:tc>
          <w:tcPr>
            <w:tcW w:w="1785" w:type="dxa"/>
            <w:vMerge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2" w:type="dxa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93C91" w:rsidRPr="002C1AE0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21" w:type="dxa"/>
          </w:tcPr>
          <w:p w:rsidR="00C93C91" w:rsidRPr="002C1AE0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1" w:type="dxa"/>
          </w:tcPr>
          <w:p w:rsidR="00C93C91" w:rsidRPr="002C1AE0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3C91" w:rsidTr="00C1783D">
        <w:tc>
          <w:tcPr>
            <w:tcW w:w="1785" w:type="dxa"/>
            <w:vMerge w:val="restart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Наталья Александровна</w:t>
            </w:r>
          </w:p>
        </w:tc>
        <w:tc>
          <w:tcPr>
            <w:tcW w:w="2084" w:type="dxa"/>
            <w:vMerge w:val="restart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247467,36</w:t>
            </w:r>
          </w:p>
        </w:tc>
        <w:tc>
          <w:tcPr>
            <w:tcW w:w="2049" w:type="dxa"/>
            <w:vMerge w:val="restart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1" w:type="dxa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21" w:type="dxa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C1783D">
        <w:tc>
          <w:tcPr>
            <w:tcW w:w="1785" w:type="dxa"/>
            <w:vMerge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721" w:type="dxa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C1783D">
        <w:tc>
          <w:tcPr>
            <w:tcW w:w="15518" w:type="dxa"/>
            <w:gridSpan w:val="9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 w:rsidRPr="004D2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93C91" w:rsidTr="00C1783D">
        <w:tc>
          <w:tcPr>
            <w:tcW w:w="15518" w:type="dxa"/>
            <w:gridSpan w:val="9"/>
          </w:tcPr>
          <w:p w:rsidR="00C93C91" w:rsidRDefault="00C93C91" w:rsidP="00C1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C93C91" w:rsidRPr="00B67F6D" w:rsidRDefault="00C93C91" w:rsidP="00B67F6D">
      <w:pPr>
        <w:rPr>
          <w:szCs w:val="24"/>
        </w:rPr>
      </w:pPr>
    </w:p>
    <w:p w:rsidR="00C93C91" w:rsidRDefault="00C93C9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93C91" w:rsidRPr="002C1AE0" w:rsidRDefault="00C93C91" w:rsidP="002C1AE0">
      <w:pPr>
        <w:jc w:val="both"/>
        <w:rPr>
          <w:b/>
          <w:szCs w:val="24"/>
        </w:rPr>
      </w:pPr>
      <w:r w:rsidRPr="00B67F6D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лиц, замещающих </w:t>
      </w:r>
      <w:r>
        <w:rPr>
          <w:b/>
          <w:szCs w:val="24"/>
        </w:rPr>
        <w:t>должности муниципальной службы</w:t>
      </w:r>
      <w:r w:rsidRPr="00B67F6D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B67F6D">
        <w:rPr>
          <w:b/>
          <w:szCs w:val="24"/>
        </w:rPr>
        <w:t>Контрольно-счетной палат</w:t>
      </w:r>
      <w:r>
        <w:rPr>
          <w:b/>
          <w:szCs w:val="24"/>
        </w:rPr>
        <w:t>е</w:t>
      </w:r>
      <w:r w:rsidRPr="00B67F6D">
        <w:rPr>
          <w:b/>
          <w:szCs w:val="24"/>
        </w:rPr>
        <w:t xml:space="preserve"> </w:t>
      </w:r>
      <w:r>
        <w:rPr>
          <w:b/>
          <w:szCs w:val="24"/>
        </w:rPr>
        <w:t>Дальнегорского городского округа</w:t>
      </w:r>
      <w:r w:rsidRPr="00B67F6D">
        <w:rPr>
          <w:b/>
          <w:szCs w:val="24"/>
        </w:rPr>
        <w:t xml:space="preserve"> и членов их </w:t>
      </w:r>
      <w:r>
        <w:rPr>
          <w:b/>
          <w:szCs w:val="24"/>
        </w:rPr>
        <w:t>семьи за период с 01 января 2017 года по 31 декабря 2017</w:t>
      </w:r>
      <w:r w:rsidRPr="00B67F6D">
        <w:rPr>
          <w:b/>
          <w:szCs w:val="24"/>
        </w:rPr>
        <w:t xml:space="preserve"> года</w:t>
      </w:r>
    </w:p>
    <w:p w:rsidR="00C93C91" w:rsidRPr="00B67F6D" w:rsidRDefault="00C93C91" w:rsidP="004D249B">
      <w:pPr>
        <w:jc w:val="both"/>
        <w:rPr>
          <w:szCs w:val="24"/>
        </w:rPr>
      </w:pPr>
      <w:r w:rsidRPr="00B67F6D">
        <w:rPr>
          <w:szCs w:val="24"/>
        </w:rPr>
        <w:t xml:space="preserve">Сведения о доходах, расходах, об имуществе и обязательствах имущественного характера председателя Контрольно-счетной палаты </w:t>
      </w:r>
      <w:r>
        <w:rPr>
          <w:szCs w:val="24"/>
        </w:rPr>
        <w:t>Дальнегорского городского округа</w:t>
      </w:r>
      <w:r w:rsidRPr="00B67F6D">
        <w:rPr>
          <w:szCs w:val="24"/>
        </w:rPr>
        <w:t xml:space="preserve"> и</w:t>
      </w:r>
      <w:r>
        <w:rPr>
          <w:szCs w:val="24"/>
        </w:rPr>
        <w:t xml:space="preserve"> членов его семьи за период с 01 января 2017 года по 31 декабря 2017</w:t>
      </w:r>
      <w:r w:rsidRPr="00B67F6D">
        <w:rPr>
          <w:szCs w:val="24"/>
        </w:rPr>
        <w:t xml:space="preserve"> года</w:t>
      </w:r>
    </w:p>
    <w:tbl>
      <w:tblPr>
        <w:tblStyle w:val="a8"/>
        <w:tblW w:w="15518" w:type="dxa"/>
        <w:tblLook w:val="04A0"/>
      </w:tblPr>
      <w:tblGrid>
        <w:gridCol w:w="1785"/>
        <w:gridCol w:w="2084"/>
        <w:gridCol w:w="2049"/>
        <w:gridCol w:w="1108"/>
        <w:gridCol w:w="1677"/>
        <w:gridCol w:w="1652"/>
        <w:gridCol w:w="1721"/>
        <w:gridCol w:w="1721"/>
        <w:gridCol w:w="1721"/>
      </w:tblGrid>
      <w:tr w:rsidR="00C93C91" w:rsidTr="00913E61">
        <w:tc>
          <w:tcPr>
            <w:tcW w:w="1785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486" w:type="dxa"/>
            <w:gridSpan w:val="4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3" w:type="dxa"/>
            <w:gridSpan w:val="3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 находящихся в пользовании</w:t>
            </w:r>
          </w:p>
        </w:tc>
      </w:tr>
      <w:tr w:rsidR="00C93C91" w:rsidTr="00913E61">
        <w:tc>
          <w:tcPr>
            <w:tcW w:w="1785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2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93C91" w:rsidRPr="002C1AE0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21" w:type="dxa"/>
          </w:tcPr>
          <w:p w:rsidR="00C93C91" w:rsidRPr="002C1AE0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1" w:type="dxa"/>
          </w:tcPr>
          <w:p w:rsidR="00C93C91" w:rsidRPr="002C1AE0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3C91" w:rsidTr="00913E61">
        <w:tc>
          <w:tcPr>
            <w:tcW w:w="1785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Пушанкина Евгения Александровна</w:t>
            </w:r>
          </w:p>
        </w:tc>
        <w:tc>
          <w:tcPr>
            <w:tcW w:w="2084" w:type="dxa"/>
            <w:vMerge w:val="restart"/>
          </w:tcPr>
          <w:p w:rsidR="00C93C91" w:rsidRPr="00913E6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E61">
              <w:rPr>
                <w:rFonts w:ascii="Times New Roman" w:hAnsi="Times New Roman" w:cs="Times New Roman"/>
                <w:sz w:val="24"/>
                <w:szCs w:val="24"/>
              </w:rPr>
              <w:t>844 152,70</w:t>
            </w:r>
          </w:p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677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C91" w:rsidTr="00913E61">
        <w:tc>
          <w:tcPr>
            <w:tcW w:w="1785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93C91" w:rsidRDefault="00C93C91" w:rsidP="006F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49,7</w:t>
            </w:r>
          </w:p>
        </w:tc>
        <w:tc>
          <w:tcPr>
            <w:tcW w:w="1677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C91" w:rsidTr="00913E61">
        <w:tc>
          <w:tcPr>
            <w:tcW w:w="1785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913E61">
        <w:tc>
          <w:tcPr>
            <w:tcW w:w="1785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913E61">
        <w:tc>
          <w:tcPr>
            <w:tcW w:w="15518" w:type="dxa"/>
            <w:gridSpan w:val="9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93C91" w:rsidTr="00913E61">
        <w:tc>
          <w:tcPr>
            <w:tcW w:w="15518" w:type="dxa"/>
            <w:gridSpan w:val="9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C93C91" w:rsidRDefault="00C93C91" w:rsidP="00B67F6D">
      <w:pPr>
        <w:rPr>
          <w:szCs w:val="24"/>
        </w:rPr>
      </w:pPr>
    </w:p>
    <w:p w:rsidR="00C93C91" w:rsidRPr="00B67F6D" w:rsidRDefault="00C93C91" w:rsidP="00661350">
      <w:pPr>
        <w:jc w:val="both"/>
        <w:rPr>
          <w:szCs w:val="24"/>
        </w:rPr>
      </w:pPr>
      <w:r w:rsidRPr="00B67F6D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4"/>
        </w:rPr>
        <w:t>главного специалиста 2 разряда</w:t>
      </w:r>
      <w:r w:rsidRPr="00B67F6D">
        <w:rPr>
          <w:szCs w:val="24"/>
        </w:rPr>
        <w:t xml:space="preserve"> Контрольно-счетной палаты </w:t>
      </w:r>
      <w:r>
        <w:rPr>
          <w:szCs w:val="24"/>
        </w:rPr>
        <w:t>Дальнегорского городского округа</w:t>
      </w:r>
      <w:r w:rsidRPr="00B67F6D">
        <w:rPr>
          <w:szCs w:val="24"/>
        </w:rPr>
        <w:t xml:space="preserve"> и</w:t>
      </w:r>
      <w:r>
        <w:rPr>
          <w:szCs w:val="24"/>
        </w:rPr>
        <w:t xml:space="preserve"> членов его семьи за период с 01 января 2017 года по 31 декабря 2017</w:t>
      </w:r>
      <w:r w:rsidRPr="00B67F6D">
        <w:rPr>
          <w:szCs w:val="24"/>
        </w:rPr>
        <w:t xml:space="preserve"> года</w:t>
      </w:r>
    </w:p>
    <w:tbl>
      <w:tblPr>
        <w:tblStyle w:val="a8"/>
        <w:tblW w:w="15518" w:type="dxa"/>
        <w:tblLook w:val="04A0"/>
      </w:tblPr>
      <w:tblGrid>
        <w:gridCol w:w="1785"/>
        <w:gridCol w:w="2084"/>
        <w:gridCol w:w="2049"/>
        <w:gridCol w:w="1108"/>
        <w:gridCol w:w="1677"/>
        <w:gridCol w:w="1652"/>
        <w:gridCol w:w="1721"/>
        <w:gridCol w:w="1721"/>
        <w:gridCol w:w="1721"/>
      </w:tblGrid>
      <w:tr w:rsidR="00C93C91" w:rsidTr="00913E61">
        <w:tc>
          <w:tcPr>
            <w:tcW w:w="1785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486" w:type="dxa"/>
            <w:gridSpan w:val="4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3" w:type="dxa"/>
            <w:gridSpan w:val="3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 находящихся в пользовании</w:t>
            </w:r>
          </w:p>
        </w:tc>
      </w:tr>
      <w:tr w:rsidR="00C93C91" w:rsidTr="00913E61">
        <w:tc>
          <w:tcPr>
            <w:tcW w:w="1785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2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93C91" w:rsidRPr="002C1AE0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E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21" w:type="dxa"/>
          </w:tcPr>
          <w:p w:rsidR="00C93C91" w:rsidRPr="002C1AE0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1" w:type="dxa"/>
          </w:tcPr>
          <w:p w:rsidR="00C93C91" w:rsidRPr="002C1AE0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3C91" w:rsidTr="00913E61">
        <w:tc>
          <w:tcPr>
            <w:tcW w:w="1785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Наумченко Алессия Витальевна</w:t>
            </w:r>
          </w:p>
        </w:tc>
        <w:tc>
          <w:tcPr>
            <w:tcW w:w="2084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517091,56</w:t>
            </w:r>
          </w:p>
        </w:tc>
        <w:tc>
          <w:tcPr>
            <w:tcW w:w="2049" w:type="dxa"/>
          </w:tcPr>
          <w:p w:rsidR="00C93C91" w:rsidRDefault="00C93C91" w:rsidP="0077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C91" w:rsidTr="00913E61">
        <w:trPr>
          <w:trHeight w:val="828"/>
        </w:trPr>
        <w:tc>
          <w:tcPr>
            <w:tcW w:w="1785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541288,11</w:t>
            </w:r>
          </w:p>
        </w:tc>
        <w:tc>
          <w:tcPr>
            <w:tcW w:w="2049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</w:tcPr>
          <w:p w:rsidR="00C93C91" w:rsidRPr="00661350" w:rsidRDefault="00C93C91" w:rsidP="00913E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Caldina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913E61">
        <w:tc>
          <w:tcPr>
            <w:tcW w:w="1785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9927,0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913E61">
        <w:tc>
          <w:tcPr>
            <w:tcW w:w="1785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721" w:type="dxa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C91" w:rsidTr="00913E61">
        <w:tc>
          <w:tcPr>
            <w:tcW w:w="15518" w:type="dxa"/>
            <w:gridSpan w:val="9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9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93C91" w:rsidTr="00913E61">
        <w:tc>
          <w:tcPr>
            <w:tcW w:w="15518" w:type="dxa"/>
            <w:gridSpan w:val="9"/>
          </w:tcPr>
          <w:p w:rsidR="00C93C91" w:rsidRDefault="00C93C91" w:rsidP="0091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C93C91" w:rsidRDefault="00C93C91" w:rsidP="00D01941">
      <w:pPr>
        <w:jc w:val="both"/>
        <w:rPr>
          <w:szCs w:val="24"/>
        </w:rPr>
      </w:pPr>
    </w:p>
    <w:p w:rsidR="00C93C91" w:rsidRDefault="00C93C91">
      <w:pPr>
        <w:spacing w:after="0" w:line="240" w:lineRule="auto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br w:type="page"/>
      </w:r>
    </w:p>
    <w:p w:rsidR="00C93C91" w:rsidRPr="00741A29" w:rsidRDefault="00C93C91" w:rsidP="00741A29">
      <w:pPr>
        <w:suppressAutoHyphens/>
        <w:spacing w:after="0" w:line="240" w:lineRule="auto"/>
        <w:ind w:left="9639"/>
        <w:jc w:val="both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lastRenderedPageBreak/>
        <w:t>Приложение №2 к Положению «О представлении сведений о доходах, расходах, об имуществе и обязательствах имущественного характера в органах местного самоуправления Дальнегорского городского округа»</w:t>
      </w:r>
    </w:p>
    <w:p w:rsidR="00C93C91" w:rsidRPr="00741A29" w:rsidRDefault="00C93C91" w:rsidP="00741A29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C93C91" w:rsidRPr="00741A29" w:rsidRDefault="00C93C9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СВЕДЕНИЯ</w:t>
      </w:r>
    </w:p>
    <w:p w:rsidR="00C93C91" w:rsidRPr="00741A29" w:rsidRDefault="00C93C9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о доходах, расходах, об имуществе и обязательствах имущественного характера</w:t>
      </w:r>
    </w:p>
    <w:p w:rsidR="00C93C91" w:rsidRPr="00741A29" w:rsidRDefault="00C93C9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муниципального служащего, его супруги (супруга)  и несовершеннолетних детей за период</w:t>
      </w:r>
      <w:r>
        <w:rPr>
          <w:rFonts w:eastAsia="Times New Roman"/>
          <w:szCs w:val="24"/>
          <w:lang w:eastAsia="ar-SA"/>
        </w:rPr>
        <w:t xml:space="preserve"> с 01 января по 31 декабря 2018</w:t>
      </w:r>
      <w:r w:rsidRPr="00741A29">
        <w:rPr>
          <w:rFonts w:eastAsia="Times New Roman"/>
          <w:szCs w:val="24"/>
          <w:lang w:eastAsia="ar-SA"/>
        </w:rPr>
        <w:t xml:space="preserve"> года</w:t>
      </w:r>
    </w:p>
    <w:p w:rsidR="00C93C91" w:rsidRPr="00741A29" w:rsidRDefault="00C93C9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523"/>
        <w:gridCol w:w="1986"/>
        <w:gridCol w:w="1721"/>
        <w:gridCol w:w="1152"/>
        <w:gridCol w:w="1677"/>
        <w:gridCol w:w="1694"/>
        <w:gridCol w:w="1721"/>
        <w:gridCol w:w="1152"/>
        <w:gridCol w:w="1687"/>
      </w:tblGrid>
      <w:tr w:rsidR="00C93C91" w:rsidRPr="00741A29" w:rsidTr="009F1A68">
        <w:trPr>
          <w:trHeight w:val="18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Декларированный годовой доход</w:t>
            </w: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за 20</w:t>
            </w:r>
            <w:r>
              <w:rPr>
                <w:rFonts w:eastAsia="Times New Roman"/>
                <w:szCs w:val="24"/>
                <w:lang w:eastAsia="ar-SA"/>
              </w:rPr>
              <w:t>18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C93C91" w:rsidRPr="00741A29" w:rsidTr="009F1A68">
        <w:trPr>
          <w:trHeight w:val="180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C93C91" w:rsidRPr="00741A29" w:rsidTr="009F1A68">
        <w:trPr>
          <w:trHeight w:val="81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Наумченко Алессия Витальевна</w:t>
            </w: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514 937,50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59,4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9F1A68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9927,0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C93C91" w:rsidRPr="00741A29" w:rsidTr="009F1A68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Default="00C93C91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с</w:t>
            </w:r>
            <w:r w:rsidRPr="00741A29">
              <w:rPr>
                <w:rFonts w:eastAsia="Times New Roman"/>
                <w:szCs w:val="24"/>
                <w:lang w:eastAsia="ar-SA"/>
              </w:rPr>
              <w:t>упруг</w:t>
            </w:r>
          </w:p>
          <w:p w:rsidR="00C93C91" w:rsidRPr="00741A29" w:rsidRDefault="00C93C91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644 340,18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9F1A68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val="en-US" w:eastAsia="ar-SA"/>
              </w:rPr>
              <w:t>TAYOTA CALDINA</w:t>
            </w:r>
            <w:r>
              <w:rPr>
                <w:rFonts w:eastAsia="Times New Roman"/>
                <w:szCs w:val="24"/>
                <w:lang w:eastAsia="ar-SA"/>
              </w:rPr>
              <w:t>, 1998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59,4</w:t>
            </w:r>
          </w:p>
          <w:p w:rsidR="00C93C91" w:rsidRDefault="00C93C91" w:rsidP="009F1A68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9927,0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C93C91" w:rsidRPr="00741A29" w:rsidTr="009F1A68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сын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59,4</w:t>
            </w:r>
          </w:p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9927,0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C940C5" w:rsidRDefault="00C93C91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C940C5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93C91" w:rsidRPr="00C940C5" w:rsidRDefault="00C93C91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93C91" w:rsidRPr="00741A29" w:rsidRDefault="00C93C91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C940C5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C93C91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93C91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C93C91" w:rsidRDefault="00C93C91"/>
    <w:p w:rsidR="00C93C91" w:rsidRPr="00741A29" w:rsidRDefault="00C93C91" w:rsidP="00741A29">
      <w:pPr>
        <w:suppressAutoHyphens/>
        <w:spacing w:after="0" w:line="240" w:lineRule="auto"/>
        <w:ind w:left="9639"/>
        <w:jc w:val="both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 xml:space="preserve">Приложение №2 к Положению «О представлении сведений о доходах, расходах, об имуществе и обязательствах имущественного характера в органах </w:t>
      </w:r>
      <w:r w:rsidRPr="00741A29">
        <w:rPr>
          <w:rFonts w:eastAsia="Times New Roman"/>
          <w:szCs w:val="24"/>
          <w:lang w:eastAsia="ar-SA"/>
        </w:rPr>
        <w:lastRenderedPageBreak/>
        <w:t>местного самоуправления Дальнегорского городского округа»</w:t>
      </w:r>
    </w:p>
    <w:p w:rsidR="00C93C91" w:rsidRPr="00741A29" w:rsidRDefault="00C93C91" w:rsidP="00741A29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C93C91" w:rsidRPr="00741A29" w:rsidRDefault="00C93C9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СВЕДЕНИЯ</w:t>
      </w:r>
    </w:p>
    <w:p w:rsidR="00C93C91" w:rsidRPr="00741A29" w:rsidRDefault="00C93C9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о доходах, расходах, об имуществе и обязательствах имущественного характера</w:t>
      </w:r>
    </w:p>
    <w:p w:rsidR="00C93C91" w:rsidRPr="00741A29" w:rsidRDefault="00C93C9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муниципального служащего, его супруги (супруга)  и несовершеннолетних детей за период</w:t>
      </w:r>
      <w:r>
        <w:rPr>
          <w:rFonts w:eastAsia="Times New Roman"/>
          <w:szCs w:val="24"/>
          <w:lang w:eastAsia="ar-SA"/>
        </w:rPr>
        <w:t xml:space="preserve"> с 01 января по 31 декабря 2018</w:t>
      </w:r>
      <w:r w:rsidRPr="00741A29">
        <w:rPr>
          <w:rFonts w:eastAsia="Times New Roman"/>
          <w:szCs w:val="24"/>
          <w:lang w:eastAsia="ar-SA"/>
        </w:rPr>
        <w:t xml:space="preserve"> года</w:t>
      </w:r>
    </w:p>
    <w:p w:rsidR="00C93C91" w:rsidRPr="00741A29" w:rsidRDefault="00C93C91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523"/>
        <w:gridCol w:w="1986"/>
        <w:gridCol w:w="1721"/>
        <w:gridCol w:w="1152"/>
        <w:gridCol w:w="1677"/>
        <w:gridCol w:w="1694"/>
        <w:gridCol w:w="1721"/>
        <w:gridCol w:w="1152"/>
        <w:gridCol w:w="1687"/>
      </w:tblGrid>
      <w:tr w:rsidR="00C93C91" w:rsidRPr="00741A29" w:rsidTr="009F1A68">
        <w:trPr>
          <w:trHeight w:val="18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Декларированный годовой доход</w:t>
            </w: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за 20</w:t>
            </w:r>
            <w:r>
              <w:rPr>
                <w:rFonts w:eastAsia="Times New Roman"/>
                <w:szCs w:val="24"/>
                <w:lang w:eastAsia="ar-SA"/>
              </w:rPr>
              <w:t>18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C93C91" w:rsidRPr="00741A29" w:rsidTr="009F1A68">
        <w:trPr>
          <w:trHeight w:val="180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C93C91" w:rsidRPr="00741A29" w:rsidTr="009F1A68">
        <w:trPr>
          <w:trHeight w:val="81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E31CE5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 xml:space="preserve">Пушанкина </w:t>
            </w:r>
          </w:p>
          <w:p w:rsidR="00C93C91" w:rsidRPr="00E31CE5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Евгения Александровна</w:t>
            </w:r>
          </w:p>
          <w:p w:rsidR="00C93C91" w:rsidRPr="00E31CE5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918 946,45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Default="00C93C9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</w:t>
            </w:r>
            <w:r w:rsidRPr="00E31CE5">
              <w:rPr>
                <w:rFonts w:eastAsia="Times New Roman"/>
                <w:szCs w:val="24"/>
                <w:lang w:eastAsia="ar-SA"/>
              </w:rPr>
              <w:t>вартира</w:t>
            </w:r>
          </w:p>
          <w:p w:rsidR="00C93C91" w:rsidRDefault="00C93C9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</w:t>
            </w:r>
            <w:r w:rsidRPr="00E31CE5">
              <w:rPr>
                <w:rFonts w:eastAsia="Times New Roman"/>
                <w:szCs w:val="24"/>
                <w:lang w:eastAsia="ar-SA"/>
              </w:rPr>
              <w:t>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78,8</w:t>
            </w:r>
          </w:p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не имеет</w:t>
            </w:r>
          </w:p>
          <w:p w:rsidR="00C93C91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___</w:t>
            </w:r>
          </w:p>
        </w:tc>
      </w:tr>
      <w:tr w:rsidR="00C93C91" w:rsidRPr="00741A29" w:rsidTr="009F1A68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F938A3" w:rsidRDefault="00C93C91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дочь</w:t>
            </w:r>
          </w:p>
          <w:p w:rsidR="00C93C91" w:rsidRPr="00E31CE5" w:rsidRDefault="00C93C91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F938A3" w:rsidRDefault="00C93C9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F938A3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F938A3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F938A3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F938A3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C93C91" w:rsidRPr="00F938A3" w:rsidRDefault="00C93C91" w:rsidP="00F938A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F938A3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78,8</w:t>
            </w:r>
          </w:p>
          <w:p w:rsidR="00C93C91" w:rsidRPr="00F938A3" w:rsidRDefault="00C93C91" w:rsidP="00F938A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F938A3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93C91" w:rsidRPr="00F938A3" w:rsidRDefault="00C93C91" w:rsidP="00F938A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</w:tr>
      <w:tr w:rsidR="00C93C91" w:rsidRPr="00741A29" w:rsidTr="009F1A68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сын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F938A3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F938A3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E31CE5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F938A3" w:rsidRDefault="00C93C91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C93C91" w:rsidRPr="00F938A3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C91" w:rsidRPr="00F938A3" w:rsidRDefault="00C93C91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78,8</w:t>
            </w:r>
          </w:p>
          <w:p w:rsidR="00C93C91" w:rsidRPr="00F938A3" w:rsidRDefault="00C93C91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F938A3" w:rsidRDefault="00C93C91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93C91" w:rsidRPr="00F938A3" w:rsidRDefault="00C93C91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C93C91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93C91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C93C91" w:rsidRPr="00741A29" w:rsidRDefault="00C93C91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C93C91" w:rsidRDefault="00C93C91"/>
    <w:p w:rsidR="00243221" w:rsidRPr="001C34A2" w:rsidRDefault="00243221" w:rsidP="001C34A2"/>
    <w:sectPr w:rsidR="00243221" w:rsidRPr="001C34A2" w:rsidSect="004707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5A4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3C9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93C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2019-12-04T04:18:00Z</dcterms:modified>
</cp:coreProperties>
</file>