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6E" w:rsidRDefault="0052226E" w:rsidP="0052226E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t>Агаджанян Лиана Алексеевна</w:t>
      </w:r>
    </w:p>
    <w:p w:rsidR="0052226E" w:rsidRDefault="0052226E" w:rsidP="0052226E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52226E" w:rsidRDefault="0052226E" w:rsidP="0052226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протокольная часть управления организационной работы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52226E" w:rsidTr="0052226E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26E" w:rsidRDefault="0052226E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52226E" w:rsidTr="0052226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rPr>
                <w:szCs w:val="24"/>
              </w:rPr>
            </w:pPr>
          </w:p>
        </w:tc>
      </w:tr>
      <w:tr w:rsidR="0052226E" w:rsidTr="0052226E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26E" w:rsidRDefault="0052226E">
            <w:pPr>
              <w:rPr>
                <w:szCs w:val="24"/>
              </w:rPr>
            </w:pPr>
            <w:r>
              <w:t>Агаджанян</w:t>
            </w:r>
            <w:r>
              <w:br/>
              <w:t>Лиана</w:t>
            </w:r>
            <w:r>
              <w:br/>
              <w:t>Алексеевна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626 788,07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68,70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26E" w:rsidRDefault="0052226E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52226E" w:rsidRDefault="0052226E" w:rsidP="001C34A2"/>
    <w:p w:rsidR="0052226E" w:rsidRDefault="0052226E">
      <w:pPr>
        <w:spacing w:after="0" w:line="240" w:lineRule="auto"/>
      </w:pPr>
      <w:r>
        <w:br w:type="page"/>
      </w:r>
    </w:p>
    <w:p w:rsidR="003360DF" w:rsidRDefault="003360DF" w:rsidP="003360D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Антонова Елена Александровна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360DF" w:rsidTr="003360D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Антонова</w:t>
            </w:r>
            <w:r>
              <w:br/>
              <w:t>Елена</w:t>
            </w:r>
            <w:r>
              <w:br/>
              <w:t>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562 541,86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Легковой автомобиль LADA PRIORA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360DF" w:rsidRDefault="003360DF" w:rsidP="001C34A2"/>
    <w:p w:rsidR="003360DF" w:rsidRDefault="003360DF">
      <w:pPr>
        <w:spacing w:after="0" w:line="240" w:lineRule="auto"/>
      </w:pPr>
      <w:r>
        <w:br w:type="page"/>
      </w:r>
    </w:p>
    <w:p w:rsidR="003360DF" w:rsidRDefault="003360DF" w:rsidP="003360D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Апенкина Вероника Валентиновна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секретариат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360DF" w:rsidTr="003360D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Апенкина</w:t>
            </w:r>
            <w:r>
              <w:br/>
              <w:t>Вероника</w:t>
            </w:r>
            <w:r>
              <w:br/>
              <w:t>Валентиновна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774 296,71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514,0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731 072,28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57,7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360DF" w:rsidRDefault="003360DF" w:rsidP="001C34A2"/>
    <w:p w:rsidR="003360DF" w:rsidRDefault="003360DF">
      <w:pPr>
        <w:spacing w:after="0" w:line="240" w:lineRule="auto"/>
      </w:pPr>
      <w:r>
        <w:br w:type="page"/>
      </w:r>
    </w:p>
    <w:p w:rsidR="003360DF" w:rsidRDefault="003360DF" w:rsidP="003360D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Белова Татьяна Николаевна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информации и представительской деятельности управления информации и аналитики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360DF" w:rsidTr="003360D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Белова</w:t>
            </w:r>
            <w:r>
              <w:br/>
              <w:t>Татьяна</w:t>
            </w:r>
            <w: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857 610,90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41,0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79,7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</w:tbl>
    <w:p w:rsidR="003360DF" w:rsidRDefault="003360DF" w:rsidP="001C34A2"/>
    <w:p w:rsidR="003360DF" w:rsidRDefault="003360DF">
      <w:pPr>
        <w:spacing w:after="0" w:line="240" w:lineRule="auto"/>
      </w:pPr>
      <w:r>
        <w:br w:type="page"/>
      </w:r>
    </w:p>
    <w:p w:rsidR="003360DF" w:rsidRDefault="003360DF" w:rsidP="003360D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Бляшук Мария Викторовна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360DF" w:rsidRDefault="003360DF" w:rsidP="003360D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специалиста 1 категории отдела кадров и делопроизводства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360DF" w:rsidTr="003360D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  <w:r>
              <w:t>Бляшук</w:t>
            </w:r>
            <w:r>
              <w:br/>
              <w:t>Мария</w:t>
            </w:r>
            <w:r>
              <w:br/>
              <w:t>Викторовна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139 783,47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977,0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3360DF" w:rsidTr="003360D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Жилой дом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70,5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0DF" w:rsidRDefault="003360DF">
            <w:pPr>
              <w:rPr>
                <w:szCs w:val="24"/>
              </w:rPr>
            </w:pPr>
          </w:p>
        </w:tc>
      </w:tr>
    </w:tbl>
    <w:p w:rsidR="003360DF" w:rsidRDefault="003360DF" w:rsidP="001C34A2"/>
    <w:p w:rsidR="003360DF" w:rsidRDefault="003360D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Борякина Юлия Валерьевна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анализа формирования и исполнения бюджета управления по бюджету, налогам и вопросам социально-экономического развития муниципалитета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10"/>
        <w:gridCol w:w="1883"/>
        <w:gridCol w:w="1520"/>
        <w:gridCol w:w="1175"/>
        <w:gridCol w:w="1476"/>
        <w:gridCol w:w="1493"/>
        <w:gridCol w:w="1520"/>
        <w:gridCol w:w="1175"/>
        <w:gridCol w:w="1476"/>
        <w:gridCol w:w="140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Борякина</w:t>
            </w:r>
            <w:r>
              <w:br/>
              <w:t>Юлия</w:t>
            </w:r>
            <w:r>
              <w:br/>
              <w:t>Валерьевна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195 760,06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77 950,0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57,8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Ипотечный кредит, накопления за предыдущие годы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lastRenderedPageBreak/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Буклеев Андрей Сергеевич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делами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Буклеев</w:t>
            </w:r>
            <w:r>
              <w:br/>
              <w:t>Андрей</w:t>
            </w:r>
            <w:r>
              <w:br/>
              <w:t>Сергеевич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1 078 758,76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(4/10)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Легковой автомобиль HYUNDAI ELANTRA 1.6GLSAT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56 000,29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82,6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(4/10)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lastRenderedPageBreak/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lastRenderedPageBreak/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Булахова Ирина Валерьевна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кадров и делопроизводства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Булахова</w:t>
            </w:r>
            <w:r>
              <w:br/>
              <w:t>Ирина</w:t>
            </w:r>
            <w:r>
              <w:br/>
              <w:t>Валерьевна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673 253,18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605 746,30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494,0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Легковой автомобиль Ford Focus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Буцыкова Светлана Алексеевна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кадров и делопроизводства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Буцыкова</w:t>
            </w:r>
            <w:r>
              <w:br/>
              <w:t>Светлана</w:t>
            </w:r>
            <w:r>
              <w:br/>
              <w:t>Алексеевна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33 831,28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Елецкая Светлана Олеговна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Елецкая</w:t>
            </w:r>
            <w:r>
              <w:br/>
              <w:t>Светлана</w:t>
            </w:r>
            <w:r>
              <w:br/>
              <w:t>Олеговна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201 698,09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Легковой автомобиль Datsun mi-DO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389 754, 66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12,6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Ефимова Алина Сергеевна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руководителя аппарата (по правовым вопросам) – руководителя правового управления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73"/>
        <w:gridCol w:w="1883"/>
        <w:gridCol w:w="1520"/>
        <w:gridCol w:w="1152"/>
        <w:gridCol w:w="1476"/>
        <w:gridCol w:w="1493"/>
        <w:gridCol w:w="1520"/>
        <w:gridCol w:w="1152"/>
        <w:gridCol w:w="1476"/>
        <w:gridCol w:w="1489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Ефимова</w:t>
            </w:r>
            <w:r>
              <w:br/>
              <w:t>Алина</w:t>
            </w:r>
            <w:r>
              <w:br/>
              <w:t>Сергеевна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6 235 736,83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Доход, полученный от продажи недвижимого имущества, в порядке дарения, кредитный договор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Жигулина Юлия Вячеславовна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пресс - служба управления информации и аналитики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Жигулина</w:t>
            </w:r>
            <w:r>
              <w:br/>
              <w:t>Юлия</w:t>
            </w:r>
            <w:r>
              <w:br/>
              <w:t>Вячеславовна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553 846,59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Легковой автомобиль Renault Sandero Stepway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587 379,93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Завитухина Анна Андреевна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секретариат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Завитухина</w:t>
            </w:r>
            <w:r>
              <w:br/>
              <w:t>Анна</w:t>
            </w:r>
            <w:r>
              <w:br/>
              <w:t>Андреевна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624 834,55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Hyundai Creta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Зотова Ирина Сергеевна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экономического анализа управления по бюджету, налогам и вопросам социально – экономического развития муниципалитета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Зотова</w:t>
            </w:r>
            <w:r>
              <w:br/>
              <w:t>Ирина</w:t>
            </w:r>
            <w: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469 995,48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441 361,66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33,1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Легковой автомобиль Мазда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br w:type="page"/>
      </w:r>
    </w:p>
    <w:p w:rsidR="00F0111F" w:rsidRDefault="00F0111F" w:rsidP="00F0111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Ивенская Галина Константиновна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0111F" w:rsidRDefault="00F0111F" w:rsidP="00F0111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консультанта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F0111F" w:rsidTr="00F0111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Ивенская</w:t>
            </w:r>
            <w:r>
              <w:br/>
              <w:t>Галина</w:t>
            </w:r>
            <w:r>
              <w:br/>
              <w:t>Константиновна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1 347 704,72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Комнаты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576 213,43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920,0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Легковой автомобиль NISSAN QASHQAI;</w:t>
            </w:r>
            <w:r>
              <w:br/>
              <w:t>Прицеп</w:t>
            </w:r>
            <w:r>
              <w:br/>
              <w:t>к Л/А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Комнаты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919,0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867,0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  <w:tr w:rsidR="00F0111F" w:rsidTr="00F0111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21,1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11F" w:rsidRDefault="00F0111F">
            <w:pPr>
              <w:rPr>
                <w:szCs w:val="24"/>
              </w:rPr>
            </w:pPr>
          </w:p>
        </w:tc>
      </w:tr>
    </w:tbl>
    <w:p w:rsidR="00F0111F" w:rsidRDefault="00F0111F" w:rsidP="001C34A2"/>
    <w:p w:rsidR="00F0111F" w:rsidRDefault="00F0111F">
      <w:pPr>
        <w:spacing w:after="0" w:line="240" w:lineRule="auto"/>
      </w:pPr>
      <w:r>
        <w:lastRenderedPageBreak/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Исичко Анастасия Олеговна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сектора информации и представительской деятельности управления информации и аналитики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Исичко</w:t>
            </w:r>
            <w:r>
              <w:br/>
              <w:t>Анастасия</w:t>
            </w:r>
            <w:r>
              <w:br/>
              <w:t>Олеговна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239 329,16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Ищенко Марина Викторовна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закупок управления делами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Ищенко</w:t>
            </w:r>
            <w:r>
              <w:br/>
              <w:t>Марина</w:t>
            </w:r>
            <w:r>
              <w:br/>
              <w:t>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608 481,38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Калачанова Елена Викторовна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Калачанова</w:t>
            </w:r>
            <w:r>
              <w:br/>
              <w:t>Елена</w:t>
            </w:r>
            <w:r>
              <w:br/>
              <w:t>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1 688 016,79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HYUNDAI CRETA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Кленова Юлия Викторовна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пресс-служба управления информации и аналитики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Кленова</w:t>
            </w:r>
            <w:r>
              <w:br/>
              <w:t>Юлия</w:t>
            </w:r>
            <w:r>
              <w:br/>
              <w:t>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702 412,8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891 763,51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Легковой автомобиль Фольксваген Поло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Кобзева Елена Васильевна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сектора информации и представительской деятельности управления информации и аналитики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75"/>
        <w:gridCol w:w="1883"/>
        <w:gridCol w:w="1573"/>
        <w:gridCol w:w="1221"/>
        <w:gridCol w:w="1476"/>
        <w:gridCol w:w="1493"/>
        <w:gridCol w:w="1520"/>
        <w:gridCol w:w="1221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Кобзева</w:t>
            </w:r>
            <w:r>
              <w:br/>
              <w:t>Елена</w:t>
            </w:r>
            <w: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96 866,09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46,6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Колобаева Светлана Александровна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Колобаева</w:t>
            </w:r>
            <w:r>
              <w:br/>
              <w:t>Светлана</w:t>
            </w:r>
            <w: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167 681,82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691 376, 39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Легковой автомобиль Volkswagen Polo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Комарова Елена Александровна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Комарова</w:t>
            </w:r>
            <w:r>
              <w:br/>
              <w:t>Елена</w:t>
            </w:r>
            <w:r>
              <w:br/>
              <w:t>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1 489 844,54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Легковой автомобиль NISSAN JUKE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1 697 893,52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Коротеева Елена Петровна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Коротеева</w:t>
            </w:r>
            <w:r>
              <w:br/>
              <w:t>Елена</w:t>
            </w:r>
            <w:r>
              <w:br/>
              <w:t>Петровна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787 366,27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Крымова Елена Викторовна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по связям с общественностью управления организационной работы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Крымова</w:t>
            </w:r>
            <w:r>
              <w:br/>
              <w:t>Елена</w:t>
            </w:r>
            <w:r>
              <w:br/>
              <w:t>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821 306,31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47,6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633 507,51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47,6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63514" w:rsidRDefault="00463514" w:rsidP="00463514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Кузнецов Петр Александрович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63514" w:rsidRDefault="00463514" w:rsidP="004635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нормотворческого отдела правового управления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63514" w:rsidTr="0046351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Кузнецов</w:t>
            </w:r>
            <w:r>
              <w:br/>
              <w:t>Петр</w:t>
            </w:r>
            <w: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1 029 590,48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Легковой автомобиль Shevrolet Klass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Комната (14/90)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</w:p>
        </w:tc>
      </w:tr>
      <w:tr w:rsidR="00463514" w:rsidTr="0046351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514" w:rsidRDefault="00463514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163 025,63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3514" w:rsidRDefault="00463514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63514" w:rsidRDefault="00463514" w:rsidP="001C34A2"/>
    <w:p w:rsidR="00463514" w:rsidRDefault="00463514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Кузнецов Сергей Андреевич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по защите информации сектора программного и технического обеспечения управления информации и аналитики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Кузнецов</w:t>
            </w:r>
            <w:r>
              <w:br/>
              <w:t>Сергей</w:t>
            </w:r>
            <w:r>
              <w:br/>
              <w:t>Андреевич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561 448,81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600,03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Лагунова Татьяна Николаевна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анализа формирования и исполнения бюджета управления по бюджету, налогам и вопросам социально – экономического развития муниципалитета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Лагунова</w:t>
            </w:r>
            <w:r>
              <w:br/>
              <w:t>Татьяна</w:t>
            </w:r>
            <w: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200 701,69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720,0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Легковой автомобиль SKODA OCTAVIA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Ларионова Елена Николаевна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развития местного самоуправления правового управления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Ларионова</w:t>
            </w:r>
            <w:r>
              <w:br/>
              <w:t>Елена</w:t>
            </w:r>
            <w: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781 710,48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580,0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184 383,18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Люлина Ольга Викторовна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бухгалтерского учета управления бухгалтерского учета и отчетности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Люлина</w:t>
            </w:r>
            <w:r>
              <w:br/>
              <w:t>Ольга</w:t>
            </w:r>
            <w:r>
              <w:br/>
              <w:t>Викторовна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1 028 264,83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48,30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Легковой автомобиль LADA KALINA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70,5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Матюнин Дмитрий Владимирович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программного и технического обеспечения управления информации и аналитики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Матюнин</w:t>
            </w:r>
            <w:r>
              <w:br/>
              <w:t>Дмитрий</w:t>
            </w:r>
            <w: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595 608,46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620,0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Легковой автомобиль РЕНО ЛОГАН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27,0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37 632,96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67,70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Митюшкина Людмила Ивановна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кадров и делопроизводства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Митюшкина</w:t>
            </w:r>
            <w:r>
              <w:br/>
              <w:t>Людмила</w:t>
            </w:r>
            <w:r>
              <w:br/>
              <w:t>Ивановна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762 938,02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38,8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198 942,00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Легковой автомобиль CHERY T21FL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Моргунова Оксана Анатольевна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информации и аналитики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Моргунова</w:t>
            </w:r>
            <w:r>
              <w:br/>
              <w:t>Оксана</w:t>
            </w:r>
            <w:r>
              <w:br/>
              <w:t>Анатольевна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1 578 065,95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Морозова Дарья Юрьевна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сектора канцелярии управления организационной работы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10"/>
        <w:gridCol w:w="1883"/>
        <w:gridCol w:w="1520"/>
        <w:gridCol w:w="1175"/>
        <w:gridCol w:w="1476"/>
        <w:gridCol w:w="1493"/>
        <w:gridCol w:w="1520"/>
        <w:gridCol w:w="1175"/>
        <w:gridCol w:w="1476"/>
        <w:gridCol w:w="140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Морозова</w:t>
            </w:r>
            <w:r>
              <w:br/>
              <w:t>Дарья</w:t>
            </w:r>
            <w:r>
              <w:br/>
              <w:t>Юрьевна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472 556,97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Легковой автомобиль Ауди Q3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2 276,0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Накопления за предыдущие годы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Нигматуллина Алсу Габбасовна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специалиста 1 категории сектора по связям с общественностью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Нигматуллина</w:t>
            </w:r>
            <w:r>
              <w:br/>
              <w:t>Алсу</w:t>
            </w:r>
            <w:r>
              <w:br/>
              <w:t>Габбасовна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91 742,79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lastRenderedPageBreak/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430E89" w:rsidRDefault="00430E89" w:rsidP="00430E8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Петкевич Елена Николаевна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30E89" w:rsidRDefault="00430E89" w:rsidP="00430E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учета материальных ценностей управления бухгалтерского учета и отчетности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430E89" w:rsidTr="00430E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  <w:r>
              <w:t>Петкевич</w:t>
            </w:r>
            <w:r>
              <w:br/>
              <w:t>Елена</w:t>
            </w:r>
            <w: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558 058,53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430E89" w:rsidTr="00430E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41,5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E89" w:rsidRDefault="00430E89">
            <w:pPr>
              <w:rPr>
                <w:szCs w:val="24"/>
              </w:rPr>
            </w:pPr>
          </w:p>
        </w:tc>
      </w:tr>
    </w:tbl>
    <w:p w:rsidR="00430E89" w:rsidRDefault="00430E89" w:rsidP="001C34A2"/>
    <w:p w:rsidR="00430E89" w:rsidRDefault="00430E8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Плаксюк Светлана Александровна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консультанта (юриста) отдела развития местного самоуправления правового управления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Плаксюк</w:t>
            </w:r>
            <w:r>
              <w:br/>
              <w:t>Светлана</w:t>
            </w:r>
            <w:r>
              <w:br/>
              <w:t>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686 853,21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Плотников Андрей Юрьевич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консультанта (юриста) нормотворческого отдела правового управления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Плотников</w:t>
            </w:r>
            <w:r>
              <w:br/>
              <w:t>Андрей</w:t>
            </w:r>
            <w:r>
              <w:br/>
              <w:t>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671 228,33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1100,0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Подворчанская Ольга Александровна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протокольная часть управления организационной работы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73"/>
        <w:gridCol w:w="1883"/>
        <w:gridCol w:w="1520"/>
        <w:gridCol w:w="1152"/>
        <w:gridCol w:w="1476"/>
        <w:gridCol w:w="1493"/>
        <w:gridCol w:w="1520"/>
        <w:gridCol w:w="1152"/>
        <w:gridCol w:w="1476"/>
        <w:gridCol w:w="1489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Подворчанская</w:t>
            </w:r>
            <w:r>
              <w:br/>
              <w:t>Ольга</w:t>
            </w:r>
            <w: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3 071 562,31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629,0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Доход от продажи недвижимого имущества, кредитный договор, накопления за предыдущие годы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(2/25)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Дом, 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36,0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258 475,53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(1/25)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(11/25)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75,3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lastRenderedPageBreak/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(11/25)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lastRenderedPageBreak/>
              <w:t>58,6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Попова Валерия Александровна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начальника отдела по работе с депутатами, комитетами и обращениями граждан управления организационной работы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Попова</w:t>
            </w:r>
            <w:r>
              <w:br/>
              <w:t>Валерия</w:t>
            </w:r>
            <w: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923 224,69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RENAULT KAPTUR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114,3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176 580,44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114,3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Ручкин Александр Германович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руководителя управления - начальника отдела по обеспечению безопасности и транспортному обслуживанию управления делами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Ручкин</w:t>
            </w:r>
            <w:r>
              <w:br/>
              <w:t>Александр</w:t>
            </w:r>
            <w:r>
              <w:br/>
              <w:t>Германович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936 443,36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1486,0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 Лада Ларгус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Сапожникова Анна Павловна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 w:rsidP="002121B9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Сапожникова</w:t>
            </w:r>
            <w:r>
              <w:br/>
              <w:t>Анна</w:t>
            </w:r>
            <w:r>
              <w:br/>
              <w:t>Павловна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965 318,67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242 505,06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 Subaru Forester, Легковой автомобиль Subaru Forester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Селифонова Елена Юрьевна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по охране труда отдела кадров и делопроизводства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Селифонова</w:t>
            </w:r>
            <w:r>
              <w:br/>
              <w:t>Елена</w:t>
            </w:r>
            <w:r>
              <w:br/>
              <w:t>Юрьевна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487 478,20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Смирнов Сергей Леонидович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руководителя аппарата (по организационной работе) – руководителя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Смирнов</w:t>
            </w:r>
            <w:r>
              <w:br/>
              <w:t>Сергей</w:t>
            </w:r>
            <w:r>
              <w:br/>
              <w:t>Леонидович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1 758 430,51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73,9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 Hyundai ix35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636 036,55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73,9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Струговщикова Василиса Васильевна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сектора информации и представительской деятельности управления информации и аналитики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88"/>
        <w:gridCol w:w="1883"/>
        <w:gridCol w:w="1520"/>
        <w:gridCol w:w="1234"/>
        <w:gridCol w:w="1476"/>
        <w:gridCol w:w="1506"/>
        <w:gridCol w:w="1520"/>
        <w:gridCol w:w="1235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 w:rsidP="002121B9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Струговщикова</w:t>
            </w:r>
            <w:r>
              <w:br/>
              <w:t>Василиса</w:t>
            </w:r>
            <w: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627 410,89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133,70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31,3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1 432 423,03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 КИА QLE (SPORTAGE)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2121B9" w:rsidRDefault="002121B9" w:rsidP="002121B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Тихонова Евгения Вячеславовна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21B9" w:rsidRDefault="002121B9" w:rsidP="002121B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канцелярии управления организационной работы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21B9" w:rsidTr="002121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Тихонова</w:t>
            </w:r>
            <w:r>
              <w:br/>
              <w:t>Евгения</w:t>
            </w:r>
            <w:r>
              <w:br/>
              <w:t>Вячеславовна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717 727,77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Легковой автомобиль ВАЗ 11940, Легковой автомобиль Опель Астра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16 000,00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685,0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85,0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</w:p>
        </w:tc>
      </w:tr>
      <w:tr w:rsidR="002121B9" w:rsidTr="002121B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21B9" w:rsidRDefault="002121B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1B9" w:rsidRDefault="002121B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21B9" w:rsidRDefault="002121B9" w:rsidP="001C34A2"/>
    <w:p w:rsidR="002121B9" w:rsidRDefault="002121B9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Тишина Анжелика Вячеславовна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Тишина</w:t>
            </w:r>
            <w:r>
              <w:br/>
              <w:t>Анжелика</w:t>
            </w:r>
            <w:r>
              <w:br/>
              <w:t>Вячеславовна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288 675,07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ВАЗ 21099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95716" w:rsidRDefault="00A95716" w:rsidP="001C34A2"/>
    <w:p w:rsidR="00A95716" w:rsidRDefault="00A95716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Тришкина Екатерина Ивановна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бухгалтерского учета и отчетности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73"/>
        <w:gridCol w:w="1883"/>
        <w:gridCol w:w="1520"/>
        <w:gridCol w:w="1152"/>
        <w:gridCol w:w="1476"/>
        <w:gridCol w:w="1493"/>
        <w:gridCol w:w="1520"/>
        <w:gridCol w:w="1152"/>
        <w:gridCol w:w="1476"/>
        <w:gridCol w:w="1489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Тришкина</w:t>
            </w:r>
            <w:r>
              <w:br/>
              <w:t>Екатерина</w:t>
            </w:r>
            <w:r>
              <w:br/>
              <w:t>Ивановна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4 574 554,70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Ипотечный кредит, накопления за предыдущие годы, доход от продажи недвижимого имущества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6 091,50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95716" w:rsidRDefault="00A95716" w:rsidP="001C34A2"/>
    <w:p w:rsidR="00A95716" w:rsidRDefault="00A95716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Уварова Юлия Николаевна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кадров и делопроизводства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Уварова</w:t>
            </w:r>
            <w:r>
              <w:br/>
              <w:t>Юлия</w:t>
            </w:r>
            <w:r>
              <w:br/>
              <w:t>Николаевна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1 055 856,52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1 522 375,06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Легковой автомобиль KIA RIO, Легковой автомобиль Лада Приора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</w:tbl>
    <w:p w:rsidR="00A95716" w:rsidRDefault="00A95716" w:rsidP="001C34A2"/>
    <w:p w:rsidR="00A95716" w:rsidRDefault="00A95716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Файн Ксения Владимировна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10"/>
        <w:gridCol w:w="1883"/>
        <w:gridCol w:w="1520"/>
        <w:gridCol w:w="1175"/>
        <w:gridCol w:w="1476"/>
        <w:gridCol w:w="1493"/>
        <w:gridCol w:w="1520"/>
        <w:gridCol w:w="1175"/>
        <w:gridCol w:w="1476"/>
        <w:gridCol w:w="1406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 w:rsidP="00A95716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Файн</w:t>
            </w:r>
            <w:r>
              <w:br/>
              <w:t>Ксения</w:t>
            </w:r>
            <w: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366 765,33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45,9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54,0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1 292 784,37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50,9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Доход по основному месту работы, стипендия, накопления за предыдущие годы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54,0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45,9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54,0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</w:tbl>
    <w:p w:rsidR="00A95716" w:rsidRDefault="00A95716" w:rsidP="001C34A2"/>
    <w:p w:rsidR="00A95716" w:rsidRDefault="00A95716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Шайкина Мария Олеговна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протокольная часть управления организационной работы аппарата Думы городского округа Самара</w:t>
      </w:r>
      <w:r>
        <w:rPr>
          <w:color w:val="000000"/>
          <w:sz w:val="27"/>
          <w:szCs w:val="27"/>
        </w:rPr>
        <w:br/>
        <w:t>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40"/>
        <w:gridCol w:w="1883"/>
        <w:gridCol w:w="1678"/>
        <w:gridCol w:w="1186"/>
        <w:gridCol w:w="1476"/>
        <w:gridCol w:w="1493"/>
        <w:gridCol w:w="1520"/>
        <w:gridCol w:w="1186"/>
        <w:gridCol w:w="1476"/>
        <w:gridCol w:w="1196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Шайкина</w:t>
            </w:r>
            <w:r>
              <w:br/>
              <w:t>Мария</w:t>
            </w:r>
            <w:r>
              <w:br/>
              <w:t>Олеговна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3 775 039,35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47,00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83,0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63,10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40,30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261 012,53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1497,0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1494,0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650,0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83,0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83,0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95716" w:rsidRDefault="00A95716" w:rsidP="001C34A2"/>
    <w:p w:rsidR="00A95716" w:rsidRDefault="00A95716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Шарапова Мария Сергеевна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Шарапова</w:t>
            </w:r>
            <w:r>
              <w:br/>
              <w:t>Мария</w:t>
            </w:r>
            <w:r>
              <w:br/>
              <w:t>Сергеевна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1 536 133,19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95716" w:rsidRDefault="00A95716" w:rsidP="001C34A2"/>
    <w:p w:rsidR="00A95716" w:rsidRDefault="00A95716">
      <w:pPr>
        <w:spacing w:after="0" w:line="240" w:lineRule="auto"/>
      </w:pPr>
      <w:r>
        <w:br w:type="page"/>
      </w:r>
    </w:p>
    <w:p w:rsidR="00A95716" w:rsidRDefault="00A95716" w:rsidP="00A95716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Шахова Елена Анатольевна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95716" w:rsidRDefault="00A95716" w:rsidP="00A957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учета материальных ценностей управления бухгалтерского учета и отчетности Думы городского округа Самара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79"/>
        <w:gridCol w:w="1883"/>
        <w:gridCol w:w="1520"/>
        <w:gridCol w:w="1226"/>
        <w:gridCol w:w="1476"/>
        <w:gridCol w:w="1532"/>
        <w:gridCol w:w="1520"/>
        <w:gridCol w:w="1226"/>
        <w:gridCol w:w="1476"/>
        <w:gridCol w:w="1196"/>
      </w:tblGrid>
      <w:tr w:rsidR="00A95716" w:rsidTr="00A9571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FB5932">
            <w:pPr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Шахова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908 402,33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 (1/12)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757,00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Легковой автомобиль CHEVROLET KLAS (Aveo)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57,5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0,84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Земельный участок (1/12)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757,00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95716" w:rsidTr="00A9571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77,7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716" w:rsidRDefault="00A95716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21B9"/>
    <w:rsid w:val="00243221"/>
    <w:rsid w:val="0025133F"/>
    <w:rsid w:val="002A7661"/>
    <w:rsid w:val="0033018F"/>
    <w:rsid w:val="003360DF"/>
    <w:rsid w:val="003D090D"/>
    <w:rsid w:val="00430E89"/>
    <w:rsid w:val="00463514"/>
    <w:rsid w:val="004E4A62"/>
    <w:rsid w:val="0052226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5716"/>
    <w:rsid w:val="00BE110E"/>
    <w:rsid w:val="00C76735"/>
    <w:rsid w:val="00F0111F"/>
    <w:rsid w:val="00F32F49"/>
    <w:rsid w:val="00FB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58</Pages>
  <Words>7485</Words>
  <Characters>42667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2019-11-22T06:34:00Z</dcterms:modified>
</cp:coreProperties>
</file>