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69" w:rsidRDefault="00AE0180" w:rsidP="00AE0180">
      <w:pPr>
        <w:pStyle w:val="a3"/>
        <w:ind w:left="709"/>
        <w:jc w:val="center"/>
        <w:rPr>
          <w:b/>
        </w:rPr>
      </w:pPr>
      <w:bookmarkStart w:id="0" w:name="_Toc360708032"/>
      <w:bookmarkStart w:id="1" w:name="_Toc359844872"/>
      <w:bookmarkStart w:id="2" w:name="_Toc359844267"/>
      <w:bookmarkStart w:id="3" w:name="_Toc357152813"/>
      <w:bookmarkEnd w:id="0"/>
      <w:bookmarkEnd w:id="1"/>
      <w:bookmarkEnd w:id="2"/>
      <w:bookmarkEnd w:id="3"/>
      <w:r w:rsidRPr="00C21406">
        <w:rPr>
          <w:b/>
        </w:rPr>
        <w:t xml:space="preserve">Сведения о доходах, расходах, об имуществе и обязательствах имущественного характера, </w:t>
      </w:r>
      <w:r w:rsidR="000E60BE">
        <w:rPr>
          <w:b/>
        </w:rPr>
        <w:t>лиц</w:t>
      </w:r>
      <w:r w:rsidRPr="00C21406">
        <w:rPr>
          <w:b/>
        </w:rPr>
        <w:t>, замещающи</w:t>
      </w:r>
      <w:r w:rsidR="000E60BE">
        <w:rPr>
          <w:b/>
        </w:rPr>
        <w:t>х</w:t>
      </w:r>
      <w:r w:rsidRPr="00C21406">
        <w:rPr>
          <w:b/>
        </w:rPr>
        <w:t xml:space="preserve"> должности муниципальной службы в Думе Серафимовичского муниципального района Волгоградской области</w:t>
      </w:r>
      <w:r w:rsidR="00272D55">
        <w:rPr>
          <w:b/>
        </w:rPr>
        <w:t>, их супругов и несовершеннолетних детей</w:t>
      </w:r>
      <w:r w:rsidR="006E2D1E">
        <w:rPr>
          <w:b/>
        </w:rPr>
        <w:t xml:space="preserve"> за период </w:t>
      </w:r>
    </w:p>
    <w:p w:rsidR="00AE0180" w:rsidRPr="00C21406" w:rsidRDefault="006E2D1E" w:rsidP="00AE0180">
      <w:pPr>
        <w:pStyle w:val="a3"/>
        <w:ind w:left="709"/>
        <w:jc w:val="center"/>
        <w:rPr>
          <w:b/>
        </w:rPr>
      </w:pPr>
      <w:r>
        <w:rPr>
          <w:b/>
        </w:rPr>
        <w:t>с 01 января 201</w:t>
      </w:r>
      <w:r w:rsidR="00997257">
        <w:rPr>
          <w:b/>
        </w:rPr>
        <w:t>8</w:t>
      </w:r>
      <w:r w:rsidR="00AE0180" w:rsidRPr="00C21406">
        <w:rPr>
          <w:b/>
        </w:rPr>
        <w:t xml:space="preserve"> года по 31 декабря 201</w:t>
      </w:r>
      <w:r w:rsidR="00997257">
        <w:rPr>
          <w:b/>
        </w:rPr>
        <w:t>8</w:t>
      </w:r>
      <w:r w:rsidR="00AE0180" w:rsidRPr="00C21406">
        <w:rPr>
          <w:b/>
        </w:rPr>
        <w:t xml:space="preserve"> года</w:t>
      </w:r>
    </w:p>
    <w:p w:rsidR="005314BD" w:rsidRDefault="005314BD" w:rsidP="005314BD">
      <w:pPr>
        <w:rPr>
          <w:lang w:eastAsia="en-US"/>
        </w:rPr>
      </w:pPr>
    </w:p>
    <w:p w:rsidR="00AE0180" w:rsidRDefault="00AE0180" w:rsidP="005314BD">
      <w:pPr>
        <w:rPr>
          <w:lang w:eastAsia="en-US"/>
        </w:rPr>
      </w:pPr>
    </w:p>
    <w:tbl>
      <w:tblPr>
        <w:tblStyle w:val="a5"/>
        <w:tblW w:w="15309" w:type="dxa"/>
        <w:tblInd w:w="817" w:type="dxa"/>
        <w:tblLook w:val="04A0" w:firstRow="1" w:lastRow="0" w:firstColumn="1" w:lastColumn="0" w:noHBand="0" w:noVBand="1"/>
      </w:tblPr>
      <w:tblGrid>
        <w:gridCol w:w="708"/>
        <w:gridCol w:w="2053"/>
        <w:gridCol w:w="2063"/>
        <w:gridCol w:w="2075"/>
        <w:gridCol w:w="2072"/>
        <w:gridCol w:w="2070"/>
        <w:gridCol w:w="2072"/>
        <w:gridCol w:w="2196"/>
      </w:tblGrid>
      <w:tr w:rsidR="00AE0180" w:rsidTr="00AE0180">
        <w:tc>
          <w:tcPr>
            <w:tcW w:w="708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53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63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075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072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0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2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2196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022272">
              <w:rPr>
                <w:sz w:val="24"/>
                <w:szCs w:val="24"/>
              </w:rPr>
              <w:t xml:space="preserve"> </w:t>
            </w:r>
            <w:r w:rsidRPr="006F441B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AE0180" w:rsidTr="00AE0180">
        <w:tc>
          <w:tcPr>
            <w:tcW w:w="708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1</w:t>
            </w:r>
          </w:p>
        </w:tc>
        <w:tc>
          <w:tcPr>
            <w:tcW w:w="2053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Дегтярева Алла Александровна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63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Начальник организационно-правового отдела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75" w:type="dxa"/>
          </w:tcPr>
          <w:p w:rsidR="00AE0180" w:rsidRPr="00664FC9" w:rsidRDefault="00997257" w:rsidP="00AE0180">
            <w:pPr>
              <w:pStyle w:val="a6"/>
              <w:jc w:val="center"/>
            </w:pPr>
            <w:r>
              <w:t>753342,03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72" w:type="dxa"/>
          </w:tcPr>
          <w:p w:rsidR="00AE0180" w:rsidRDefault="00AE0180" w:rsidP="00AE0180">
            <w:pPr>
              <w:pStyle w:val="a6"/>
              <w:jc w:val="center"/>
            </w:pPr>
            <w:r w:rsidRPr="00664FC9">
              <w:t xml:space="preserve">Квартира, 39,7 </w:t>
            </w:r>
            <w:proofErr w:type="spellStart"/>
            <w:r w:rsidRPr="00664FC9">
              <w:t>кв.м</w:t>
            </w:r>
            <w:proofErr w:type="spellEnd"/>
            <w:r w:rsidRPr="00664FC9">
              <w:t>., Россия</w:t>
            </w:r>
            <w:r w:rsidR="00997257">
              <w:t>;</w:t>
            </w:r>
          </w:p>
          <w:p w:rsidR="00997257" w:rsidRDefault="00997257" w:rsidP="00AE0180">
            <w:pPr>
              <w:pStyle w:val="a6"/>
              <w:jc w:val="center"/>
            </w:pPr>
          </w:p>
          <w:p w:rsidR="00997257" w:rsidRDefault="00997257" w:rsidP="00AE0180">
            <w:pPr>
              <w:pStyle w:val="a6"/>
              <w:jc w:val="center"/>
            </w:pPr>
            <w:r>
              <w:t xml:space="preserve">Квартира, 36,4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  <w:p w:rsidR="00997257" w:rsidRPr="00664FC9" w:rsidRDefault="00997257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70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----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5A0B16">
            <w:pPr>
              <w:pStyle w:val="a6"/>
              <w:jc w:val="center"/>
            </w:pPr>
          </w:p>
        </w:tc>
        <w:tc>
          <w:tcPr>
            <w:tcW w:w="2072" w:type="dxa"/>
          </w:tcPr>
          <w:p w:rsidR="00AE0180" w:rsidRPr="00073B79" w:rsidRDefault="00AE0180" w:rsidP="00AE0180">
            <w:pPr>
              <w:pStyle w:val="a6"/>
              <w:jc w:val="center"/>
            </w:pPr>
            <w:r w:rsidRPr="00664FC9">
              <w:rPr>
                <w:lang w:val="en-US"/>
              </w:rPr>
              <w:t>OPEL</w:t>
            </w:r>
            <w:r w:rsidRPr="00664FC9">
              <w:t xml:space="preserve"> </w:t>
            </w:r>
            <w:r w:rsidRPr="00664FC9">
              <w:rPr>
                <w:lang w:val="en-US"/>
              </w:rPr>
              <w:t>ASTRA</w:t>
            </w:r>
            <w:r w:rsidRPr="00664FC9">
              <w:t xml:space="preserve"> </w:t>
            </w:r>
            <w:r w:rsidRPr="00664FC9">
              <w:rPr>
                <w:lang w:val="en-US"/>
              </w:rPr>
              <w:t>GT</w:t>
            </w:r>
            <w:r w:rsidR="00073B79">
              <w:t>С</w:t>
            </w: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</w:tc>
        <w:tc>
          <w:tcPr>
            <w:tcW w:w="2196" w:type="dxa"/>
          </w:tcPr>
          <w:p w:rsidR="00664FC9" w:rsidRPr="00664FC9" w:rsidRDefault="00997257" w:rsidP="00AE0180">
            <w:pPr>
              <w:pStyle w:val="a6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кредит</w:t>
            </w:r>
            <w:r w:rsidR="008E78E4">
              <w:t>ные средства</w:t>
            </w:r>
            <w:r>
              <w:t xml:space="preserve"> и</w:t>
            </w:r>
            <w:r w:rsidRPr="00C321F1">
              <w:t xml:space="preserve"> личные накопления за предыдущие годы</w:t>
            </w:r>
            <w:bookmarkStart w:id="4" w:name="_GoBack"/>
            <w:bookmarkEnd w:id="4"/>
            <w:r w:rsidRPr="00664FC9">
              <w:t xml:space="preserve"> </w:t>
            </w: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5A0B16">
            <w:pPr>
              <w:pStyle w:val="a6"/>
              <w:jc w:val="center"/>
            </w:pPr>
          </w:p>
        </w:tc>
      </w:tr>
    </w:tbl>
    <w:p w:rsidR="00AE0180" w:rsidRDefault="00AE0180" w:rsidP="005314BD">
      <w:pPr>
        <w:rPr>
          <w:lang w:eastAsia="en-US"/>
        </w:rPr>
      </w:pPr>
    </w:p>
    <w:sectPr w:rsidR="00AE0180" w:rsidSect="00AE0180">
      <w:pgSz w:w="16838" w:h="11906" w:orient="landscape"/>
      <w:pgMar w:top="850" w:right="284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D"/>
    <w:rsid w:val="00010904"/>
    <w:rsid w:val="000130A1"/>
    <w:rsid w:val="00015E6A"/>
    <w:rsid w:val="0001721E"/>
    <w:rsid w:val="00031C65"/>
    <w:rsid w:val="00043BDE"/>
    <w:rsid w:val="00057B8E"/>
    <w:rsid w:val="00057BD5"/>
    <w:rsid w:val="00061B76"/>
    <w:rsid w:val="00065344"/>
    <w:rsid w:val="00073B79"/>
    <w:rsid w:val="000744F5"/>
    <w:rsid w:val="00075F2A"/>
    <w:rsid w:val="00095C4D"/>
    <w:rsid w:val="00095F4A"/>
    <w:rsid w:val="00097D95"/>
    <w:rsid w:val="000A1D06"/>
    <w:rsid w:val="000A6451"/>
    <w:rsid w:val="000A68BC"/>
    <w:rsid w:val="000C3CC0"/>
    <w:rsid w:val="000C6CB8"/>
    <w:rsid w:val="000E5C67"/>
    <w:rsid w:val="000E60BE"/>
    <w:rsid w:val="000F274F"/>
    <w:rsid w:val="00100C4D"/>
    <w:rsid w:val="00103B97"/>
    <w:rsid w:val="00104759"/>
    <w:rsid w:val="001129D5"/>
    <w:rsid w:val="00125BCE"/>
    <w:rsid w:val="00127B0C"/>
    <w:rsid w:val="001349D6"/>
    <w:rsid w:val="00135D2F"/>
    <w:rsid w:val="00137FC8"/>
    <w:rsid w:val="00155320"/>
    <w:rsid w:val="00155955"/>
    <w:rsid w:val="0015617F"/>
    <w:rsid w:val="0017381D"/>
    <w:rsid w:val="0019022E"/>
    <w:rsid w:val="0019424A"/>
    <w:rsid w:val="00196DE6"/>
    <w:rsid w:val="001977C9"/>
    <w:rsid w:val="001A39A4"/>
    <w:rsid w:val="001B4911"/>
    <w:rsid w:val="001C483E"/>
    <w:rsid w:val="001D2CC6"/>
    <w:rsid w:val="001E0C26"/>
    <w:rsid w:val="001E3025"/>
    <w:rsid w:val="001E4E75"/>
    <w:rsid w:val="001F6F33"/>
    <w:rsid w:val="002003AC"/>
    <w:rsid w:val="002255B9"/>
    <w:rsid w:val="00243F82"/>
    <w:rsid w:val="00246E84"/>
    <w:rsid w:val="0025079B"/>
    <w:rsid w:val="00272D55"/>
    <w:rsid w:val="00281034"/>
    <w:rsid w:val="002C1CBA"/>
    <w:rsid w:val="002C2183"/>
    <w:rsid w:val="002C46A6"/>
    <w:rsid w:val="002C5C9D"/>
    <w:rsid w:val="002D0148"/>
    <w:rsid w:val="002E2493"/>
    <w:rsid w:val="00310A51"/>
    <w:rsid w:val="00313AB6"/>
    <w:rsid w:val="00326AFD"/>
    <w:rsid w:val="003274FF"/>
    <w:rsid w:val="00327AE6"/>
    <w:rsid w:val="003300E0"/>
    <w:rsid w:val="0034661E"/>
    <w:rsid w:val="003546E0"/>
    <w:rsid w:val="00363270"/>
    <w:rsid w:val="00375A8E"/>
    <w:rsid w:val="00380BAC"/>
    <w:rsid w:val="0038764E"/>
    <w:rsid w:val="003876DE"/>
    <w:rsid w:val="003910A0"/>
    <w:rsid w:val="00394FAF"/>
    <w:rsid w:val="003A6AF8"/>
    <w:rsid w:val="003C69C3"/>
    <w:rsid w:val="003D2051"/>
    <w:rsid w:val="003E4D19"/>
    <w:rsid w:val="003E5DA0"/>
    <w:rsid w:val="003E6523"/>
    <w:rsid w:val="003E7835"/>
    <w:rsid w:val="003F14C4"/>
    <w:rsid w:val="003F67F6"/>
    <w:rsid w:val="0042677B"/>
    <w:rsid w:val="004275D9"/>
    <w:rsid w:val="004367B5"/>
    <w:rsid w:val="00443759"/>
    <w:rsid w:val="00470C94"/>
    <w:rsid w:val="004732B2"/>
    <w:rsid w:val="00474A6D"/>
    <w:rsid w:val="00474FBC"/>
    <w:rsid w:val="00483E03"/>
    <w:rsid w:val="00487F9D"/>
    <w:rsid w:val="00491D94"/>
    <w:rsid w:val="004A3539"/>
    <w:rsid w:val="004D263A"/>
    <w:rsid w:val="004D3457"/>
    <w:rsid w:val="004E6AC1"/>
    <w:rsid w:val="004E7C0F"/>
    <w:rsid w:val="004F09F5"/>
    <w:rsid w:val="00504B44"/>
    <w:rsid w:val="00505A90"/>
    <w:rsid w:val="005221E6"/>
    <w:rsid w:val="00522F4A"/>
    <w:rsid w:val="00527DEC"/>
    <w:rsid w:val="005314BD"/>
    <w:rsid w:val="00541F06"/>
    <w:rsid w:val="00551FD2"/>
    <w:rsid w:val="00554C6B"/>
    <w:rsid w:val="00565EE9"/>
    <w:rsid w:val="00567139"/>
    <w:rsid w:val="00581959"/>
    <w:rsid w:val="00582093"/>
    <w:rsid w:val="00582B48"/>
    <w:rsid w:val="00586062"/>
    <w:rsid w:val="00587335"/>
    <w:rsid w:val="005A0B16"/>
    <w:rsid w:val="005A2559"/>
    <w:rsid w:val="005A607F"/>
    <w:rsid w:val="005A65CF"/>
    <w:rsid w:val="005B3D8E"/>
    <w:rsid w:val="005D3FA1"/>
    <w:rsid w:val="005D71DB"/>
    <w:rsid w:val="005E02FC"/>
    <w:rsid w:val="005E561F"/>
    <w:rsid w:val="00625374"/>
    <w:rsid w:val="00626252"/>
    <w:rsid w:val="00627D90"/>
    <w:rsid w:val="00634C25"/>
    <w:rsid w:val="00637DB1"/>
    <w:rsid w:val="0065688C"/>
    <w:rsid w:val="0065797A"/>
    <w:rsid w:val="00664FC9"/>
    <w:rsid w:val="00682474"/>
    <w:rsid w:val="00692799"/>
    <w:rsid w:val="006A1FCC"/>
    <w:rsid w:val="006A44A8"/>
    <w:rsid w:val="006A4DEC"/>
    <w:rsid w:val="006C6462"/>
    <w:rsid w:val="006D07B5"/>
    <w:rsid w:val="006D2C87"/>
    <w:rsid w:val="006D4816"/>
    <w:rsid w:val="006E2D1E"/>
    <w:rsid w:val="006E3229"/>
    <w:rsid w:val="00700EA2"/>
    <w:rsid w:val="00701FC2"/>
    <w:rsid w:val="00703B42"/>
    <w:rsid w:val="00706AA6"/>
    <w:rsid w:val="00712D99"/>
    <w:rsid w:val="007149AB"/>
    <w:rsid w:val="0072368D"/>
    <w:rsid w:val="00723863"/>
    <w:rsid w:val="007249C6"/>
    <w:rsid w:val="007261B3"/>
    <w:rsid w:val="00730396"/>
    <w:rsid w:val="00746282"/>
    <w:rsid w:val="00751869"/>
    <w:rsid w:val="007619C6"/>
    <w:rsid w:val="00762D42"/>
    <w:rsid w:val="00776BDD"/>
    <w:rsid w:val="00794F5C"/>
    <w:rsid w:val="007A141C"/>
    <w:rsid w:val="007A326F"/>
    <w:rsid w:val="007A5BA7"/>
    <w:rsid w:val="007A6C69"/>
    <w:rsid w:val="007B2A00"/>
    <w:rsid w:val="007B30F8"/>
    <w:rsid w:val="007B418C"/>
    <w:rsid w:val="007C0FDF"/>
    <w:rsid w:val="007C3180"/>
    <w:rsid w:val="007C5539"/>
    <w:rsid w:val="007D3454"/>
    <w:rsid w:val="007E46C7"/>
    <w:rsid w:val="007E4CD3"/>
    <w:rsid w:val="007F455B"/>
    <w:rsid w:val="007F6B81"/>
    <w:rsid w:val="008138B3"/>
    <w:rsid w:val="00815DD6"/>
    <w:rsid w:val="00822DE4"/>
    <w:rsid w:val="008422BB"/>
    <w:rsid w:val="00850DBE"/>
    <w:rsid w:val="0085485B"/>
    <w:rsid w:val="00876E3F"/>
    <w:rsid w:val="008824FB"/>
    <w:rsid w:val="00894369"/>
    <w:rsid w:val="00895A9A"/>
    <w:rsid w:val="008A7C9F"/>
    <w:rsid w:val="008B0E9C"/>
    <w:rsid w:val="008B1FDB"/>
    <w:rsid w:val="008E526F"/>
    <w:rsid w:val="008E57B2"/>
    <w:rsid w:val="008E78E4"/>
    <w:rsid w:val="008F090F"/>
    <w:rsid w:val="00906014"/>
    <w:rsid w:val="00913908"/>
    <w:rsid w:val="00916DF1"/>
    <w:rsid w:val="00927014"/>
    <w:rsid w:val="009314CE"/>
    <w:rsid w:val="00957713"/>
    <w:rsid w:val="00966F6F"/>
    <w:rsid w:val="00972B8D"/>
    <w:rsid w:val="00975320"/>
    <w:rsid w:val="00980894"/>
    <w:rsid w:val="00981434"/>
    <w:rsid w:val="009877D5"/>
    <w:rsid w:val="00991FDD"/>
    <w:rsid w:val="00997257"/>
    <w:rsid w:val="009A5B3A"/>
    <w:rsid w:val="009C306B"/>
    <w:rsid w:val="009C5F4B"/>
    <w:rsid w:val="009E1611"/>
    <w:rsid w:val="009E78C9"/>
    <w:rsid w:val="00A02A74"/>
    <w:rsid w:val="00A0461D"/>
    <w:rsid w:val="00A11B21"/>
    <w:rsid w:val="00A128B4"/>
    <w:rsid w:val="00A316CA"/>
    <w:rsid w:val="00A32C18"/>
    <w:rsid w:val="00A4110E"/>
    <w:rsid w:val="00A4505D"/>
    <w:rsid w:val="00A51416"/>
    <w:rsid w:val="00A6087B"/>
    <w:rsid w:val="00A65691"/>
    <w:rsid w:val="00A65825"/>
    <w:rsid w:val="00A709FD"/>
    <w:rsid w:val="00A73EDA"/>
    <w:rsid w:val="00A8210D"/>
    <w:rsid w:val="00A901D8"/>
    <w:rsid w:val="00A91ECF"/>
    <w:rsid w:val="00A95FDE"/>
    <w:rsid w:val="00AA2DE3"/>
    <w:rsid w:val="00AB7B34"/>
    <w:rsid w:val="00AD0BCA"/>
    <w:rsid w:val="00AD33FF"/>
    <w:rsid w:val="00AD3CAB"/>
    <w:rsid w:val="00AD5D53"/>
    <w:rsid w:val="00AE0180"/>
    <w:rsid w:val="00AE35E1"/>
    <w:rsid w:val="00B01B50"/>
    <w:rsid w:val="00B02D16"/>
    <w:rsid w:val="00B059CC"/>
    <w:rsid w:val="00B33817"/>
    <w:rsid w:val="00B5609B"/>
    <w:rsid w:val="00B633EC"/>
    <w:rsid w:val="00B65E06"/>
    <w:rsid w:val="00B81D90"/>
    <w:rsid w:val="00B92B03"/>
    <w:rsid w:val="00BC5744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30998"/>
    <w:rsid w:val="00C402B2"/>
    <w:rsid w:val="00C47BB0"/>
    <w:rsid w:val="00C64C62"/>
    <w:rsid w:val="00C73C33"/>
    <w:rsid w:val="00C74305"/>
    <w:rsid w:val="00C87D50"/>
    <w:rsid w:val="00C97DD8"/>
    <w:rsid w:val="00CA1710"/>
    <w:rsid w:val="00CA4FCC"/>
    <w:rsid w:val="00CA78DE"/>
    <w:rsid w:val="00CB6C25"/>
    <w:rsid w:val="00CC20F2"/>
    <w:rsid w:val="00CC5D29"/>
    <w:rsid w:val="00CD0AC0"/>
    <w:rsid w:val="00CD4CE1"/>
    <w:rsid w:val="00CE24A6"/>
    <w:rsid w:val="00CE7C79"/>
    <w:rsid w:val="00CF0A38"/>
    <w:rsid w:val="00CF198E"/>
    <w:rsid w:val="00D02467"/>
    <w:rsid w:val="00D05509"/>
    <w:rsid w:val="00D07AC9"/>
    <w:rsid w:val="00D123BD"/>
    <w:rsid w:val="00D13F03"/>
    <w:rsid w:val="00D22E33"/>
    <w:rsid w:val="00D268E3"/>
    <w:rsid w:val="00D31845"/>
    <w:rsid w:val="00D35D35"/>
    <w:rsid w:val="00D43231"/>
    <w:rsid w:val="00D459BA"/>
    <w:rsid w:val="00D62C47"/>
    <w:rsid w:val="00D9697B"/>
    <w:rsid w:val="00D96B9A"/>
    <w:rsid w:val="00DA7979"/>
    <w:rsid w:val="00DB0523"/>
    <w:rsid w:val="00DC52F3"/>
    <w:rsid w:val="00DC5F49"/>
    <w:rsid w:val="00DE1096"/>
    <w:rsid w:val="00DE4DD9"/>
    <w:rsid w:val="00DE7088"/>
    <w:rsid w:val="00DF498D"/>
    <w:rsid w:val="00DF6B52"/>
    <w:rsid w:val="00E2363D"/>
    <w:rsid w:val="00E37114"/>
    <w:rsid w:val="00E41ADC"/>
    <w:rsid w:val="00E507F5"/>
    <w:rsid w:val="00E52FAE"/>
    <w:rsid w:val="00E60CCA"/>
    <w:rsid w:val="00E61C78"/>
    <w:rsid w:val="00E62350"/>
    <w:rsid w:val="00E65DFC"/>
    <w:rsid w:val="00E7675D"/>
    <w:rsid w:val="00EB5056"/>
    <w:rsid w:val="00EC5521"/>
    <w:rsid w:val="00EE0E33"/>
    <w:rsid w:val="00EE2B01"/>
    <w:rsid w:val="00EE705C"/>
    <w:rsid w:val="00F06E55"/>
    <w:rsid w:val="00F218D5"/>
    <w:rsid w:val="00F26BDA"/>
    <w:rsid w:val="00F32894"/>
    <w:rsid w:val="00F3595E"/>
    <w:rsid w:val="00F55D8C"/>
    <w:rsid w:val="00F645DA"/>
    <w:rsid w:val="00F85E26"/>
    <w:rsid w:val="00F9161F"/>
    <w:rsid w:val="00FA3C71"/>
    <w:rsid w:val="00FB4237"/>
    <w:rsid w:val="00FB576B"/>
    <w:rsid w:val="00FC0F27"/>
    <w:rsid w:val="00FC42F2"/>
    <w:rsid w:val="00FD00E3"/>
    <w:rsid w:val="00FD078C"/>
    <w:rsid w:val="00FD134C"/>
    <w:rsid w:val="00FD5A2C"/>
    <w:rsid w:val="00FE3075"/>
    <w:rsid w:val="00FE7EFA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5F70"/>
  <w15:docId w15:val="{4234C6C3-56E6-4AE7-8552-5EFE2499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AE0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1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018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6</cp:revision>
  <dcterms:created xsi:type="dcterms:W3CDTF">2019-04-02T10:20:00Z</dcterms:created>
  <dcterms:modified xsi:type="dcterms:W3CDTF">2019-05-23T09:48:00Z</dcterms:modified>
</cp:coreProperties>
</file>