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81" w:rsidRDefault="006D5281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Сведения </w:t>
      </w:r>
    </w:p>
    <w:p w:rsidR="006D5281" w:rsidRDefault="006D5281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>муниципального служащего контрольно-счетной палаты Даниловского муниципального района</w:t>
      </w:r>
      <w:r w:rsidRPr="00066996">
        <w:rPr>
          <w:sz w:val="28"/>
        </w:rPr>
        <w:t xml:space="preserve"> </w:t>
      </w:r>
      <w:r>
        <w:rPr>
          <w:sz w:val="28"/>
        </w:rPr>
        <w:t>Волгоградской области,</w:t>
      </w:r>
      <w:r w:rsidRPr="00066996">
        <w:rPr>
          <w:sz w:val="28"/>
        </w:rPr>
        <w:t xml:space="preserve"> </w:t>
      </w:r>
      <w:r>
        <w:rPr>
          <w:sz w:val="28"/>
        </w:rPr>
        <w:t xml:space="preserve">за период с 01 января 2018 </w:t>
      </w:r>
      <w:r w:rsidRPr="00066996">
        <w:rPr>
          <w:sz w:val="28"/>
        </w:rPr>
        <w:t>г. по 31 декабря 201</w:t>
      </w:r>
      <w:r>
        <w:rPr>
          <w:sz w:val="28"/>
        </w:rPr>
        <w:t xml:space="preserve">8 </w:t>
      </w:r>
      <w:r w:rsidRPr="00066996">
        <w:rPr>
          <w:sz w:val="28"/>
        </w:rPr>
        <w:t>г.</w:t>
      </w:r>
    </w:p>
    <w:p w:rsidR="006D5281" w:rsidRPr="0011098B" w:rsidRDefault="006D5281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1842"/>
        <w:gridCol w:w="993"/>
        <w:gridCol w:w="992"/>
        <w:gridCol w:w="992"/>
        <w:gridCol w:w="992"/>
        <w:gridCol w:w="993"/>
        <w:gridCol w:w="1701"/>
        <w:gridCol w:w="3260"/>
      </w:tblGrid>
      <w:tr w:rsidR="006D5281" w:rsidRPr="00066996" w:rsidTr="0051228F">
        <w:trPr>
          <w:tblHeader/>
        </w:trPr>
        <w:tc>
          <w:tcPr>
            <w:tcW w:w="1560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Должность</w:t>
            </w:r>
          </w:p>
        </w:tc>
        <w:tc>
          <w:tcPr>
            <w:tcW w:w="1418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Общая сумма декларированного годового дохода (руб.)</w:t>
            </w:r>
          </w:p>
        </w:tc>
        <w:tc>
          <w:tcPr>
            <w:tcW w:w="6804" w:type="dxa"/>
            <w:gridSpan w:val="6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260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D5281" w:rsidRPr="00066996" w:rsidTr="0051228F">
        <w:trPr>
          <w:tblHeader/>
        </w:trPr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находящихся в пользовании</w:t>
            </w: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</w:tr>
      <w:tr w:rsidR="006D5281" w:rsidRPr="00066996" w:rsidTr="0051228F">
        <w:trPr>
          <w:tblHeader/>
        </w:trPr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84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</w:tr>
      <w:tr w:rsidR="006D5281" w:rsidRPr="00066996" w:rsidTr="00C330A3">
        <w:trPr>
          <w:trHeight w:val="313"/>
          <w:tblHeader/>
        </w:trPr>
        <w:tc>
          <w:tcPr>
            <w:tcW w:w="1560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</w:t>
            </w:r>
          </w:p>
        </w:tc>
        <w:tc>
          <w:tcPr>
            <w:tcW w:w="1701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2</w:t>
            </w:r>
          </w:p>
        </w:tc>
        <w:tc>
          <w:tcPr>
            <w:tcW w:w="1418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3</w:t>
            </w:r>
          </w:p>
        </w:tc>
        <w:tc>
          <w:tcPr>
            <w:tcW w:w="184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4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5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6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7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8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9</w:t>
            </w:r>
          </w:p>
        </w:tc>
        <w:tc>
          <w:tcPr>
            <w:tcW w:w="1701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10</w:t>
            </w:r>
          </w:p>
        </w:tc>
        <w:tc>
          <w:tcPr>
            <w:tcW w:w="3260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11</w:t>
            </w:r>
          </w:p>
        </w:tc>
      </w:tr>
      <w:tr w:rsidR="006D5281" w:rsidRPr="00066996" w:rsidTr="0051228F">
        <w:trPr>
          <w:trHeight w:val="1902"/>
        </w:trPr>
        <w:tc>
          <w:tcPr>
            <w:tcW w:w="1560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ПонфиленкоГалина Николаевна</w:t>
            </w:r>
          </w:p>
        </w:tc>
        <w:tc>
          <w:tcPr>
            <w:tcW w:w="1701" w:type="dxa"/>
            <w:shd w:val="clear" w:color="auto" w:fill="auto"/>
          </w:tcPr>
          <w:p w:rsidR="006D5281" w:rsidRPr="005C6E92" w:rsidRDefault="006D5281" w:rsidP="0051228F">
            <w:pPr>
              <w:spacing w:line="192" w:lineRule="auto"/>
              <w:jc w:val="both"/>
            </w:pPr>
            <w:r>
              <w:t>Главный специалист-инспектор контрольно-счетной палаты</w:t>
            </w:r>
            <w:r w:rsidRPr="005C6E92">
              <w:t xml:space="preserve"> Даниловского муниципального района </w:t>
            </w:r>
          </w:p>
        </w:tc>
        <w:tc>
          <w:tcPr>
            <w:tcW w:w="1418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513964,01</w:t>
            </w:r>
          </w:p>
        </w:tc>
        <w:tc>
          <w:tcPr>
            <w:tcW w:w="1842" w:type="dxa"/>
          </w:tcPr>
          <w:p w:rsidR="006D5281" w:rsidRPr="005C6E92" w:rsidRDefault="006D5281" w:rsidP="001069D2">
            <w:pPr>
              <w:spacing w:line="192" w:lineRule="auto"/>
              <w:jc w:val="both"/>
            </w:pPr>
            <w:r>
              <w:t>Земельный участок</w:t>
            </w:r>
          </w:p>
          <w:p w:rsidR="006D5281" w:rsidRPr="005C6E92" w:rsidRDefault="006D5281" w:rsidP="00C330A3">
            <w:pPr>
              <w:spacing w:line="192" w:lineRule="auto"/>
              <w:jc w:val="both"/>
            </w:pPr>
            <w:r>
              <w:t>Земельный участок</w:t>
            </w:r>
          </w:p>
          <w:p w:rsidR="006D5281" w:rsidRPr="005C6E92" w:rsidRDefault="006D5281" w:rsidP="00C330A3">
            <w:pPr>
              <w:spacing w:line="192" w:lineRule="auto"/>
              <w:jc w:val="both"/>
            </w:pPr>
            <w:r>
              <w:t>Земельный участок</w:t>
            </w:r>
          </w:p>
          <w:p w:rsidR="006D5281" w:rsidRPr="005C6E92" w:rsidRDefault="006D5281" w:rsidP="001069D2">
            <w:pPr>
              <w:spacing w:line="192" w:lineRule="auto"/>
              <w:jc w:val="both"/>
            </w:pPr>
          </w:p>
        </w:tc>
        <w:tc>
          <w:tcPr>
            <w:tcW w:w="993" w:type="dxa"/>
          </w:tcPr>
          <w:p w:rsidR="006D5281" w:rsidRPr="005C6E92" w:rsidRDefault="006D5281" w:rsidP="00C330A3">
            <w:pPr>
              <w:spacing w:line="192" w:lineRule="auto"/>
            </w:pPr>
            <w:r>
              <w:t xml:space="preserve">   680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>
              <w:t>826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774</w:t>
            </w:r>
          </w:p>
        </w:tc>
        <w:tc>
          <w:tcPr>
            <w:tcW w:w="992" w:type="dxa"/>
          </w:tcPr>
          <w:p w:rsidR="006D5281" w:rsidRDefault="006D5281" w:rsidP="00C330A3">
            <w:pPr>
              <w:spacing w:line="192" w:lineRule="auto"/>
            </w:pPr>
            <w:r w:rsidRPr="005C6E92">
              <w:t>Россия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>
              <w:t>Россия</w:t>
            </w:r>
            <w:r w:rsidRPr="005C6E92">
              <w:t xml:space="preserve"> 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>
              <w:t>Россия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6D5281" w:rsidRDefault="006D5281" w:rsidP="00C330A3">
            <w:pPr>
              <w:spacing w:line="192" w:lineRule="auto"/>
              <w:jc w:val="center"/>
            </w:pPr>
            <w:r>
              <w:t>Жилой дом</w:t>
            </w:r>
          </w:p>
          <w:p w:rsidR="006D5281" w:rsidRPr="005C6E92" w:rsidRDefault="006D5281" w:rsidP="00C330A3">
            <w:pPr>
              <w:spacing w:line="192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D5281" w:rsidRDefault="006D5281" w:rsidP="004440FB">
            <w:pPr>
              <w:spacing w:line="192" w:lineRule="auto"/>
              <w:jc w:val="center"/>
            </w:pPr>
            <w:r>
              <w:t>79,3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27,2</w:t>
            </w:r>
          </w:p>
        </w:tc>
        <w:tc>
          <w:tcPr>
            <w:tcW w:w="993" w:type="dxa"/>
          </w:tcPr>
          <w:p w:rsidR="006D5281" w:rsidRDefault="006D5281" w:rsidP="004440FB">
            <w:pPr>
              <w:spacing w:line="192" w:lineRule="auto"/>
              <w:jc w:val="center"/>
            </w:pPr>
            <w:r>
              <w:t>Россия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D5281" w:rsidRPr="00417325" w:rsidRDefault="006D5281" w:rsidP="005738D4">
            <w:pPr>
              <w:spacing w:line="192" w:lineRule="auto"/>
              <w:jc w:val="both"/>
            </w:pPr>
            <w:r>
              <w:t>нет</w:t>
            </w:r>
          </w:p>
        </w:tc>
        <w:tc>
          <w:tcPr>
            <w:tcW w:w="3260" w:type="dxa"/>
          </w:tcPr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>
              <w:t>-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</w:tc>
      </w:tr>
    </w:tbl>
    <w:p w:rsidR="006D5281" w:rsidRDefault="006D5281" w:rsidP="00F81D2B">
      <w:pPr>
        <w:jc w:val="both"/>
        <w:rPr>
          <w:b/>
        </w:rPr>
      </w:pPr>
    </w:p>
    <w:p w:rsidR="006D5281" w:rsidRPr="00691E6A" w:rsidRDefault="006D5281" w:rsidP="00CB7EBB">
      <w:pPr>
        <w:jc w:val="both"/>
      </w:pPr>
      <w:r w:rsidRPr="00691E6A"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D5281" w:rsidRDefault="006D5281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Сведения </w:t>
      </w:r>
    </w:p>
    <w:p w:rsidR="006D5281" w:rsidRDefault="006D5281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>выборного должностного лица, осуществляющего свои полномочия на постоянной основе в контрольно-счетной палате Даниловского муниципального района</w:t>
      </w:r>
      <w:r w:rsidRPr="00066996">
        <w:rPr>
          <w:sz w:val="28"/>
        </w:rPr>
        <w:t xml:space="preserve"> </w:t>
      </w:r>
      <w:r>
        <w:rPr>
          <w:sz w:val="28"/>
        </w:rPr>
        <w:t>Волгоградской области,</w:t>
      </w:r>
      <w:r w:rsidRPr="00066996">
        <w:rPr>
          <w:sz w:val="28"/>
        </w:rPr>
        <w:t xml:space="preserve"> </w:t>
      </w:r>
      <w:r>
        <w:rPr>
          <w:sz w:val="28"/>
        </w:rPr>
        <w:t xml:space="preserve">за период с 01 января 2018 </w:t>
      </w:r>
      <w:r w:rsidRPr="00066996">
        <w:rPr>
          <w:sz w:val="28"/>
        </w:rPr>
        <w:t>г. по 31 декабря 201</w:t>
      </w:r>
      <w:r>
        <w:rPr>
          <w:sz w:val="28"/>
        </w:rPr>
        <w:t xml:space="preserve">8 </w:t>
      </w:r>
      <w:r w:rsidRPr="00066996">
        <w:rPr>
          <w:sz w:val="28"/>
        </w:rPr>
        <w:t>г.</w:t>
      </w:r>
    </w:p>
    <w:p w:rsidR="006D5281" w:rsidRPr="0011098B" w:rsidRDefault="006D5281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1842"/>
        <w:gridCol w:w="993"/>
        <w:gridCol w:w="992"/>
        <w:gridCol w:w="992"/>
        <w:gridCol w:w="992"/>
        <w:gridCol w:w="993"/>
        <w:gridCol w:w="1701"/>
        <w:gridCol w:w="3260"/>
      </w:tblGrid>
      <w:tr w:rsidR="006D5281" w:rsidRPr="00066996" w:rsidTr="0051228F">
        <w:trPr>
          <w:tblHeader/>
        </w:trPr>
        <w:tc>
          <w:tcPr>
            <w:tcW w:w="1560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Должность</w:t>
            </w:r>
          </w:p>
        </w:tc>
        <w:tc>
          <w:tcPr>
            <w:tcW w:w="1418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 xml:space="preserve">Общая сумма декларированного </w:t>
            </w:r>
            <w:r w:rsidRPr="00976AB3">
              <w:lastRenderedPageBreak/>
              <w:t>годового дохода (руб.)</w:t>
            </w:r>
          </w:p>
        </w:tc>
        <w:tc>
          <w:tcPr>
            <w:tcW w:w="6804" w:type="dxa"/>
            <w:gridSpan w:val="6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lastRenderedPageBreak/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Перечень транспортных средств, принадлежащ</w:t>
            </w:r>
            <w:r w:rsidRPr="00976AB3">
              <w:lastRenderedPageBreak/>
              <w:t>их на праве собственности (вид, марка)</w:t>
            </w:r>
          </w:p>
        </w:tc>
        <w:tc>
          <w:tcPr>
            <w:tcW w:w="3260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lastRenderedPageBreak/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976AB3"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D5281" w:rsidRPr="00066996" w:rsidTr="0051228F">
        <w:trPr>
          <w:tblHeader/>
        </w:trPr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находящихся в пользовании</w:t>
            </w: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</w:tr>
      <w:tr w:rsidR="006D5281" w:rsidRPr="00066996" w:rsidTr="0051228F">
        <w:trPr>
          <w:tblHeader/>
        </w:trPr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84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</w:tr>
      <w:tr w:rsidR="006D5281" w:rsidRPr="00066996" w:rsidTr="0051228F">
        <w:trPr>
          <w:tblHeader/>
        </w:trPr>
        <w:tc>
          <w:tcPr>
            <w:tcW w:w="1560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lastRenderedPageBreak/>
              <w:t>1</w:t>
            </w:r>
          </w:p>
        </w:tc>
        <w:tc>
          <w:tcPr>
            <w:tcW w:w="1701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2</w:t>
            </w:r>
          </w:p>
        </w:tc>
        <w:tc>
          <w:tcPr>
            <w:tcW w:w="1418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3</w:t>
            </w:r>
          </w:p>
        </w:tc>
        <w:tc>
          <w:tcPr>
            <w:tcW w:w="184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4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5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6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7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8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9</w:t>
            </w:r>
          </w:p>
        </w:tc>
        <w:tc>
          <w:tcPr>
            <w:tcW w:w="1701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10</w:t>
            </w:r>
          </w:p>
        </w:tc>
        <w:tc>
          <w:tcPr>
            <w:tcW w:w="3260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11</w:t>
            </w:r>
          </w:p>
        </w:tc>
      </w:tr>
      <w:tr w:rsidR="006D5281" w:rsidRPr="00066996" w:rsidTr="0051228F">
        <w:trPr>
          <w:trHeight w:val="1902"/>
        </w:trPr>
        <w:tc>
          <w:tcPr>
            <w:tcW w:w="1560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Мигитенко Галина Николаевна</w:t>
            </w:r>
          </w:p>
        </w:tc>
        <w:tc>
          <w:tcPr>
            <w:tcW w:w="1701" w:type="dxa"/>
            <w:shd w:val="clear" w:color="auto" w:fill="auto"/>
          </w:tcPr>
          <w:p w:rsidR="006D5281" w:rsidRPr="005C6E92" w:rsidRDefault="006D5281" w:rsidP="0051228F">
            <w:pPr>
              <w:spacing w:line="192" w:lineRule="auto"/>
              <w:jc w:val="both"/>
            </w:pPr>
            <w:r>
              <w:t>председатель контрольно-счетной палаты</w:t>
            </w:r>
            <w:r w:rsidRPr="005C6E92">
              <w:t xml:space="preserve"> Даниловского муниципального района </w:t>
            </w:r>
          </w:p>
        </w:tc>
        <w:tc>
          <w:tcPr>
            <w:tcW w:w="1418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700579,35</w:t>
            </w:r>
          </w:p>
        </w:tc>
        <w:tc>
          <w:tcPr>
            <w:tcW w:w="1842" w:type="dxa"/>
          </w:tcPr>
          <w:p w:rsidR="006D5281" w:rsidRPr="005C6E92" w:rsidRDefault="006D5281" w:rsidP="005738D4">
            <w:pPr>
              <w:spacing w:line="192" w:lineRule="auto"/>
              <w:jc w:val="both"/>
            </w:pPr>
          </w:p>
          <w:p w:rsidR="006D5281" w:rsidRDefault="006D5281" w:rsidP="005738D4">
            <w:pPr>
              <w:spacing w:line="192" w:lineRule="auto"/>
              <w:jc w:val="both"/>
            </w:pPr>
            <w:r>
              <w:t xml:space="preserve">квартира </w:t>
            </w:r>
          </w:p>
          <w:p w:rsidR="006D5281" w:rsidRDefault="006D5281" w:rsidP="005738D4">
            <w:pPr>
              <w:spacing w:line="192" w:lineRule="auto"/>
              <w:jc w:val="both"/>
            </w:pPr>
          </w:p>
          <w:p w:rsidR="006D5281" w:rsidRPr="005738D4" w:rsidRDefault="006D5281" w:rsidP="005738D4">
            <w:pPr>
              <w:spacing w:line="192" w:lineRule="auto"/>
              <w:jc w:val="both"/>
            </w:pPr>
            <w:r w:rsidRPr="005738D4">
              <w:t>жилой дом</w:t>
            </w:r>
          </w:p>
          <w:p w:rsidR="006D5281" w:rsidRDefault="006D5281" w:rsidP="005738D4">
            <w:pPr>
              <w:spacing w:line="192" w:lineRule="auto"/>
              <w:jc w:val="both"/>
            </w:pPr>
            <w:r w:rsidRPr="005738D4">
              <w:t>(индивидуальная)</w:t>
            </w:r>
          </w:p>
          <w:p w:rsidR="006D5281" w:rsidRDefault="006D5281" w:rsidP="005738D4">
            <w:pPr>
              <w:spacing w:line="192" w:lineRule="auto"/>
              <w:jc w:val="both"/>
            </w:pPr>
          </w:p>
          <w:p w:rsidR="006D5281" w:rsidRPr="005738D4" w:rsidRDefault="006D5281" w:rsidP="005738D4">
            <w:pPr>
              <w:spacing w:line="192" w:lineRule="auto"/>
              <w:jc w:val="both"/>
            </w:pPr>
            <w:r w:rsidRPr="005738D4">
              <w:t>земельный участок под индивидуальное жилищное строительство (индивидуальная)</w:t>
            </w: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50,5</w:t>
            </w: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>
              <w:t>74,2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676,0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 w:rsidRPr="005C6E92">
              <w:t>Россия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>
              <w:t>Россия</w:t>
            </w:r>
            <w:r w:rsidRPr="005C6E92">
              <w:t xml:space="preserve"> 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D5281" w:rsidRPr="005C6E92" w:rsidRDefault="006D5281" w:rsidP="005738D4">
            <w:pPr>
              <w:jc w:val="both"/>
            </w:pPr>
            <w:r w:rsidRPr="005C6E92">
              <w:t xml:space="preserve">автомобиль легковой </w:t>
            </w:r>
          </w:p>
          <w:p w:rsidR="006D5281" w:rsidRDefault="006D5281" w:rsidP="005738D4">
            <w:pPr>
              <w:spacing w:line="192" w:lineRule="auto"/>
              <w:jc w:val="both"/>
            </w:pPr>
            <w:r>
              <w:t>Шкода Октавиа Тур</w:t>
            </w:r>
          </w:p>
          <w:p w:rsidR="006D5281" w:rsidRDefault="006D5281" w:rsidP="005738D4">
            <w:pPr>
              <w:spacing w:line="192" w:lineRule="auto"/>
              <w:jc w:val="both"/>
            </w:pPr>
          </w:p>
          <w:p w:rsidR="006D5281" w:rsidRDefault="006D5281" w:rsidP="005738D4">
            <w:pPr>
              <w:spacing w:line="192" w:lineRule="auto"/>
              <w:jc w:val="both"/>
            </w:pPr>
            <w:r>
              <w:t xml:space="preserve">автоприцеп легковой </w:t>
            </w:r>
          </w:p>
          <w:p w:rsidR="006D5281" w:rsidRPr="00417325" w:rsidRDefault="006D5281" w:rsidP="005738D4">
            <w:pPr>
              <w:spacing w:line="192" w:lineRule="auto"/>
              <w:jc w:val="both"/>
            </w:pPr>
            <w:r>
              <w:t>КМЗ 8284</w:t>
            </w:r>
          </w:p>
        </w:tc>
        <w:tc>
          <w:tcPr>
            <w:tcW w:w="3260" w:type="dxa"/>
          </w:tcPr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372723" w:rsidRDefault="006D5281" w:rsidP="00372723">
            <w:pPr>
              <w:spacing w:line="192" w:lineRule="auto"/>
              <w:jc w:val="center"/>
            </w:pPr>
            <w:r w:rsidRPr="00372723">
              <w:t>от купли-продажи жилого дома и земельного участка</w:t>
            </w:r>
          </w:p>
          <w:p w:rsidR="006D5281" w:rsidRPr="00372723" w:rsidRDefault="006D5281" w:rsidP="00372723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</w:tc>
      </w:tr>
    </w:tbl>
    <w:p w:rsidR="006D5281" w:rsidRDefault="006D5281">
      <w:pPr>
        <w:spacing w:after="0" w:line="240" w:lineRule="auto"/>
      </w:pPr>
      <w:r>
        <w:br w:type="page"/>
      </w:r>
    </w:p>
    <w:p w:rsidR="006D5281" w:rsidRDefault="006D5281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lastRenderedPageBreak/>
        <w:t xml:space="preserve">Сведения </w:t>
      </w:r>
    </w:p>
    <w:p w:rsidR="006D5281" w:rsidRDefault="006D5281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>выборного должностного лица, осуществляющего свои полномочия на постоянной основе в контрольно-счетной палате Даниловского муниципального района</w:t>
      </w:r>
      <w:r w:rsidRPr="00066996">
        <w:rPr>
          <w:sz w:val="28"/>
        </w:rPr>
        <w:t xml:space="preserve"> </w:t>
      </w:r>
      <w:r>
        <w:rPr>
          <w:sz w:val="28"/>
        </w:rPr>
        <w:t>Волгоградской области,</w:t>
      </w:r>
      <w:r w:rsidRPr="00066996">
        <w:rPr>
          <w:sz w:val="28"/>
        </w:rPr>
        <w:t xml:space="preserve"> </w:t>
      </w:r>
      <w:r>
        <w:rPr>
          <w:sz w:val="28"/>
        </w:rPr>
        <w:t xml:space="preserve">за период с 01 января 2017 </w:t>
      </w:r>
      <w:r w:rsidRPr="00066996">
        <w:rPr>
          <w:sz w:val="28"/>
        </w:rPr>
        <w:t>г. по 31 декабря 201</w:t>
      </w:r>
      <w:r>
        <w:rPr>
          <w:sz w:val="28"/>
        </w:rPr>
        <w:t xml:space="preserve">7 </w:t>
      </w:r>
      <w:r w:rsidRPr="00066996">
        <w:rPr>
          <w:sz w:val="28"/>
        </w:rPr>
        <w:t>г.</w:t>
      </w:r>
    </w:p>
    <w:p w:rsidR="006D5281" w:rsidRPr="0011098B" w:rsidRDefault="006D5281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1842"/>
        <w:gridCol w:w="993"/>
        <w:gridCol w:w="992"/>
        <w:gridCol w:w="992"/>
        <w:gridCol w:w="992"/>
        <w:gridCol w:w="993"/>
        <w:gridCol w:w="1701"/>
        <w:gridCol w:w="3260"/>
      </w:tblGrid>
      <w:tr w:rsidR="006D5281" w:rsidRPr="00066996" w:rsidTr="0051228F">
        <w:trPr>
          <w:tblHeader/>
        </w:trPr>
        <w:tc>
          <w:tcPr>
            <w:tcW w:w="1560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Должность</w:t>
            </w:r>
          </w:p>
        </w:tc>
        <w:tc>
          <w:tcPr>
            <w:tcW w:w="1418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Общая сумма декларированного годового дохода (руб.)</w:t>
            </w:r>
          </w:p>
        </w:tc>
        <w:tc>
          <w:tcPr>
            <w:tcW w:w="6804" w:type="dxa"/>
            <w:gridSpan w:val="6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260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D5281" w:rsidRPr="00066996" w:rsidTr="0051228F">
        <w:trPr>
          <w:tblHeader/>
        </w:trPr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находящихся в пользовании</w:t>
            </w: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</w:tr>
      <w:tr w:rsidR="006D5281" w:rsidRPr="00066996" w:rsidTr="0051228F">
        <w:trPr>
          <w:tblHeader/>
        </w:trPr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84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</w:tr>
      <w:tr w:rsidR="006D5281" w:rsidRPr="00066996" w:rsidTr="0051228F">
        <w:trPr>
          <w:tblHeader/>
        </w:trPr>
        <w:tc>
          <w:tcPr>
            <w:tcW w:w="1560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</w:t>
            </w:r>
          </w:p>
        </w:tc>
        <w:tc>
          <w:tcPr>
            <w:tcW w:w="1701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2</w:t>
            </w:r>
          </w:p>
        </w:tc>
        <w:tc>
          <w:tcPr>
            <w:tcW w:w="1418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3</w:t>
            </w:r>
          </w:p>
        </w:tc>
        <w:tc>
          <w:tcPr>
            <w:tcW w:w="184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4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5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6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7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8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9</w:t>
            </w:r>
          </w:p>
        </w:tc>
        <w:tc>
          <w:tcPr>
            <w:tcW w:w="1701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10</w:t>
            </w:r>
          </w:p>
        </w:tc>
        <w:tc>
          <w:tcPr>
            <w:tcW w:w="3260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11</w:t>
            </w:r>
          </w:p>
        </w:tc>
      </w:tr>
      <w:tr w:rsidR="006D5281" w:rsidRPr="00066996" w:rsidTr="0051228F">
        <w:trPr>
          <w:trHeight w:val="1902"/>
        </w:trPr>
        <w:tc>
          <w:tcPr>
            <w:tcW w:w="1560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Мигитенко Галина Николаевна</w:t>
            </w:r>
          </w:p>
        </w:tc>
        <w:tc>
          <w:tcPr>
            <w:tcW w:w="1701" w:type="dxa"/>
            <w:shd w:val="clear" w:color="auto" w:fill="auto"/>
          </w:tcPr>
          <w:p w:rsidR="006D5281" w:rsidRPr="005C6E92" w:rsidRDefault="006D5281" w:rsidP="0051228F">
            <w:pPr>
              <w:spacing w:line="192" w:lineRule="auto"/>
              <w:jc w:val="both"/>
            </w:pPr>
            <w:r>
              <w:t>председатель контрольно-счетной палаты</w:t>
            </w:r>
            <w:r w:rsidRPr="005C6E92">
              <w:t xml:space="preserve"> Даниловского муниципального района </w:t>
            </w:r>
          </w:p>
        </w:tc>
        <w:tc>
          <w:tcPr>
            <w:tcW w:w="1418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 w:rsidRPr="0051228F">
              <w:t>2792362-00</w:t>
            </w:r>
          </w:p>
        </w:tc>
        <w:tc>
          <w:tcPr>
            <w:tcW w:w="1842" w:type="dxa"/>
          </w:tcPr>
          <w:p w:rsidR="006D5281" w:rsidRPr="005C6E92" w:rsidRDefault="006D5281" w:rsidP="005738D4">
            <w:pPr>
              <w:spacing w:line="192" w:lineRule="auto"/>
              <w:jc w:val="both"/>
            </w:pPr>
          </w:p>
          <w:p w:rsidR="006D5281" w:rsidRDefault="006D5281" w:rsidP="005738D4">
            <w:pPr>
              <w:spacing w:line="192" w:lineRule="auto"/>
              <w:jc w:val="both"/>
            </w:pPr>
            <w:r>
              <w:t xml:space="preserve">квартира </w:t>
            </w:r>
          </w:p>
          <w:p w:rsidR="006D5281" w:rsidRDefault="006D5281" w:rsidP="005738D4">
            <w:pPr>
              <w:spacing w:line="192" w:lineRule="auto"/>
              <w:jc w:val="both"/>
            </w:pPr>
          </w:p>
          <w:p w:rsidR="006D5281" w:rsidRPr="005738D4" w:rsidRDefault="006D5281" w:rsidP="005738D4">
            <w:pPr>
              <w:spacing w:line="192" w:lineRule="auto"/>
              <w:jc w:val="both"/>
            </w:pPr>
            <w:r w:rsidRPr="005738D4">
              <w:t>жилой дом</w:t>
            </w:r>
          </w:p>
          <w:p w:rsidR="006D5281" w:rsidRDefault="006D5281" w:rsidP="005738D4">
            <w:pPr>
              <w:spacing w:line="192" w:lineRule="auto"/>
              <w:jc w:val="both"/>
            </w:pPr>
            <w:r w:rsidRPr="005738D4">
              <w:t>(индивидуальная)</w:t>
            </w:r>
          </w:p>
          <w:p w:rsidR="006D5281" w:rsidRDefault="006D5281" w:rsidP="005738D4">
            <w:pPr>
              <w:spacing w:line="192" w:lineRule="auto"/>
              <w:jc w:val="both"/>
            </w:pPr>
          </w:p>
          <w:p w:rsidR="006D5281" w:rsidRPr="005738D4" w:rsidRDefault="006D5281" w:rsidP="005738D4">
            <w:pPr>
              <w:spacing w:line="192" w:lineRule="auto"/>
              <w:jc w:val="both"/>
            </w:pPr>
            <w:r w:rsidRPr="005738D4">
              <w:t>земельный участок под индивидуальное жилищное строительство (индивидуальная)</w:t>
            </w: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50,5</w:t>
            </w: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>
              <w:t>74,2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676,0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 w:rsidRPr="005C6E92">
              <w:t>Россия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>
              <w:t>Россия</w:t>
            </w:r>
            <w:r w:rsidRPr="005C6E92">
              <w:t xml:space="preserve"> 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D5281" w:rsidRPr="005C6E92" w:rsidRDefault="006D5281" w:rsidP="005738D4">
            <w:pPr>
              <w:jc w:val="both"/>
            </w:pPr>
            <w:r w:rsidRPr="005C6E92">
              <w:t xml:space="preserve">автомобиль легковой </w:t>
            </w:r>
          </w:p>
          <w:p w:rsidR="006D5281" w:rsidRDefault="006D5281" w:rsidP="005738D4">
            <w:pPr>
              <w:spacing w:line="192" w:lineRule="auto"/>
              <w:jc w:val="both"/>
            </w:pPr>
            <w:r>
              <w:t>Шкода Октавиа Тур</w:t>
            </w:r>
          </w:p>
          <w:p w:rsidR="006D5281" w:rsidRDefault="006D5281" w:rsidP="005738D4">
            <w:pPr>
              <w:spacing w:line="192" w:lineRule="auto"/>
              <w:jc w:val="both"/>
            </w:pPr>
          </w:p>
          <w:p w:rsidR="006D5281" w:rsidRPr="00417325" w:rsidRDefault="006D5281" w:rsidP="005738D4">
            <w:pPr>
              <w:spacing w:line="192" w:lineRule="auto"/>
              <w:jc w:val="both"/>
            </w:pPr>
          </w:p>
        </w:tc>
        <w:tc>
          <w:tcPr>
            <w:tcW w:w="3260" w:type="dxa"/>
          </w:tcPr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>
              <w:t>от купли-продажи жилого дома и земельного участка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</w:tc>
      </w:tr>
    </w:tbl>
    <w:p w:rsidR="006D5281" w:rsidRDefault="006D5281" w:rsidP="00F81D2B">
      <w:pPr>
        <w:jc w:val="both"/>
        <w:rPr>
          <w:b/>
        </w:rPr>
      </w:pPr>
    </w:p>
    <w:p w:rsidR="006D5281" w:rsidRPr="00597A4E" w:rsidRDefault="006D5281" w:rsidP="00CB7EBB">
      <w:pPr>
        <w:jc w:val="both"/>
      </w:pPr>
      <w:r w:rsidRPr="004E679A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D5281" w:rsidRDefault="006D5281">
      <w:pPr>
        <w:spacing w:after="0" w:line="240" w:lineRule="auto"/>
      </w:pPr>
      <w:r>
        <w:br w:type="page"/>
      </w:r>
    </w:p>
    <w:p w:rsidR="006D5281" w:rsidRDefault="006D5281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lastRenderedPageBreak/>
        <w:t xml:space="preserve">Сведения </w:t>
      </w:r>
    </w:p>
    <w:p w:rsidR="006D5281" w:rsidRDefault="006D5281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>выборного должностного лица, осуществляющего свои полномочия на постоянной основе в контрольно-счетной палате Даниловского муниципального района</w:t>
      </w:r>
      <w:r w:rsidRPr="00066996">
        <w:rPr>
          <w:sz w:val="28"/>
        </w:rPr>
        <w:t xml:space="preserve"> </w:t>
      </w:r>
      <w:r>
        <w:rPr>
          <w:sz w:val="28"/>
        </w:rPr>
        <w:t>Волгоградской области,</w:t>
      </w:r>
      <w:r w:rsidRPr="00066996">
        <w:rPr>
          <w:sz w:val="28"/>
        </w:rPr>
        <w:t xml:space="preserve"> </w:t>
      </w:r>
      <w:r>
        <w:rPr>
          <w:sz w:val="28"/>
        </w:rPr>
        <w:t xml:space="preserve">за период с 01 января 2016 </w:t>
      </w:r>
      <w:r w:rsidRPr="00066996">
        <w:rPr>
          <w:sz w:val="28"/>
        </w:rPr>
        <w:t>г. по 31 декабря 201</w:t>
      </w:r>
      <w:r>
        <w:rPr>
          <w:sz w:val="28"/>
        </w:rPr>
        <w:t xml:space="preserve">6 </w:t>
      </w:r>
      <w:r w:rsidRPr="00066996">
        <w:rPr>
          <w:sz w:val="28"/>
        </w:rPr>
        <w:t>г.</w:t>
      </w:r>
    </w:p>
    <w:p w:rsidR="006D5281" w:rsidRPr="0011098B" w:rsidRDefault="006D5281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60"/>
        <w:gridCol w:w="1417"/>
        <w:gridCol w:w="1843"/>
        <w:gridCol w:w="992"/>
        <w:gridCol w:w="992"/>
        <w:gridCol w:w="993"/>
        <w:gridCol w:w="992"/>
        <w:gridCol w:w="992"/>
        <w:gridCol w:w="1701"/>
        <w:gridCol w:w="3402"/>
      </w:tblGrid>
      <w:tr w:rsidR="006D5281" w:rsidRPr="00066996" w:rsidTr="006D5281">
        <w:tc>
          <w:tcPr>
            <w:tcW w:w="1560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Должность</w:t>
            </w:r>
          </w:p>
        </w:tc>
        <w:tc>
          <w:tcPr>
            <w:tcW w:w="1417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Общая сумма декларированного годового дохода (руб.)</w:t>
            </w:r>
          </w:p>
        </w:tc>
        <w:tc>
          <w:tcPr>
            <w:tcW w:w="6804" w:type="dxa"/>
            <w:gridSpan w:val="6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02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D5281" w:rsidRPr="00066996" w:rsidTr="00C00B35">
        <w:trPr>
          <w:tblHeader/>
        </w:trPr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</w:pPr>
          </w:p>
        </w:tc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417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находящихся в пользовании</w:t>
            </w: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402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</w:tr>
      <w:tr w:rsidR="006D5281" w:rsidRPr="00066996" w:rsidTr="00C00B35">
        <w:trPr>
          <w:tblHeader/>
        </w:trPr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</w:pPr>
          </w:p>
        </w:tc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417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84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402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</w:tr>
      <w:tr w:rsidR="006D5281" w:rsidRPr="00066996" w:rsidTr="00C00B35">
        <w:trPr>
          <w:tblHeader/>
        </w:trPr>
        <w:tc>
          <w:tcPr>
            <w:tcW w:w="1560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</w:t>
            </w:r>
          </w:p>
        </w:tc>
        <w:tc>
          <w:tcPr>
            <w:tcW w:w="1560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2</w:t>
            </w:r>
          </w:p>
        </w:tc>
        <w:tc>
          <w:tcPr>
            <w:tcW w:w="1417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3</w:t>
            </w:r>
          </w:p>
        </w:tc>
        <w:tc>
          <w:tcPr>
            <w:tcW w:w="184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4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5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6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7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8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9</w:t>
            </w:r>
          </w:p>
        </w:tc>
        <w:tc>
          <w:tcPr>
            <w:tcW w:w="1701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10</w:t>
            </w:r>
          </w:p>
        </w:tc>
        <w:tc>
          <w:tcPr>
            <w:tcW w:w="340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11</w:t>
            </w:r>
          </w:p>
        </w:tc>
      </w:tr>
      <w:tr w:rsidR="006D5281" w:rsidRPr="00066996" w:rsidTr="00C00B35">
        <w:trPr>
          <w:trHeight w:val="1902"/>
        </w:trPr>
        <w:tc>
          <w:tcPr>
            <w:tcW w:w="1560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Мигитенко Галина Николаевна</w:t>
            </w:r>
          </w:p>
        </w:tc>
        <w:tc>
          <w:tcPr>
            <w:tcW w:w="1560" w:type="dxa"/>
            <w:shd w:val="clear" w:color="auto" w:fill="auto"/>
          </w:tcPr>
          <w:p w:rsidR="006D5281" w:rsidRPr="005C6E92" w:rsidRDefault="006D5281" w:rsidP="00417325">
            <w:pPr>
              <w:spacing w:line="192" w:lineRule="auto"/>
              <w:jc w:val="center"/>
            </w:pPr>
            <w:r>
              <w:t>председатель контрольно-счетной палаты</w:t>
            </w:r>
            <w:r w:rsidRPr="005C6E92">
              <w:t xml:space="preserve"> Даниловского муниципального района </w:t>
            </w:r>
          </w:p>
        </w:tc>
        <w:tc>
          <w:tcPr>
            <w:tcW w:w="1417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 w:rsidRPr="005738D4">
              <w:t>546663,25</w:t>
            </w:r>
          </w:p>
        </w:tc>
        <w:tc>
          <w:tcPr>
            <w:tcW w:w="1843" w:type="dxa"/>
          </w:tcPr>
          <w:p w:rsidR="006D5281" w:rsidRDefault="006D5281" w:rsidP="005738D4">
            <w:pPr>
              <w:spacing w:line="192" w:lineRule="auto"/>
              <w:jc w:val="both"/>
            </w:pPr>
            <w:r>
              <w:t>жилой дом</w:t>
            </w:r>
          </w:p>
          <w:p w:rsidR="006D5281" w:rsidRPr="005C6E92" w:rsidRDefault="006D5281" w:rsidP="005738D4">
            <w:pPr>
              <w:spacing w:line="192" w:lineRule="auto"/>
              <w:jc w:val="both"/>
            </w:pPr>
            <w:r>
              <w:t>(индивидуальная)</w:t>
            </w:r>
          </w:p>
          <w:p w:rsidR="006D5281" w:rsidRPr="005C6E92" w:rsidRDefault="006D5281" w:rsidP="005738D4">
            <w:pPr>
              <w:spacing w:line="192" w:lineRule="auto"/>
              <w:jc w:val="both"/>
            </w:pPr>
          </w:p>
          <w:p w:rsidR="006D5281" w:rsidRDefault="006D5281" w:rsidP="005738D4">
            <w:pPr>
              <w:spacing w:line="192" w:lineRule="auto"/>
              <w:jc w:val="both"/>
            </w:pPr>
            <w:r>
              <w:t>земельный участок под индивидуальное жилищное строительство (индивидуальная</w:t>
            </w:r>
            <w:r w:rsidRPr="005C6E92">
              <w:t>)</w:t>
            </w:r>
          </w:p>
          <w:p w:rsidR="006D5281" w:rsidRDefault="006D5281" w:rsidP="005738D4">
            <w:pPr>
              <w:spacing w:line="192" w:lineRule="auto"/>
              <w:jc w:val="both"/>
            </w:pPr>
          </w:p>
          <w:p w:rsidR="006D5281" w:rsidRPr="005738D4" w:rsidRDefault="006D5281" w:rsidP="005738D4">
            <w:pPr>
              <w:spacing w:line="192" w:lineRule="auto"/>
              <w:jc w:val="both"/>
            </w:pPr>
            <w:r w:rsidRPr="005738D4">
              <w:t>жилой дом</w:t>
            </w:r>
          </w:p>
          <w:p w:rsidR="006D5281" w:rsidRDefault="006D5281" w:rsidP="005738D4">
            <w:pPr>
              <w:spacing w:line="192" w:lineRule="auto"/>
              <w:jc w:val="both"/>
            </w:pPr>
            <w:r w:rsidRPr="005738D4">
              <w:t>(индивидуальная)</w:t>
            </w:r>
          </w:p>
          <w:p w:rsidR="006D5281" w:rsidRDefault="006D5281" w:rsidP="005738D4">
            <w:pPr>
              <w:spacing w:line="192" w:lineRule="auto"/>
              <w:jc w:val="both"/>
            </w:pPr>
          </w:p>
          <w:p w:rsidR="006D5281" w:rsidRPr="005738D4" w:rsidRDefault="006D5281" w:rsidP="005738D4">
            <w:pPr>
              <w:spacing w:line="192" w:lineRule="auto"/>
              <w:jc w:val="both"/>
            </w:pPr>
            <w:r w:rsidRPr="005738D4">
              <w:lastRenderedPageBreak/>
              <w:t>земельный участок под индивидуальное жилищное строительство (индивидуальная)</w:t>
            </w: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lastRenderedPageBreak/>
              <w:t>106,2</w:t>
            </w: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>
              <w:t>669,0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>
              <w:lastRenderedPageBreak/>
              <w:t>74,2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676,0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 w:rsidRPr="005C6E92">
              <w:lastRenderedPageBreak/>
              <w:t>Россия</w:t>
            </w: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 w:rsidRPr="005C6E92">
              <w:t>Россия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  <w:r>
              <w:lastRenderedPageBreak/>
              <w:t>Россия</w:t>
            </w:r>
            <w:r w:rsidRPr="005C6E92">
              <w:t xml:space="preserve"> </w:t>
            </w: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993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D5281" w:rsidRPr="005C6E92" w:rsidRDefault="006D5281" w:rsidP="005738D4">
            <w:pPr>
              <w:jc w:val="both"/>
            </w:pPr>
            <w:r w:rsidRPr="005C6E92">
              <w:t xml:space="preserve">автомобиль легковой </w:t>
            </w:r>
          </w:p>
          <w:p w:rsidR="006D5281" w:rsidRDefault="006D5281" w:rsidP="005738D4">
            <w:pPr>
              <w:spacing w:line="192" w:lineRule="auto"/>
              <w:jc w:val="both"/>
            </w:pPr>
            <w:r>
              <w:t>Шкода Октавиа Тур</w:t>
            </w:r>
          </w:p>
          <w:p w:rsidR="006D5281" w:rsidRDefault="006D5281" w:rsidP="005738D4">
            <w:pPr>
              <w:spacing w:line="192" w:lineRule="auto"/>
              <w:jc w:val="both"/>
            </w:pPr>
          </w:p>
          <w:p w:rsidR="006D5281" w:rsidRDefault="006D5281" w:rsidP="005738D4">
            <w:pPr>
              <w:spacing w:line="192" w:lineRule="auto"/>
              <w:jc w:val="both"/>
            </w:pPr>
            <w:r>
              <w:t xml:space="preserve">автоприцеп легковой </w:t>
            </w:r>
          </w:p>
          <w:p w:rsidR="006D5281" w:rsidRPr="00417325" w:rsidRDefault="006D5281" w:rsidP="005738D4">
            <w:pPr>
              <w:spacing w:line="192" w:lineRule="auto"/>
              <w:jc w:val="both"/>
            </w:pPr>
            <w:r>
              <w:t>КМЗ 8284</w:t>
            </w:r>
          </w:p>
        </w:tc>
        <w:tc>
          <w:tcPr>
            <w:tcW w:w="3402" w:type="dxa"/>
          </w:tcPr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</w:tc>
      </w:tr>
    </w:tbl>
    <w:p w:rsidR="006D5281" w:rsidRDefault="006D5281" w:rsidP="00F81D2B">
      <w:pPr>
        <w:jc w:val="both"/>
        <w:rPr>
          <w:b/>
        </w:rPr>
      </w:pPr>
    </w:p>
    <w:p w:rsidR="006D5281" w:rsidRPr="00597A4E" w:rsidRDefault="006D5281" w:rsidP="00CB7EBB">
      <w:pPr>
        <w:jc w:val="both"/>
      </w:pPr>
      <w:r w:rsidRPr="004E679A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D5281" w:rsidRDefault="006D5281">
      <w:pPr>
        <w:spacing w:after="0" w:line="240" w:lineRule="auto"/>
      </w:pPr>
      <w:r>
        <w:br w:type="page"/>
      </w:r>
    </w:p>
    <w:p w:rsidR="006D5281" w:rsidRDefault="006D5281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lastRenderedPageBreak/>
        <w:t xml:space="preserve">Сведения </w:t>
      </w:r>
    </w:p>
    <w:p w:rsidR="006D5281" w:rsidRDefault="006D5281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>выборного должностного лица, осуществляющего свои полномочия на постоянной основе в контрольно-счетной палате Даниловского муниципального района</w:t>
      </w:r>
      <w:r w:rsidRPr="00066996">
        <w:rPr>
          <w:sz w:val="28"/>
        </w:rPr>
        <w:t xml:space="preserve"> </w:t>
      </w:r>
      <w:r>
        <w:rPr>
          <w:sz w:val="28"/>
        </w:rPr>
        <w:t>Волгоградской области,</w:t>
      </w:r>
      <w:r w:rsidRPr="00066996">
        <w:rPr>
          <w:sz w:val="28"/>
        </w:rPr>
        <w:t xml:space="preserve"> </w:t>
      </w:r>
      <w:r>
        <w:rPr>
          <w:sz w:val="28"/>
        </w:rPr>
        <w:t xml:space="preserve">за период с 01 января 2015 </w:t>
      </w:r>
      <w:r w:rsidRPr="00066996">
        <w:rPr>
          <w:sz w:val="28"/>
        </w:rPr>
        <w:t>г. по 31 декабря 201</w:t>
      </w:r>
      <w:r>
        <w:rPr>
          <w:sz w:val="28"/>
        </w:rPr>
        <w:t xml:space="preserve">5 </w:t>
      </w:r>
      <w:r w:rsidRPr="00066996">
        <w:rPr>
          <w:sz w:val="28"/>
        </w:rPr>
        <w:t>г.</w:t>
      </w:r>
    </w:p>
    <w:p w:rsidR="006D5281" w:rsidRPr="0011098B" w:rsidRDefault="006D5281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60"/>
        <w:gridCol w:w="1417"/>
        <w:gridCol w:w="1843"/>
        <w:gridCol w:w="992"/>
        <w:gridCol w:w="992"/>
        <w:gridCol w:w="993"/>
        <w:gridCol w:w="992"/>
        <w:gridCol w:w="992"/>
        <w:gridCol w:w="1701"/>
        <w:gridCol w:w="3402"/>
      </w:tblGrid>
      <w:tr w:rsidR="006D5281" w:rsidRPr="00066996" w:rsidTr="00C00B35">
        <w:trPr>
          <w:tblHeader/>
        </w:trPr>
        <w:tc>
          <w:tcPr>
            <w:tcW w:w="1560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Должность</w:t>
            </w:r>
          </w:p>
        </w:tc>
        <w:tc>
          <w:tcPr>
            <w:tcW w:w="1417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Общая сумма декларированного годового дохода (руб.)</w:t>
            </w:r>
          </w:p>
        </w:tc>
        <w:tc>
          <w:tcPr>
            <w:tcW w:w="6804" w:type="dxa"/>
            <w:gridSpan w:val="6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02" w:type="dxa"/>
            <w:vMerge w:val="restart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D5281" w:rsidRPr="00066996" w:rsidTr="00C00B35">
        <w:trPr>
          <w:tblHeader/>
        </w:trPr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</w:pPr>
          </w:p>
        </w:tc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417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находящихся в пользовании</w:t>
            </w: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402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</w:tr>
      <w:tr w:rsidR="006D5281" w:rsidRPr="00066996" w:rsidTr="00C00B35">
        <w:trPr>
          <w:tblHeader/>
        </w:trPr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</w:pPr>
          </w:p>
        </w:tc>
        <w:tc>
          <w:tcPr>
            <w:tcW w:w="1560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417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184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1701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  <w:tc>
          <w:tcPr>
            <w:tcW w:w="3402" w:type="dxa"/>
            <w:vMerge/>
          </w:tcPr>
          <w:p w:rsidR="006D5281" w:rsidRPr="00976AB3" w:rsidRDefault="006D5281" w:rsidP="009609C9">
            <w:pPr>
              <w:spacing w:line="192" w:lineRule="auto"/>
              <w:jc w:val="center"/>
            </w:pPr>
          </w:p>
        </w:tc>
      </w:tr>
      <w:tr w:rsidR="006D5281" w:rsidRPr="00066996" w:rsidTr="00C00B35">
        <w:trPr>
          <w:tblHeader/>
        </w:trPr>
        <w:tc>
          <w:tcPr>
            <w:tcW w:w="1560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</w:t>
            </w:r>
          </w:p>
        </w:tc>
        <w:tc>
          <w:tcPr>
            <w:tcW w:w="1560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2</w:t>
            </w:r>
          </w:p>
        </w:tc>
        <w:tc>
          <w:tcPr>
            <w:tcW w:w="1417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3</w:t>
            </w:r>
          </w:p>
        </w:tc>
        <w:tc>
          <w:tcPr>
            <w:tcW w:w="184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4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5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6</w:t>
            </w:r>
          </w:p>
        </w:tc>
        <w:tc>
          <w:tcPr>
            <w:tcW w:w="993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7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8</w:t>
            </w:r>
          </w:p>
        </w:tc>
        <w:tc>
          <w:tcPr>
            <w:tcW w:w="99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9</w:t>
            </w:r>
          </w:p>
        </w:tc>
        <w:tc>
          <w:tcPr>
            <w:tcW w:w="1701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10</w:t>
            </w:r>
          </w:p>
        </w:tc>
        <w:tc>
          <w:tcPr>
            <w:tcW w:w="3402" w:type="dxa"/>
          </w:tcPr>
          <w:p w:rsidR="006D5281" w:rsidRPr="00976AB3" w:rsidRDefault="006D5281" w:rsidP="009609C9">
            <w:pPr>
              <w:spacing w:line="192" w:lineRule="auto"/>
              <w:jc w:val="center"/>
            </w:pPr>
            <w:r w:rsidRPr="00976AB3">
              <w:t>11</w:t>
            </w:r>
          </w:p>
        </w:tc>
      </w:tr>
      <w:tr w:rsidR="006D5281" w:rsidRPr="00066996" w:rsidTr="00C00B35">
        <w:trPr>
          <w:trHeight w:val="1902"/>
        </w:trPr>
        <w:tc>
          <w:tcPr>
            <w:tcW w:w="1560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Мигитенко Галина Николаевна</w:t>
            </w:r>
          </w:p>
        </w:tc>
        <w:tc>
          <w:tcPr>
            <w:tcW w:w="1560" w:type="dxa"/>
            <w:shd w:val="clear" w:color="auto" w:fill="auto"/>
          </w:tcPr>
          <w:p w:rsidR="006D5281" w:rsidRPr="005C6E92" w:rsidRDefault="006D5281" w:rsidP="00417325">
            <w:pPr>
              <w:spacing w:line="192" w:lineRule="auto"/>
              <w:jc w:val="center"/>
            </w:pPr>
            <w:r>
              <w:t>председатель контрольно-счетной палаты</w:t>
            </w:r>
            <w:r w:rsidRPr="005C6E92">
              <w:t xml:space="preserve"> Даниловского муниципального района </w:t>
            </w:r>
          </w:p>
        </w:tc>
        <w:tc>
          <w:tcPr>
            <w:tcW w:w="1417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538192,58</w:t>
            </w:r>
          </w:p>
        </w:tc>
        <w:tc>
          <w:tcPr>
            <w:tcW w:w="1843" w:type="dxa"/>
          </w:tcPr>
          <w:p w:rsidR="006D5281" w:rsidRDefault="006D5281" w:rsidP="004440FB">
            <w:pPr>
              <w:spacing w:line="192" w:lineRule="auto"/>
              <w:jc w:val="center"/>
            </w:pPr>
            <w:r>
              <w:t>жилой дом</w:t>
            </w: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(индивидуальная)</w:t>
            </w: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земельный участок под индивидуальное жилищное строительство (индивидуальная</w:t>
            </w:r>
            <w:r w:rsidRPr="005C6E92">
              <w:t>)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106,2</w:t>
            </w: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>
              <w:t>669,0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 w:rsidRPr="005C6E92">
              <w:t>Россия</w:t>
            </w: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</w:p>
          <w:p w:rsidR="006D5281" w:rsidRPr="005C6E92" w:rsidRDefault="006D5281" w:rsidP="004440FB">
            <w:pPr>
              <w:spacing w:line="192" w:lineRule="auto"/>
              <w:jc w:val="center"/>
            </w:pPr>
            <w:r w:rsidRPr="005C6E92">
              <w:t xml:space="preserve">Россия </w:t>
            </w:r>
          </w:p>
        </w:tc>
        <w:tc>
          <w:tcPr>
            <w:tcW w:w="993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D5281" w:rsidRPr="005C6E92" w:rsidRDefault="006D5281" w:rsidP="00013CEE">
            <w:pPr>
              <w:jc w:val="center"/>
            </w:pPr>
            <w:r w:rsidRPr="005C6E92">
              <w:t xml:space="preserve">автомобиль легковой </w:t>
            </w:r>
          </w:p>
          <w:p w:rsidR="006D5281" w:rsidRDefault="006D5281" w:rsidP="00013CEE">
            <w:pPr>
              <w:spacing w:line="192" w:lineRule="auto"/>
              <w:jc w:val="center"/>
            </w:pPr>
            <w:r>
              <w:t>Шкода Октавиа Тур</w:t>
            </w:r>
          </w:p>
          <w:p w:rsidR="006D5281" w:rsidRDefault="006D5281" w:rsidP="00013CEE">
            <w:pPr>
              <w:spacing w:line="192" w:lineRule="auto"/>
              <w:jc w:val="center"/>
            </w:pPr>
          </w:p>
          <w:p w:rsidR="006D5281" w:rsidRDefault="006D5281" w:rsidP="00013CEE">
            <w:pPr>
              <w:spacing w:line="192" w:lineRule="auto"/>
              <w:jc w:val="center"/>
            </w:pPr>
            <w:r>
              <w:t xml:space="preserve">автоприцеп легковой </w:t>
            </w:r>
          </w:p>
          <w:p w:rsidR="006D5281" w:rsidRPr="00417325" w:rsidRDefault="006D5281" w:rsidP="00013CEE">
            <w:pPr>
              <w:spacing w:line="192" w:lineRule="auto"/>
              <w:jc w:val="center"/>
            </w:pPr>
            <w:r>
              <w:t>КМЗ 8284</w:t>
            </w:r>
          </w:p>
        </w:tc>
        <w:tc>
          <w:tcPr>
            <w:tcW w:w="3402" w:type="dxa"/>
          </w:tcPr>
          <w:p w:rsidR="006D5281" w:rsidRPr="005C6E92" w:rsidRDefault="006D5281" w:rsidP="004440FB">
            <w:pPr>
              <w:spacing w:line="192" w:lineRule="auto"/>
              <w:jc w:val="center"/>
            </w:pPr>
            <w:r w:rsidRPr="005C6E92">
              <w:t>-</w:t>
            </w:r>
          </w:p>
        </w:tc>
      </w:tr>
    </w:tbl>
    <w:p w:rsidR="00243221" w:rsidRPr="001C34A2" w:rsidRDefault="00243221" w:rsidP="001C34A2"/>
    <w:sectPr w:rsidR="00243221" w:rsidRPr="001C34A2" w:rsidSect="00BA164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BC" w:rsidRDefault="006D5281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1FBC" w:rsidRDefault="006D528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BC" w:rsidRDefault="006D5281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7B1FBC" w:rsidRDefault="006D528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528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21B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D528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D5281"/>
    <w:rPr>
      <w:rFonts w:eastAsia="Times New Roman"/>
      <w:sz w:val="24"/>
      <w:szCs w:val="24"/>
    </w:rPr>
  </w:style>
  <w:style w:type="character" w:styleId="aa">
    <w:name w:val="page number"/>
    <w:basedOn w:val="a0"/>
    <w:rsid w:val="006D5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2019-11-20T12:11:00Z</dcterms:modified>
</cp:coreProperties>
</file>