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FC" w:rsidRDefault="001225FC" w:rsidP="00371373">
      <w:pPr>
        <w:spacing w:after="0"/>
        <w:rPr>
          <w:rFonts w:ascii="Times New Roman" w:hAnsi="Times New Roman"/>
        </w:rPr>
      </w:pPr>
    </w:p>
    <w:p w:rsidR="001225FC" w:rsidRPr="00937491" w:rsidRDefault="001225FC" w:rsidP="00371373">
      <w:pPr>
        <w:spacing w:after="0"/>
        <w:jc w:val="center"/>
        <w:rPr>
          <w:rFonts w:ascii="Times New Roman" w:hAnsi="Times New Roman"/>
          <w:b/>
        </w:rPr>
      </w:pPr>
      <w:r w:rsidRPr="00937491">
        <w:rPr>
          <w:rFonts w:ascii="Times New Roman" w:hAnsi="Times New Roman"/>
          <w:b/>
        </w:rPr>
        <w:t xml:space="preserve">Сведения о доходах, расходах, об имуществе и обязательствах имущественного характера </w:t>
      </w:r>
      <w:r>
        <w:rPr>
          <w:rFonts w:ascii="Times New Roman" w:hAnsi="Times New Roman"/>
          <w:b/>
        </w:rPr>
        <w:t>председателя</w:t>
      </w:r>
      <w:r w:rsidR="00EE0A29">
        <w:rPr>
          <w:rFonts w:ascii="Times New Roman" w:hAnsi="Times New Roman"/>
          <w:b/>
        </w:rPr>
        <w:t xml:space="preserve"> Контрольно-счё</w:t>
      </w:r>
      <w:r>
        <w:rPr>
          <w:rFonts w:ascii="Times New Roman" w:hAnsi="Times New Roman"/>
          <w:b/>
        </w:rPr>
        <w:t>тной комиссии Саратовского муниципального ра</w:t>
      </w:r>
      <w:r w:rsidR="00EE0A29">
        <w:rPr>
          <w:rFonts w:ascii="Times New Roman" w:hAnsi="Times New Roman"/>
          <w:b/>
        </w:rPr>
        <w:t>йона Саратовской области за 201</w:t>
      </w:r>
      <w:r w:rsidR="00AE27D5">
        <w:rPr>
          <w:rFonts w:ascii="Times New Roman" w:hAnsi="Times New Roman"/>
          <w:b/>
        </w:rPr>
        <w:t>8 год</w:t>
      </w:r>
    </w:p>
    <w:p w:rsidR="001225FC" w:rsidRPr="009A2291" w:rsidRDefault="001225FC" w:rsidP="0037137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18"/>
          <w:szCs w:val="18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84"/>
        <w:gridCol w:w="2126"/>
        <w:gridCol w:w="1559"/>
        <w:gridCol w:w="1134"/>
        <w:gridCol w:w="1560"/>
        <w:gridCol w:w="850"/>
        <w:gridCol w:w="1134"/>
        <w:gridCol w:w="992"/>
        <w:gridCol w:w="851"/>
        <w:gridCol w:w="1134"/>
        <w:gridCol w:w="1276"/>
        <w:gridCol w:w="2268"/>
      </w:tblGrid>
      <w:tr w:rsidR="001225FC" w:rsidRPr="009A2291" w:rsidTr="009A2291">
        <w:trPr>
          <w:tblCellSpacing w:w="5" w:type="nil"/>
        </w:trPr>
        <w:tc>
          <w:tcPr>
            <w:tcW w:w="1290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Сведения о доходах, имуществе и обязательствах имущественного характер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>а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EE0A2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Сведения о расходах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и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паёв в уставных (скл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>адочных) капиталах организаций)</w:t>
            </w:r>
            <w:r w:rsidR="00E1525B" w:rsidRPr="009A2291">
              <w:rPr>
                <w:rFonts w:ascii="Times New Roman" w:hAnsi="Times New Roman"/>
                <w:spacing w:val="-12"/>
                <w:sz w:val="18"/>
                <w:szCs w:val="18"/>
              </w:rPr>
              <w:t xml:space="preserve"> </w:t>
            </w:r>
            <w:hyperlink w:anchor="Par49" w:history="1">
              <w:r w:rsidR="00E1525B" w:rsidRPr="009A2291">
                <w:rPr>
                  <w:rFonts w:ascii="Times New Roman" w:hAnsi="Times New Roman"/>
                  <w:spacing w:val="-12"/>
                  <w:sz w:val="18"/>
                  <w:szCs w:val="18"/>
                </w:rPr>
                <w:t>&lt;*&gt;</w:t>
              </w:r>
            </w:hyperlink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1225FC" w:rsidRPr="009A2291" w:rsidTr="008F4AA4">
        <w:trPr>
          <w:tblCellSpacing w:w="5" w:type="nil"/>
        </w:trPr>
        <w:tc>
          <w:tcPr>
            <w:tcW w:w="28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AE27D5" w:rsidRDefault="001225FC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E27D5">
              <w:rPr>
                <w:rFonts w:ascii="Times New Roman" w:hAnsi="Times New Roman"/>
                <w:sz w:val="20"/>
                <w:szCs w:val="20"/>
              </w:rPr>
              <w:t xml:space="preserve">N </w:t>
            </w:r>
          </w:p>
        </w:tc>
        <w:tc>
          <w:tcPr>
            <w:tcW w:w="212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Лицо, замещающее государственную должность области или должность государственной гражданской службы области или муниципальную должность или должность муниципальной службы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1225FC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Декларированный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годовой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доход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4678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Объекты недвижимого имущества,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принадлежащие на праве собственности</w:t>
            </w:r>
          </w:p>
        </w:tc>
        <w:tc>
          <w:tcPr>
            <w:tcW w:w="297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Объекты недвижимого имущества, находящиеся в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пользовании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EE0A29" w:rsidP="00BE744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Транс</w:t>
            </w:r>
            <w:r w:rsidR="001225FC" w:rsidRPr="009A2291">
              <w:rPr>
                <w:rFonts w:ascii="Times New Roman" w:hAnsi="Times New Roman"/>
                <w:sz w:val="18"/>
                <w:szCs w:val="18"/>
              </w:rPr>
              <w:t>портные средства,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225FC" w:rsidRPr="009A2291">
              <w:rPr>
                <w:rFonts w:ascii="Times New Roman" w:hAnsi="Times New Roman"/>
                <w:sz w:val="18"/>
                <w:szCs w:val="18"/>
              </w:rPr>
              <w:t>принадлежащие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 xml:space="preserve"> на праве собственности (вид, </w:t>
            </w:r>
            <w:r w:rsidR="001225FC" w:rsidRPr="009A2291">
              <w:rPr>
                <w:rFonts w:ascii="Times New Roman" w:hAnsi="Times New Roman"/>
                <w:sz w:val="18"/>
                <w:szCs w:val="18"/>
              </w:rPr>
              <w:t>марка)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F4AA4" w:rsidRPr="009A2291" w:rsidTr="008F4AA4">
        <w:trPr>
          <w:tblCellSpacing w:w="5" w:type="nil"/>
        </w:trPr>
        <w:tc>
          <w:tcPr>
            <w:tcW w:w="2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EE0A29" w:rsidP="00BE744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 xml:space="preserve">Вид </w:t>
            </w:r>
            <w:r w:rsidR="001225FC" w:rsidRPr="009A2291">
              <w:rPr>
                <w:rFonts w:ascii="Times New Roman" w:hAnsi="Times New Roman"/>
                <w:sz w:val="18"/>
                <w:szCs w:val="18"/>
              </w:rPr>
              <w:t>объекта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EE0A29" w:rsidP="00BE744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Вид собствен</w:t>
            </w:r>
            <w:r w:rsidR="001225FC" w:rsidRPr="009A2291">
              <w:rPr>
                <w:rFonts w:ascii="Times New Roman" w:hAnsi="Times New Roman"/>
                <w:sz w:val="18"/>
                <w:szCs w:val="18"/>
              </w:rPr>
              <w:t>ности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1225FC" w:rsidP="00DC36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Площадь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(кв. м)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1225FC" w:rsidP="00E61B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EE0A29" w:rsidP="00DC36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 xml:space="preserve">Вид </w:t>
            </w:r>
            <w:r w:rsidR="001225FC" w:rsidRPr="009A2291">
              <w:rPr>
                <w:rFonts w:ascii="Times New Roman" w:hAnsi="Times New Roman"/>
                <w:sz w:val="18"/>
                <w:szCs w:val="18"/>
              </w:rPr>
              <w:t>объекта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1225FC" w:rsidP="00BE744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Площадь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(кв. м)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1225FC" w:rsidRPr="009A2291" w:rsidRDefault="001225FC" w:rsidP="009C61A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A2291">
              <w:rPr>
                <w:rFonts w:ascii="Times New Roman" w:hAnsi="Times New Roman"/>
                <w:sz w:val="18"/>
                <w:szCs w:val="18"/>
              </w:rPr>
              <w:t>Страна распо</w:t>
            </w:r>
            <w:r w:rsidR="00EE0A29" w:rsidRPr="009A2291">
              <w:rPr>
                <w:rFonts w:ascii="Times New Roman" w:hAnsi="Times New Roman"/>
                <w:sz w:val="18"/>
                <w:szCs w:val="18"/>
              </w:rPr>
              <w:t>л</w:t>
            </w:r>
            <w:r w:rsidRPr="009A2291">
              <w:rPr>
                <w:rFonts w:ascii="Times New Roman" w:hAnsi="Times New Roman"/>
                <w:sz w:val="18"/>
                <w:szCs w:val="18"/>
              </w:rPr>
              <w:t>ожения</w:t>
            </w: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25FC" w:rsidRPr="009A2291" w:rsidRDefault="001225FC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4AA4" w:rsidRPr="009A2291" w:rsidTr="008F4AA4">
        <w:trPr>
          <w:trHeight w:val="217"/>
          <w:tblCellSpacing w:w="5" w:type="nil"/>
        </w:trPr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AE27D5" w:rsidRDefault="009A2291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AE27D5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EB1F5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Зверева Оксана Геннадьевна, председатель Контрольно-счётной комиссии Саратовского муниципального района Саратовской области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F4AA4" w:rsidRPr="009A2291" w:rsidRDefault="009A2291" w:rsidP="008F4AA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3</w:t>
            </w:r>
            <w:r w:rsidR="00AE27D5">
              <w:rPr>
                <w:rFonts w:ascii="Times New Roman" w:hAnsi="Times New Roman"/>
                <w:sz w:val="20"/>
                <w:szCs w:val="20"/>
              </w:rPr>
              <w:t>55</w:t>
            </w:r>
            <w:r w:rsidRPr="009A2291">
              <w:rPr>
                <w:rFonts w:ascii="Times New Roman" w:hAnsi="Times New Roman"/>
                <w:sz w:val="20"/>
                <w:szCs w:val="20"/>
              </w:rPr>
              <w:t>9321,18</w:t>
            </w:r>
          </w:p>
          <w:p w:rsidR="009C61A6" w:rsidRPr="009A2291" w:rsidRDefault="009C61A6" w:rsidP="00E707E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5F629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A209F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AE27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37</w:t>
            </w:r>
            <w:r w:rsidR="00AE27D5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DC36B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AE27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5</w:t>
            </w:r>
            <w:r w:rsidR="00AE27D5">
              <w:rPr>
                <w:rFonts w:ascii="Times New Roman" w:hAnsi="Times New Roman"/>
                <w:sz w:val="20"/>
                <w:szCs w:val="20"/>
              </w:rPr>
              <w:t>3,</w:t>
            </w:r>
            <w:r w:rsidRPr="009A229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DC36B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AE27D5" w:rsidRDefault="009A2291" w:rsidP="00EB1F5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 xml:space="preserve">Легковой автомобиль </w:t>
            </w:r>
            <w:r w:rsidRPr="009A2291">
              <w:rPr>
                <w:rFonts w:ascii="Times New Roman" w:hAnsi="Times New Roman"/>
                <w:sz w:val="20"/>
                <w:szCs w:val="20"/>
                <w:lang w:val="en-US"/>
              </w:rPr>
              <w:t>Ford</w:t>
            </w:r>
            <w:r w:rsidRPr="00AE27D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2291">
              <w:rPr>
                <w:rFonts w:ascii="Times New Roman" w:hAnsi="Times New Roman"/>
                <w:sz w:val="20"/>
                <w:szCs w:val="20"/>
                <w:lang w:val="en-US"/>
              </w:rPr>
              <w:t>Focus</w:t>
            </w:r>
            <w:r w:rsidR="00AE27D5">
              <w:rPr>
                <w:rFonts w:ascii="Times New Roman" w:hAnsi="Times New Roman"/>
                <w:sz w:val="20"/>
                <w:szCs w:val="20"/>
              </w:rPr>
              <w:t>, 2009 г.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9A2291" w:rsidRDefault="00E61B9C" w:rsidP="00E1525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9A2291" w:rsidRPr="009A2291">
              <w:rPr>
                <w:rFonts w:ascii="Times New Roman" w:hAnsi="Times New Roman"/>
                <w:sz w:val="20"/>
                <w:szCs w:val="20"/>
              </w:rPr>
              <w:t>делки не совершались</w:t>
            </w:r>
          </w:p>
        </w:tc>
      </w:tr>
      <w:tr w:rsidR="008F4AA4" w:rsidRPr="009A2291" w:rsidTr="008F4AA4">
        <w:trPr>
          <w:trHeight w:val="486"/>
          <w:tblCellSpacing w:w="5" w:type="nil"/>
        </w:trPr>
        <w:tc>
          <w:tcPr>
            <w:tcW w:w="28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37137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0770F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AE27D5" w:rsidP="00F1248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AE27D5" w:rsidP="00AE27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DC36B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EB1F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EB1F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E61B9C" w:rsidRDefault="00E61B9C" w:rsidP="007E4D2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7E4D2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4AA4" w:rsidRPr="009A2291" w:rsidTr="008F4AA4">
        <w:trPr>
          <w:trHeight w:val="486"/>
          <w:tblCellSpacing w:w="5" w:type="nil"/>
        </w:trPr>
        <w:tc>
          <w:tcPr>
            <w:tcW w:w="28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37137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0770F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F1248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AE27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1</w:t>
            </w:r>
            <w:r w:rsidR="00AE27D5">
              <w:rPr>
                <w:rFonts w:ascii="Times New Roman" w:hAnsi="Times New Roman"/>
                <w:sz w:val="20"/>
                <w:szCs w:val="20"/>
              </w:rPr>
              <w:t>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9A2291" w:rsidP="00EE0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E61B9C" w:rsidP="00DC36B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E61B9C" w:rsidP="00EB1F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9A2291" w:rsidRPr="009A2291" w:rsidRDefault="00E61B9C" w:rsidP="00EB1F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E61B9C" w:rsidRDefault="00E61B9C" w:rsidP="007E4D2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7E4D2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4AA4" w:rsidRPr="009A2291" w:rsidTr="008F4AA4">
        <w:trPr>
          <w:trHeight w:val="486"/>
          <w:tblCellSpacing w:w="5" w:type="nil"/>
        </w:trPr>
        <w:tc>
          <w:tcPr>
            <w:tcW w:w="2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A2291" w:rsidRPr="009A2291" w:rsidRDefault="009A2291" w:rsidP="00397C2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E61B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9A2291" w:rsidRPr="009A2291" w:rsidRDefault="009A2291" w:rsidP="00C37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AE27D5" w:rsidP="00C37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="009A2291" w:rsidRPr="009A2291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AE27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5</w:t>
            </w:r>
            <w:r w:rsidR="00AE27D5">
              <w:rPr>
                <w:rFonts w:ascii="Times New Roman" w:hAnsi="Times New Roman"/>
                <w:sz w:val="20"/>
                <w:szCs w:val="20"/>
              </w:rPr>
              <w:t>3,</w:t>
            </w:r>
            <w:r w:rsidRPr="009A229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A2291" w:rsidRPr="009A2291" w:rsidRDefault="009A2291" w:rsidP="00C37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229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</w:tbl>
    <w:p w:rsidR="00E1525B" w:rsidRPr="00E1525B" w:rsidRDefault="00E1525B" w:rsidP="00E1525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0"/>
          <w:szCs w:val="20"/>
        </w:rPr>
      </w:pPr>
      <w:r w:rsidRPr="00E1525B">
        <w:rPr>
          <w:rFonts w:ascii="Times New Roman" w:hAnsi="Times New Roman"/>
          <w:sz w:val="20"/>
          <w:szCs w:val="20"/>
        </w:rPr>
        <w:t xml:space="preserve">&lt;*&gt; Сведения </w:t>
      </w:r>
      <w:proofErr w:type="gramStart"/>
      <w:r w:rsidRPr="00E1525B">
        <w:rPr>
          <w:rFonts w:ascii="Times New Roman" w:hAnsi="Times New Roman"/>
          <w:sz w:val="20"/>
          <w:szCs w:val="20"/>
        </w:rPr>
        <w:t>указываются если в отчетном году была</w:t>
      </w:r>
      <w:proofErr w:type="gramEnd"/>
      <w:r w:rsidRPr="00E1525B">
        <w:rPr>
          <w:rFonts w:ascii="Times New Roman" w:hAnsi="Times New Roman"/>
          <w:sz w:val="20"/>
          <w:szCs w:val="20"/>
        </w:rPr>
        <w:t xml:space="preserve"> совершена сделка, сумма которой превышает общий доход лица, замещающего государственную должность области или должность государственной гражданской службы области или муниципальную должность или должность муниципальной службы, и его супруги (супруга) за три последних года, предшествующих совершению сделки.</w:t>
      </w:r>
    </w:p>
    <w:p w:rsidR="001225FC" w:rsidRDefault="001225FC" w:rsidP="00EE0A29"/>
    <w:sectPr w:rsidR="001225FC" w:rsidSect="00355071">
      <w:pgSz w:w="16838" w:h="11906" w:orient="landscape"/>
      <w:pgMar w:top="18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1373"/>
    <w:rsid w:val="000273D7"/>
    <w:rsid w:val="000352F2"/>
    <w:rsid w:val="00043BC4"/>
    <w:rsid w:val="000770FA"/>
    <w:rsid w:val="00080990"/>
    <w:rsid w:val="00090114"/>
    <w:rsid w:val="000D3ECC"/>
    <w:rsid w:val="000E5938"/>
    <w:rsid w:val="000E7A1C"/>
    <w:rsid w:val="00121C97"/>
    <w:rsid w:val="001225FC"/>
    <w:rsid w:val="001A3A87"/>
    <w:rsid w:val="001C0927"/>
    <w:rsid w:val="001D5F37"/>
    <w:rsid w:val="00200AC1"/>
    <w:rsid w:val="002548D0"/>
    <w:rsid w:val="002656DE"/>
    <w:rsid w:val="002C4287"/>
    <w:rsid w:val="002D5922"/>
    <w:rsid w:val="00325B84"/>
    <w:rsid w:val="00342B8A"/>
    <w:rsid w:val="00347517"/>
    <w:rsid w:val="00355071"/>
    <w:rsid w:val="0036456F"/>
    <w:rsid w:val="00371373"/>
    <w:rsid w:val="0037518B"/>
    <w:rsid w:val="00397C2A"/>
    <w:rsid w:val="003A62D7"/>
    <w:rsid w:val="003F5DFA"/>
    <w:rsid w:val="004B42EF"/>
    <w:rsid w:val="004C1D2C"/>
    <w:rsid w:val="004C6C1B"/>
    <w:rsid w:val="00522EF0"/>
    <w:rsid w:val="0055232B"/>
    <w:rsid w:val="005A74F3"/>
    <w:rsid w:val="005E0F65"/>
    <w:rsid w:val="005E50BA"/>
    <w:rsid w:val="005F3F4C"/>
    <w:rsid w:val="005F629B"/>
    <w:rsid w:val="005F6897"/>
    <w:rsid w:val="00634143"/>
    <w:rsid w:val="006A2517"/>
    <w:rsid w:val="006A45AA"/>
    <w:rsid w:val="007054E2"/>
    <w:rsid w:val="007E4D21"/>
    <w:rsid w:val="00844329"/>
    <w:rsid w:val="008703C5"/>
    <w:rsid w:val="008F4AA4"/>
    <w:rsid w:val="00907C35"/>
    <w:rsid w:val="0091134D"/>
    <w:rsid w:val="0092462F"/>
    <w:rsid w:val="00937491"/>
    <w:rsid w:val="00937C4B"/>
    <w:rsid w:val="00996A23"/>
    <w:rsid w:val="009A2291"/>
    <w:rsid w:val="009C12F3"/>
    <w:rsid w:val="009C61A6"/>
    <w:rsid w:val="00A1106C"/>
    <w:rsid w:val="00A174C4"/>
    <w:rsid w:val="00A209FC"/>
    <w:rsid w:val="00AE27D5"/>
    <w:rsid w:val="00B30A31"/>
    <w:rsid w:val="00B34E39"/>
    <w:rsid w:val="00B91AFD"/>
    <w:rsid w:val="00BB3156"/>
    <w:rsid w:val="00BB6FD0"/>
    <w:rsid w:val="00BD72D2"/>
    <w:rsid w:val="00BE7440"/>
    <w:rsid w:val="00C423D2"/>
    <w:rsid w:val="00C42740"/>
    <w:rsid w:val="00C4298F"/>
    <w:rsid w:val="00CA5627"/>
    <w:rsid w:val="00D0655D"/>
    <w:rsid w:val="00D30976"/>
    <w:rsid w:val="00D456C5"/>
    <w:rsid w:val="00D870BB"/>
    <w:rsid w:val="00DC36B5"/>
    <w:rsid w:val="00DC4AA7"/>
    <w:rsid w:val="00DC7B7F"/>
    <w:rsid w:val="00E1525B"/>
    <w:rsid w:val="00E51A24"/>
    <w:rsid w:val="00E61B9C"/>
    <w:rsid w:val="00E707E8"/>
    <w:rsid w:val="00EB1F58"/>
    <w:rsid w:val="00EC4942"/>
    <w:rsid w:val="00EC6FCE"/>
    <w:rsid w:val="00EE0A29"/>
    <w:rsid w:val="00EF4A41"/>
    <w:rsid w:val="00F101E2"/>
    <w:rsid w:val="00F1248B"/>
    <w:rsid w:val="00F14E31"/>
    <w:rsid w:val="00F31F1B"/>
    <w:rsid w:val="00FE5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7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 и обязательствах имущественного характера председателя  Контрольно-счетной комиссии Саратовского муниципального района Саратовской области за 2014 год</vt:lpstr>
    </vt:vector>
  </TitlesOfParts>
  <Company>Администрация Саратовского района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и обязательствах имущественного характера председателя  Контрольно-счетной комиссии Саратовского муниципального района Саратовской области за 2014 год</dc:title>
  <dc:creator>Пользователь</dc:creator>
  <cp:lastModifiedBy>Лидия Дапкус</cp:lastModifiedBy>
  <cp:revision>3</cp:revision>
  <cp:lastPrinted>2018-03-23T05:23:00Z</cp:lastPrinted>
  <dcterms:created xsi:type="dcterms:W3CDTF">2019-04-23T12:42:00Z</dcterms:created>
  <dcterms:modified xsi:type="dcterms:W3CDTF">2019-04-23T12:43:00Z</dcterms:modified>
</cp:coreProperties>
</file>