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F45" w:rsidRPr="006B7CB3" w:rsidRDefault="004E1D81" w:rsidP="00651ACD">
      <w:pPr>
        <w:autoSpaceDE w:val="0"/>
        <w:autoSpaceDN w:val="0"/>
        <w:adjustRightInd w:val="0"/>
        <w:spacing w:after="0" w:line="240" w:lineRule="auto"/>
        <w:jc w:val="center"/>
        <w:rPr>
          <w:rFonts w:ascii="Times New Roman" w:hAnsi="Times New Roman"/>
          <w:b/>
          <w:bCs/>
          <w:sz w:val="28"/>
          <w:szCs w:val="28"/>
        </w:rPr>
      </w:pPr>
      <w:r w:rsidRPr="006B7CB3">
        <w:rPr>
          <w:rFonts w:ascii="Times New Roman" w:hAnsi="Times New Roman"/>
          <w:b/>
          <w:bCs/>
          <w:sz w:val="28"/>
          <w:szCs w:val="28"/>
        </w:rPr>
        <w:t>Сведения</w:t>
      </w:r>
    </w:p>
    <w:p w:rsidR="004E1D81" w:rsidRPr="00E32459" w:rsidRDefault="004E1D81" w:rsidP="00651ACD">
      <w:pPr>
        <w:autoSpaceDE w:val="0"/>
        <w:autoSpaceDN w:val="0"/>
        <w:adjustRightInd w:val="0"/>
        <w:spacing w:after="0" w:line="240" w:lineRule="auto"/>
        <w:jc w:val="center"/>
        <w:rPr>
          <w:rFonts w:ascii="Times New Roman" w:hAnsi="Times New Roman"/>
          <w:b/>
          <w:bCs/>
          <w:sz w:val="28"/>
          <w:szCs w:val="28"/>
        </w:rPr>
      </w:pPr>
      <w:r w:rsidRPr="006B7CB3">
        <w:rPr>
          <w:rFonts w:ascii="Times New Roman" w:hAnsi="Times New Roman"/>
          <w:b/>
          <w:bCs/>
          <w:sz w:val="28"/>
          <w:szCs w:val="28"/>
        </w:rPr>
        <w:t xml:space="preserve">о доходах, об имуществе и обязательствах имущественного </w:t>
      </w:r>
      <w:proofErr w:type="gramStart"/>
      <w:r w:rsidRPr="006B7CB3">
        <w:rPr>
          <w:rFonts w:ascii="Times New Roman" w:hAnsi="Times New Roman"/>
          <w:b/>
          <w:bCs/>
          <w:sz w:val="28"/>
          <w:szCs w:val="28"/>
        </w:rPr>
        <w:t xml:space="preserve">характера </w:t>
      </w:r>
      <w:r w:rsidR="00F42F1B" w:rsidRPr="006B7CB3">
        <w:rPr>
          <w:rFonts w:ascii="Times New Roman" w:hAnsi="Times New Roman"/>
          <w:b/>
          <w:bCs/>
          <w:sz w:val="28"/>
          <w:szCs w:val="28"/>
        </w:rPr>
        <w:t>депутатов С</w:t>
      </w:r>
      <w:r w:rsidR="00AA7E13" w:rsidRPr="006B7CB3">
        <w:rPr>
          <w:rFonts w:ascii="Times New Roman" w:hAnsi="Times New Roman"/>
          <w:b/>
          <w:bCs/>
          <w:sz w:val="28"/>
          <w:szCs w:val="28"/>
        </w:rPr>
        <w:t>обрания депутатов Саратовского муниципального района</w:t>
      </w:r>
      <w:r w:rsidR="00F42F1B" w:rsidRPr="006B7CB3">
        <w:rPr>
          <w:rFonts w:ascii="Times New Roman" w:hAnsi="Times New Roman"/>
          <w:b/>
          <w:bCs/>
          <w:sz w:val="28"/>
          <w:szCs w:val="28"/>
        </w:rPr>
        <w:t xml:space="preserve"> </w:t>
      </w:r>
      <w:r w:rsidR="00471E1A">
        <w:rPr>
          <w:rFonts w:ascii="Times New Roman" w:hAnsi="Times New Roman"/>
          <w:b/>
          <w:bCs/>
          <w:sz w:val="28"/>
          <w:szCs w:val="28"/>
        </w:rPr>
        <w:t>четвертого созыва</w:t>
      </w:r>
      <w:proofErr w:type="gramEnd"/>
      <w:r w:rsidR="00471E1A">
        <w:rPr>
          <w:rFonts w:ascii="Times New Roman" w:hAnsi="Times New Roman"/>
          <w:b/>
          <w:bCs/>
          <w:sz w:val="28"/>
          <w:szCs w:val="28"/>
        </w:rPr>
        <w:t xml:space="preserve"> </w:t>
      </w:r>
      <w:r w:rsidR="00F42F1B" w:rsidRPr="006B7CB3">
        <w:rPr>
          <w:rFonts w:ascii="Times New Roman" w:hAnsi="Times New Roman"/>
          <w:b/>
          <w:bCs/>
          <w:sz w:val="28"/>
          <w:szCs w:val="28"/>
        </w:rPr>
        <w:t>за период</w:t>
      </w:r>
      <w:r w:rsidR="00E32459">
        <w:rPr>
          <w:rFonts w:ascii="Times New Roman" w:hAnsi="Times New Roman"/>
          <w:b/>
          <w:bCs/>
          <w:sz w:val="28"/>
          <w:szCs w:val="28"/>
        </w:rPr>
        <w:t xml:space="preserve"> </w:t>
      </w:r>
      <w:r w:rsidR="00E32459" w:rsidRPr="00E32459">
        <w:rPr>
          <w:rFonts w:ascii="Times New Roman" w:hAnsi="Times New Roman"/>
          <w:b/>
          <w:bCs/>
          <w:sz w:val="28"/>
          <w:szCs w:val="28"/>
        </w:rPr>
        <w:t>2018</w:t>
      </w:r>
      <w:r w:rsidRPr="00E32459">
        <w:rPr>
          <w:rFonts w:ascii="Times New Roman" w:hAnsi="Times New Roman"/>
          <w:b/>
          <w:bCs/>
          <w:sz w:val="28"/>
          <w:szCs w:val="28"/>
        </w:rPr>
        <w:t xml:space="preserve"> г.</w:t>
      </w:r>
    </w:p>
    <w:p w:rsidR="006B7CB3" w:rsidRPr="006B7CB3" w:rsidRDefault="006B7CB3" w:rsidP="00651ACD">
      <w:pPr>
        <w:autoSpaceDE w:val="0"/>
        <w:autoSpaceDN w:val="0"/>
        <w:adjustRightInd w:val="0"/>
        <w:spacing w:after="0" w:line="240" w:lineRule="auto"/>
        <w:jc w:val="center"/>
        <w:rPr>
          <w:rFonts w:ascii="Times New Roman" w:hAnsi="Times New Roman"/>
          <w:b/>
          <w:bCs/>
          <w:sz w:val="20"/>
          <w:szCs w:val="20"/>
        </w:rPr>
      </w:pPr>
    </w:p>
    <w:tbl>
      <w:tblPr>
        <w:tblW w:w="1547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426"/>
        <w:gridCol w:w="3543"/>
        <w:gridCol w:w="2835"/>
        <w:gridCol w:w="1134"/>
        <w:gridCol w:w="993"/>
        <w:gridCol w:w="850"/>
        <w:gridCol w:w="2552"/>
        <w:gridCol w:w="1134"/>
        <w:gridCol w:w="850"/>
        <w:gridCol w:w="992"/>
        <w:gridCol w:w="170"/>
      </w:tblGrid>
      <w:tr w:rsidR="00F7230F" w:rsidRPr="00707FB1" w:rsidTr="00177DE6">
        <w:trPr>
          <w:gridAfter w:val="1"/>
          <w:wAfter w:w="170" w:type="dxa"/>
        </w:trPr>
        <w:tc>
          <w:tcPr>
            <w:tcW w:w="426" w:type="dxa"/>
            <w:vMerge w:val="restart"/>
          </w:tcPr>
          <w:p w:rsidR="00651ACD" w:rsidRPr="00707FB1" w:rsidRDefault="00651ACD"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w:t>
            </w:r>
          </w:p>
          <w:p w:rsidR="00651ACD" w:rsidRPr="00707FB1" w:rsidRDefault="00651ACD" w:rsidP="00707FB1">
            <w:pPr>
              <w:autoSpaceDE w:val="0"/>
              <w:autoSpaceDN w:val="0"/>
              <w:adjustRightInd w:val="0"/>
              <w:spacing w:after="0" w:line="240" w:lineRule="auto"/>
              <w:jc w:val="center"/>
              <w:rPr>
                <w:rFonts w:ascii="Times New Roman" w:hAnsi="Times New Roman"/>
                <w:b/>
                <w:sz w:val="18"/>
                <w:szCs w:val="18"/>
              </w:rPr>
            </w:pPr>
            <w:proofErr w:type="spellStart"/>
            <w:proofErr w:type="gramStart"/>
            <w:r w:rsidRPr="00707FB1">
              <w:rPr>
                <w:rFonts w:ascii="Times New Roman" w:hAnsi="Times New Roman"/>
                <w:b/>
                <w:sz w:val="18"/>
                <w:szCs w:val="18"/>
              </w:rPr>
              <w:t>п</w:t>
            </w:r>
            <w:proofErr w:type="spellEnd"/>
            <w:proofErr w:type="gramEnd"/>
            <w:r w:rsidRPr="00707FB1">
              <w:rPr>
                <w:rFonts w:ascii="Times New Roman" w:hAnsi="Times New Roman"/>
                <w:b/>
                <w:sz w:val="18"/>
                <w:szCs w:val="18"/>
              </w:rPr>
              <w:t>/</w:t>
            </w:r>
            <w:proofErr w:type="spellStart"/>
            <w:r w:rsidRPr="00707FB1">
              <w:rPr>
                <w:rFonts w:ascii="Times New Roman" w:hAnsi="Times New Roman"/>
                <w:b/>
                <w:sz w:val="18"/>
                <w:szCs w:val="18"/>
              </w:rPr>
              <w:t>п</w:t>
            </w:r>
            <w:proofErr w:type="spellEnd"/>
          </w:p>
        </w:tc>
        <w:tc>
          <w:tcPr>
            <w:tcW w:w="3543" w:type="dxa"/>
            <w:vMerge w:val="restart"/>
          </w:tcPr>
          <w:p w:rsidR="001703FA" w:rsidRPr="00707FB1" w:rsidRDefault="00651ACD"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Ф.И.О.</w:t>
            </w:r>
          </w:p>
        </w:tc>
        <w:tc>
          <w:tcPr>
            <w:tcW w:w="2835" w:type="dxa"/>
            <w:vMerge w:val="restart"/>
          </w:tcPr>
          <w:p w:rsidR="001703FA" w:rsidRPr="00707FB1" w:rsidRDefault="00A16B99"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Деклариро</w:t>
            </w:r>
            <w:r w:rsidR="001703FA" w:rsidRPr="00707FB1">
              <w:rPr>
                <w:rFonts w:ascii="Times New Roman" w:hAnsi="Times New Roman"/>
                <w:b/>
                <w:sz w:val="18"/>
                <w:szCs w:val="18"/>
              </w:rPr>
              <w:t>ванный</w:t>
            </w:r>
          </w:p>
          <w:p w:rsidR="001703FA" w:rsidRPr="00707FB1" w:rsidRDefault="001703FA"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годовой</w:t>
            </w:r>
            <w:r w:rsidR="00A16B99" w:rsidRPr="00707FB1">
              <w:rPr>
                <w:rFonts w:ascii="Times New Roman" w:hAnsi="Times New Roman"/>
                <w:b/>
                <w:sz w:val="18"/>
                <w:szCs w:val="18"/>
              </w:rPr>
              <w:t xml:space="preserve"> </w:t>
            </w:r>
            <w:r w:rsidRPr="00707FB1">
              <w:rPr>
                <w:rFonts w:ascii="Times New Roman" w:hAnsi="Times New Roman"/>
                <w:b/>
                <w:sz w:val="18"/>
                <w:szCs w:val="18"/>
              </w:rPr>
              <w:t>доход</w:t>
            </w:r>
            <w:r w:rsidR="00A16B99" w:rsidRPr="00707FB1">
              <w:rPr>
                <w:rFonts w:ascii="Times New Roman" w:hAnsi="Times New Roman"/>
                <w:b/>
                <w:sz w:val="18"/>
                <w:szCs w:val="18"/>
              </w:rPr>
              <w:t xml:space="preserve"> </w:t>
            </w:r>
            <w:r w:rsidRPr="00707FB1">
              <w:rPr>
                <w:rFonts w:ascii="Times New Roman" w:hAnsi="Times New Roman"/>
                <w:b/>
                <w:sz w:val="18"/>
                <w:szCs w:val="18"/>
              </w:rPr>
              <w:t>(руб.)</w:t>
            </w:r>
          </w:p>
        </w:tc>
        <w:tc>
          <w:tcPr>
            <w:tcW w:w="5529" w:type="dxa"/>
            <w:gridSpan w:val="4"/>
          </w:tcPr>
          <w:p w:rsidR="001703FA" w:rsidRPr="00707FB1" w:rsidRDefault="001703FA"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Перечень объектов недвижимого имущества и транспортного средства,</w:t>
            </w:r>
            <w:r w:rsidR="00A16B99" w:rsidRPr="00707FB1">
              <w:rPr>
                <w:rFonts w:ascii="Times New Roman" w:hAnsi="Times New Roman"/>
                <w:b/>
                <w:sz w:val="18"/>
                <w:szCs w:val="18"/>
              </w:rPr>
              <w:t xml:space="preserve"> </w:t>
            </w:r>
            <w:r w:rsidRPr="00707FB1">
              <w:rPr>
                <w:rFonts w:ascii="Times New Roman" w:hAnsi="Times New Roman"/>
                <w:b/>
                <w:sz w:val="18"/>
                <w:szCs w:val="18"/>
              </w:rPr>
              <w:t>принадлежащих на праве собственности</w:t>
            </w:r>
          </w:p>
        </w:tc>
        <w:tc>
          <w:tcPr>
            <w:tcW w:w="2976" w:type="dxa"/>
            <w:gridSpan w:val="3"/>
          </w:tcPr>
          <w:p w:rsidR="001703FA" w:rsidRPr="00707FB1" w:rsidRDefault="001703FA" w:rsidP="00707FB1">
            <w:pPr>
              <w:autoSpaceDE w:val="0"/>
              <w:autoSpaceDN w:val="0"/>
              <w:adjustRightInd w:val="0"/>
              <w:spacing w:after="0" w:line="240" w:lineRule="auto"/>
              <w:jc w:val="center"/>
              <w:rPr>
                <w:rFonts w:ascii="Times New Roman" w:hAnsi="Times New Roman"/>
                <w:b/>
                <w:sz w:val="18"/>
                <w:szCs w:val="18"/>
              </w:rPr>
            </w:pPr>
            <w:proofErr w:type="gramStart"/>
            <w:r w:rsidRPr="00707FB1">
              <w:rPr>
                <w:rFonts w:ascii="Times New Roman" w:hAnsi="Times New Roman"/>
                <w:b/>
                <w:sz w:val="18"/>
                <w:szCs w:val="18"/>
              </w:rPr>
              <w:t>Перечень объектов недвижимого имущества, находящиеся в</w:t>
            </w:r>
            <w:r w:rsidR="00AA7E13" w:rsidRPr="00707FB1">
              <w:rPr>
                <w:rFonts w:ascii="Times New Roman" w:hAnsi="Times New Roman"/>
                <w:b/>
                <w:sz w:val="18"/>
                <w:szCs w:val="18"/>
              </w:rPr>
              <w:t xml:space="preserve"> </w:t>
            </w:r>
            <w:r w:rsidRPr="00707FB1">
              <w:rPr>
                <w:rFonts w:ascii="Times New Roman" w:hAnsi="Times New Roman"/>
                <w:b/>
                <w:sz w:val="18"/>
                <w:szCs w:val="18"/>
              </w:rPr>
              <w:t>пользовании</w:t>
            </w:r>
            <w:proofErr w:type="gramEnd"/>
          </w:p>
        </w:tc>
      </w:tr>
      <w:tr w:rsidR="00177DE6" w:rsidRPr="00707FB1" w:rsidTr="00522319">
        <w:trPr>
          <w:gridAfter w:val="1"/>
          <w:wAfter w:w="170" w:type="dxa"/>
          <w:trHeight w:val="787"/>
        </w:trPr>
        <w:tc>
          <w:tcPr>
            <w:tcW w:w="426" w:type="dxa"/>
            <w:vMerge/>
            <w:vAlign w:val="center"/>
          </w:tcPr>
          <w:p w:rsidR="001703FA" w:rsidRPr="00707FB1" w:rsidRDefault="001703FA" w:rsidP="00707FB1">
            <w:pPr>
              <w:numPr>
                <w:ilvl w:val="0"/>
                <w:numId w:val="2"/>
              </w:numPr>
              <w:spacing w:after="0" w:line="240" w:lineRule="auto"/>
              <w:ind w:left="0" w:firstLine="0"/>
              <w:jc w:val="center"/>
              <w:rPr>
                <w:rFonts w:ascii="Times New Roman" w:hAnsi="Times New Roman"/>
                <w:b/>
                <w:sz w:val="18"/>
                <w:szCs w:val="18"/>
              </w:rPr>
            </w:pPr>
          </w:p>
        </w:tc>
        <w:tc>
          <w:tcPr>
            <w:tcW w:w="3543" w:type="dxa"/>
            <w:vMerge/>
            <w:vAlign w:val="center"/>
          </w:tcPr>
          <w:p w:rsidR="001703FA" w:rsidRPr="00707FB1" w:rsidRDefault="001703FA" w:rsidP="00707FB1">
            <w:pPr>
              <w:spacing w:after="0" w:line="240" w:lineRule="auto"/>
              <w:rPr>
                <w:rFonts w:ascii="Times New Roman" w:hAnsi="Times New Roman"/>
                <w:b/>
                <w:sz w:val="18"/>
                <w:szCs w:val="18"/>
              </w:rPr>
            </w:pPr>
          </w:p>
        </w:tc>
        <w:tc>
          <w:tcPr>
            <w:tcW w:w="2835" w:type="dxa"/>
            <w:vMerge/>
            <w:vAlign w:val="center"/>
          </w:tcPr>
          <w:p w:rsidR="001703FA" w:rsidRPr="00707FB1" w:rsidRDefault="001703FA" w:rsidP="00707FB1">
            <w:pPr>
              <w:spacing w:after="0" w:line="240" w:lineRule="auto"/>
              <w:rPr>
                <w:rFonts w:ascii="Times New Roman" w:hAnsi="Times New Roman"/>
                <w:b/>
                <w:sz w:val="18"/>
                <w:szCs w:val="18"/>
              </w:rPr>
            </w:pPr>
          </w:p>
        </w:tc>
        <w:tc>
          <w:tcPr>
            <w:tcW w:w="1134" w:type="dxa"/>
          </w:tcPr>
          <w:p w:rsidR="001703FA" w:rsidRPr="00707FB1" w:rsidRDefault="00651ACD"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Вид</w:t>
            </w:r>
          </w:p>
          <w:p w:rsidR="001703FA" w:rsidRPr="00707FB1" w:rsidRDefault="001703FA"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 xml:space="preserve">объектов </w:t>
            </w:r>
            <w:proofErr w:type="spellStart"/>
            <w:proofErr w:type="gramStart"/>
            <w:r w:rsidRPr="00707FB1">
              <w:rPr>
                <w:rFonts w:ascii="Times New Roman" w:hAnsi="Times New Roman"/>
                <w:b/>
                <w:sz w:val="18"/>
                <w:szCs w:val="18"/>
              </w:rPr>
              <w:t>недвижи</w:t>
            </w:r>
            <w:r w:rsidR="00B84418" w:rsidRPr="00707FB1">
              <w:rPr>
                <w:rFonts w:ascii="Times New Roman" w:hAnsi="Times New Roman"/>
                <w:b/>
                <w:sz w:val="18"/>
                <w:szCs w:val="18"/>
              </w:rPr>
              <w:t>-</w:t>
            </w:r>
            <w:r w:rsidRPr="00707FB1">
              <w:rPr>
                <w:rFonts w:ascii="Times New Roman" w:hAnsi="Times New Roman"/>
                <w:b/>
                <w:sz w:val="18"/>
                <w:szCs w:val="18"/>
              </w:rPr>
              <w:t>мости</w:t>
            </w:r>
            <w:proofErr w:type="spellEnd"/>
            <w:proofErr w:type="gramEnd"/>
          </w:p>
        </w:tc>
        <w:tc>
          <w:tcPr>
            <w:tcW w:w="993" w:type="dxa"/>
          </w:tcPr>
          <w:p w:rsidR="001703FA" w:rsidRPr="00707FB1" w:rsidRDefault="00F7230F"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lang w:val="en-US"/>
              </w:rPr>
              <w:t>S</w:t>
            </w:r>
          </w:p>
          <w:p w:rsidR="001703FA" w:rsidRPr="00707FB1" w:rsidRDefault="001703FA"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(кв. м)</w:t>
            </w:r>
          </w:p>
        </w:tc>
        <w:tc>
          <w:tcPr>
            <w:tcW w:w="850" w:type="dxa"/>
          </w:tcPr>
          <w:p w:rsidR="001703FA" w:rsidRPr="00707FB1" w:rsidRDefault="001703FA"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Страна</w:t>
            </w:r>
          </w:p>
          <w:p w:rsidR="001703FA" w:rsidRPr="00707FB1" w:rsidRDefault="001703FA" w:rsidP="00707FB1">
            <w:pPr>
              <w:autoSpaceDE w:val="0"/>
              <w:autoSpaceDN w:val="0"/>
              <w:adjustRightInd w:val="0"/>
              <w:spacing w:after="0" w:line="240" w:lineRule="auto"/>
              <w:jc w:val="center"/>
              <w:rPr>
                <w:rFonts w:ascii="Times New Roman" w:hAnsi="Times New Roman"/>
                <w:b/>
                <w:sz w:val="18"/>
                <w:szCs w:val="18"/>
              </w:rPr>
            </w:pPr>
            <w:proofErr w:type="spellStart"/>
            <w:r w:rsidRPr="00707FB1">
              <w:rPr>
                <w:rFonts w:ascii="Times New Roman" w:hAnsi="Times New Roman"/>
                <w:b/>
                <w:sz w:val="18"/>
                <w:szCs w:val="18"/>
              </w:rPr>
              <w:t>распо</w:t>
            </w:r>
            <w:proofErr w:type="spellEnd"/>
            <w:r w:rsidRPr="00707FB1">
              <w:rPr>
                <w:rFonts w:ascii="Times New Roman" w:hAnsi="Times New Roman"/>
                <w:b/>
                <w:sz w:val="18"/>
                <w:szCs w:val="18"/>
              </w:rPr>
              <w:t>-</w:t>
            </w:r>
          </w:p>
          <w:p w:rsidR="001703FA" w:rsidRPr="00707FB1" w:rsidRDefault="001703FA" w:rsidP="00707FB1">
            <w:pPr>
              <w:autoSpaceDE w:val="0"/>
              <w:autoSpaceDN w:val="0"/>
              <w:adjustRightInd w:val="0"/>
              <w:spacing w:after="0" w:line="240" w:lineRule="auto"/>
              <w:jc w:val="center"/>
              <w:rPr>
                <w:rFonts w:ascii="Times New Roman" w:hAnsi="Times New Roman"/>
                <w:b/>
                <w:sz w:val="18"/>
                <w:szCs w:val="18"/>
              </w:rPr>
            </w:pPr>
            <w:proofErr w:type="spellStart"/>
            <w:r w:rsidRPr="00707FB1">
              <w:rPr>
                <w:rFonts w:ascii="Times New Roman" w:hAnsi="Times New Roman"/>
                <w:b/>
                <w:sz w:val="18"/>
                <w:szCs w:val="18"/>
              </w:rPr>
              <w:t>ложения</w:t>
            </w:r>
            <w:proofErr w:type="spellEnd"/>
          </w:p>
        </w:tc>
        <w:tc>
          <w:tcPr>
            <w:tcW w:w="2552" w:type="dxa"/>
          </w:tcPr>
          <w:p w:rsidR="001703FA" w:rsidRPr="00707FB1" w:rsidRDefault="00AA7E13"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В</w:t>
            </w:r>
            <w:r w:rsidR="001703FA" w:rsidRPr="00707FB1">
              <w:rPr>
                <w:rFonts w:ascii="Times New Roman" w:hAnsi="Times New Roman"/>
                <w:b/>
                <w:sz w:val="18"/>
                <w:szCs w:val="18"/>
              </w:rPr>
              <w:t>ид и марка транспортных средств</w:t>
            </w:r>
          </w:p>
        </w:tc>
        <w:tc>
          <w:tcPr>
            <w:tcW w:w="1134" w:type="dxa"/>
          </w:tcPr>
          <w:p w:rsidR="001703FA" w:rsidRPr="00707FB1" w:rsidRDefault="001703FA"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Вид</w:t>
            </w:r>
          </w:p>
          <w:p w:rsidR="001703FA" w:rsidRPr="00707FB1" w:rsidRDefault="001703FA"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объекта</w:t>
            </w:r>
          </w:p>
        </w:tc>
        <w:tc>
          <w:tcPr>
            <w:tcW w:w="850" w:type="dxa"/>
          </w:tcPr>
          <w:p w:rsidR="00F72E76" w:rsidRPr="00707FB1" w:rsidRDefault="00F72E76"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lang w:val="en-US"/>
              </w:rPr>
              <w:t>S</w:t>
            </w:r>
          </w:p>
          <w:p w:rsidR="001703FA" w:rsidRPr="00707FB1" w:rsidRDefault="00F72E76"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 xml:space="preserve"> </w:t>
            </w:r>
            <w:r w:rsidR="001703FA" w:rsidRPr="00707FB1">
              <w:rPr>
                <w:rFonts w:ascii="Times New Roman" w:hAnsi="Times New Roman"/>
                <w:b/>
                <w:sz w:val="18"/>
                <w:szCs w:val="18"/>
              </w:rPr>
              <w:t>(кв. м</w:t>
            </w:r>
            <w:r w:rsidR="00651ACD" w:rsidRPr="00707FB1">
              <w:rPr>
                <w:rFonts w:ascii="Times New Roman" w:hAnsi="Times New Roman"/>
                <w:b/>
                <w:sz w:val="18"/>
                <w:szCs w:val="18"/>
              </w:rPr>
              <w:t>.</w:t>
            </w:r>
            <w:r w:rsidR="001703FA" w:rsidRPr="00707FB1">
              <w:rPr>
                <w:rFonts w:ascii="Times New Roman" w:hAnsi="Times New Roman"/>
                <w:b/>
                <w:sz w:val="18"/>
                <w:szCs w:val="18"/>
              </w:rPr>
              <w:t>)</w:t>
            </w:r>
          </w:p>
        </w:tc>
        <w:tc>
          <w:tcPr>
            <w:tcW w:w="992" w:type="dxa"/>
          </w:tcPr>
          <w:p w:rsidR="007B17B5" w:rsidRPr="00707FB1" w:rsidRDefault="001703FA"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Страна</w:t>
            </w:r>
          </w:p>
          <w:p w:rsidR="001703FA" w:rsidRPr="00707FB1" w:rsidRDefault="007B17B5" w:rsidP="00707FB1">
            <w:pPr>
              <w:autoSpaceDE w:val="0"/>
              <w:autoSpaceDN w:val="0"/>
              <w:adjustRightInd w:val="0"/>
              <w:spacing w:after="0" w:line="240" w:lineRule="auto"/>
              <w:jc w:val="center"/>
              <w:rPr>
                <w:rFonts w:ascii="Times New Roman" w:hAnsi="Times New Roman"/>
                <w:b/>
                <w:sz w:val="18"/>
                <w:szCs w:val="18"/>
              </w:rPr>
            </w:pPr>
            <w:r w:rsidRPr="00707FB1">
              <w:rPr>
                <w:rFonts w:ascii="Times New Roman" w:hAnsi="Times New Roman"/>
                <w:b/>
                <w:sz w:val="18"/>
                <w:szCs w:val="18"/>
              </w:rPr>
              <w:t>распо</w:t>
            </w:r>
            <w:r w:rsidR="001703FA" w:rsidRPr="00707FB1">
              <w:rPr>
                <w:rFonts w:ascii="Times New Roman" w:hAnsi="Times New Roman"/>
                <w:b/>
                <w:sz w:val="18"/>
                <w:szCs w:val="18"/>
              </w:rPr>
              <w:t>ложения</w:t>
            </w:r>
          </w:p>
        </w:tc>
      </w:tr>
      <w:tr w:rsidR="00177DE6" w:rsidRPr="00707FB1" w:rsidTr="00522319">
        <w:trPr>
          <w:gridAfter w:val="1"/>
          <w:wAfter w:w="170" w:type="dxa"/>
        </w:trPr>
        <w:tc>
          <w:tcPr>
            <w:tcW w:w="426" w:type="dxa"/>
            <w:vMerge w:val="restart"/>
          </w:tcPr>
          <w:p w:rsidR="002066CE" w:rsidRPr="008D62D2" w:rsidRDefault="002066CE" w:rsidP="00707FB1">
            <w:pPr>
              <w:numPr>
                <w:ilvl w:val="0"/>
                <w:numId w:val="2"/>
              </w:numPr>
              <w:spacing w:after="0" w:line="240" w:lineRule="auto"/>
              <w:ind w:left="0" w:firstLine="0"/>
              <w:rPr>
                <w:rFonts w:ascii="Times New Roman" w:hAnsi="Times New Roman"/>
                <w:sz w:val="18"/>
                <w:szCs w:val="18"/>
              </w:rPr>
            </w:pPr>
          </w:p>
        </w:tc>
        <w:tc>
          <w:tcPr>
            <w:tcW w:w="3543" w:type="dxa"/>
          </w:tcPr>
          <w:p w:rsidR="002066CE" w:rsidRPr="008D62D2" w:rsidRDefault="00DC3FD6"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Домотенко</w:t>
            </w:r>
            <w:proofErr w:type="spellEnd"/>
            <w:r w:rsidRPr="008D62D2">
              <w:rPr>
                <w:rFonts w:ascii="Times New Roman" w:hAnsi="Times New Roman"/>
                <w:sz w:val="18"/>
                <w:szCs w:val="18"/>
              </w:rPr>
              <w:t xml:space="preserve"> Вадим Вячеславович</w:t>
            </w:r>
            <w:r w:rsidR="002066CE" w:rsidRPr="008D62D2">
              <w:rPr>
                <w:rFonts w:ascii="Times New Roman" w:hAnsi="Times New Roman"/>
                <w:sz w:val="18"/>
                <w:szCs w:val="18"/>
              </w:rPr>
              <w:t xml:space="preserve"> - глава Александровского </w:t>
            </w:r>
            <w:r w:rsidR="00A200A7" w:rsidRPr="008D62D2">
              <w:rPr>
                <w:rFonts w:ascii="Times New Roman" w:hAnsi="Times New Roman"/>
                <w:sz w:val="18"/>
                <w:szCs w:val="18"/>
              </w:rPr>
              <w:t xml:space="preserve">МО, депутат Собрания депутатов </w:t>
            </w:r>
            <w:r w:rsidR="002066CE" w:rsidRPr="008D62D2">
              <w:rPr>
                <w:rFonts w:ascii="Times New Roman" w:hAnsi="Times New Roman"/>
                <w:sz w:val="18"/>
                <w:szCs w:val="18"/>
              </w:rPr>
              <w:t xml:space="preserve">Саратовского </w:t>
            </w:r>
            <w:r w:rsidR="00A200A7" w:rsidRPr="008D62D2">
              <w:rPr>
                <w:rFonts w:ascii="Times New Roman" w:hAnsi="Times New Roman"/>
                <w:sz w:val="18"/>
                <w:szCs w:val="18"/>
              </w:rPr>
              <w:t>МР</w:t>
            </w:r>
          </w:p>
        </w:tc>
        <w:tc>
          <w:tcPr>
            <w:tcW w:w="2835" w:type="dxa"/>
          </w:tcPr>
          <w:p w:rsidR="002066CE" w:rsidRPr="008D62D2" w:rsidRDefault="00BE1190" w:rsidP="00707FB1">
            <w:pPr>
              <w:spacing w:after="0" w:line="240" w:lineRule="auto"/>
              <w:jc w:val="both"/>
              <w:rPr>
                <w:rFonts w:ascii="Times New Roman" w:hAnsi="Times New Roman"/>
                <w:sz w:val="18"/>
                <w:szCs w:val="18"/>
              </w:rPr>
            </w:pPr>
            <w:r w:rsidRPr="008D62D2">
              <w:rPr>
                <w:rFonts w:ascii="Times New Roman" w:hAnsi="Times New Roman"/>
                <w:sz w:val="18"/>
                <w:szCs w:val="18"/>
              </w:rPr>
              <w:t xml:space="preserve">Декларированный доход </w:t>
            </w:r>
            <w:r w:rsidR="003726DB" w:rsidRPr="008D62D2">
              <w:rPr>
                <w:rFonts w:ascii="Times New Roman" w:hAnsi="Times New Roman"/>
                <w:sz w:val="18"/>
                <w:szCs w:val="18"/>
              </w:rPr>
              <w:t>1011509,67</w:t>
            </w:r>
            <w:r w:rsidR="002066CE" w:rsidRPr="008D62D2">
              <w:rPr>
                <w:rFonts w:ascii="Times New Roman" w:hAnsi="Times New Roman"/>
                <w:sz w:val="18"/>
                <w:szCs w:val="18"/>
              </w:rPr>
              <w:t xml:space="preserve"> из них доход по основному месту работы </w:t>
            </w:r>
            <w:r w:rsidR="003726DB" w:rsidRPr="008D62D2">
              <w:rPr>
                <w:rFonts w:ascii="Times New Roman" w:hAnsi="Times New Roman"/>
                <w:sz w:val="18"/>
                <w:szCs w:val="18"/>
              </w:rPr>
              <w:t>1011509,67</w:t>
            </w:r>
          </w:p>
        </w:tc>
        <w:tc>
          <w:tcPr>
            <w:tcW w:w="1134" w:type="dxa"/>
          </w:tcPr>
          <w:p w:rsidR="002066CE" w:rsidRPr="008D62D2" w:rsidRDefault="002066CE"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3" w:type="dxa"/>
          </w:tcPr>
          <w:p w:rsidR="002066CE" w:rsidRPr="008D62D2" w:rsidRDefault="002066CE"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tcPr>
          <w:p w:rsidR="002066CE" w:rsidRPr="008D62D2" w:rsidRDefault="002066CE"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2552" w:type="dxa"/>
          </w:tcPr>
          <w:p w:rsidR="002066CE" w:rsidRPr="008D62D2" w:rsidRDefault="002066CE"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Легковые автомобили:</w:t>
            </w:r>
          </w:p>
          <w:p w:rsidR="002066CE" w:rsidRPr="008D62D2" w:rsidRDefault="00DC0BD8" w:rsidP="00707FB1">
            <w:pPr>
              <w:autoSpaceDE w:val="0"/>
              <w:autoSpaceDN w:val="0"/>
              <w:adjustRightInd w:val="0"/>
              <w:spacing w:after="0" w:line="240" w:lineRule="auto"/>
              <w:rPr>
                <w:rFonts w:ascii="Times New Roman" w:hAnsi="Times New Roman"/>
                <w:sz w:val="18"/>
                <w:szCs w:val="18"/>
              </w:rPr>
            </w:pPr>
            <w:proofErr w:type="spellStart"/>
            <w:r w:rsidRPr="008D62D2">
              <w:rPr>
                <w:rFonts w:ascii="Times New Roman" w:hAnsi="Times New Roman"/>
                <w:sz w:val="18"/>
                <w:szCs w:val="18"/>
                <w:lang w:val="en-US"/>
              </w:rPr>
              <w:t>Scoda</w:t>
            </w:r>
            <w:proofErr w:type="spellEnd"/>
            <w:r w:rsidRPr="008D62D2">
              <w:rPr>
                <w:rFonts w:ascii="Times New Roman" w:hAnsi="Times New Roman"/>
                <w:sz w:val="18"/>
                <w:szCs w:val="18"/>
              </w:rPr>
              <w:t xml:space="preserve"> </w:t>
            </w:r>
            <w:r w:rsidRPr="008D62D2">
              <w:rPr>
                <w:rFonts w:ascii="Times New Roman" w:hAnsi="Times New Roman"/>
                <w:sz w:val="18"/>
                <w:szCs w:val="18"/>
                <w:lang w:val="en-US"/>
              </w:rPr>
              <w:t>Octavia</w:t>
            </w:r>
            <w:r w:rsidR="002066CE" w:rsidRPr="008D62D2">
              <w:rPr>
                <w:rFonts w:ascii="Times New Roman" w:hAnsi="Times New Roman"/>
                <w:sz w:val="18"/>
                <w:szCs w:val="18"/>
              </w:rPr>
              <w:t>, 200</w:t>
            </w:r>
            <w:r w:rsidRPr="008D62D2">
              <w:rPr>
                <w:rFonts w:ascii="Times New Roman" w:hAnsi="Times New Roman"/>
                <w:sz w:val="18"/>
                <w:szCs w:val="18"/>
              </w:rPr>
              <w:t>9</w:t>
            </w:r>
            <w:r w:rsidR="002066CE" w:rsidRPr="008D62D2">
              <w:rPr>
                <w:rFonts w:ascii="Times New Roman" w:hAnsi="Times New Roman"/>
                <w:sz w:val="18"/>
                <w:szCs w:val="18"/>
              </w:rPr>
              <w:t xml:space="preserve"> г</w:t>
            </w:r>
            <w:r w:rsidR="00681703" w:rsidRPr="008D62D2">
              <w:rPr>
                <w:rFonts w:ascii="Times New Roman" w:hAnsi="Times New Roman"/>
                <w:sz w:val="18"/>
                <w:szCs w:val="18"/>
              </w:rPr>
              <w:t>.</w:t>
            </w:r>
          </w:p>
        </w:tc>
        <w:tc>
          <w:tcPr>
            <w:tcW w:w="1134" w:type="dxa"/>
          </w:tcPr>
          <w:p w:rsidR="002066CE" w:rsidRPr="008D62D2" w:rsidRDefault="00A4769B"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w:t>
            </w:r>
            <w:r w:rsidR="003726DB" w:rsidRPr="008D62D2">
              <w:rPr>
                <w:rFonts w:ascii="Times New Roman" w:hAnsi="Times New Roman"/>
                <w:sz w:val="18"/>
                <w:szCs w:val="18"/>
              </w:rPr>
              <w:t>вартира</w:t>
            </w:r>
          </w:p>
        </w:tc>
        <w:tc>
          <w:tcPr>
            <w:tcW w:w="850" w:type="dxa"/>
          </w:tcPr>
          <w:p w:rsidR="002066CE" w:rsidRPr="008D62D2" w:rsidRDefault="00DC0BD8"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17,5</w:t>
            </w:r>
          </w:p>
        </w:tc>
        <w:tc>
          <w:tcPr>
            <w:tcW w:w="992" w:type="dxa"/>
          </w:tcPr>
          <w:p w:rsidR="002066CE" w:rsidRPr="008D62D2" w:rsidRDefault="002066CE"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3A5CD8" w:rsidRPr="00707FB1" w:rsidTr="00522319">
        <w:trPr>
          <w:gridAfter w:val="1"/>
          <w:wAfter w:w="170" w:type="dxa"/>
          <w:trHeight w:val="1140"/>
        </w:trPr>
        <w:tc>
          <w:tcPr>
            <w:tcW w:w="426" w:type="dxa"/>
            <w:vMerge/>
          </w:tcPr>
          <w:p w:rsidR="003A5CD8" w:rsidRPr="008D62D2" w:rsidRDefault="003A5CD8" w:rsidP="00707FB1">
            <w:pPr>
              <w:numPr>
                <w:ilvl w:val="0"/>
                <w:numId w:val="2"/>
              </w:numPr>
              <w:spacing w:after="0" w:line="240" w:lineRule="auto"/>
              <w:ind w:left="0" w:firstLine="0"/>
              <w:rPr>
                <w:rFonts w:ascii="Times New Roman" w:hAnsi="Times New Roman"/>
                <w:sz w:val="18"/>
                <w:szCs w:val="18"/>
              </w:rPr>
            </w:pPr>
          </w:p>
        </w:tc>
        <w:tc>
          <w:tcPr>
            <w:tcW w:w="3543" w:type="dxa"/>
          </w:tcPr>
          <w:p w:rsidR="003A5CD8" w:rsidRPr="008D62D2" w:rsidRDefault="003A5CD8" w:rsidP="00707FB1">
            <w:pPr>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tcPr>
          <w:p w:rsidR="003A5CD8" w:rsidRPr="008D62D2" w:rsidRDefault="003A5CD8" w:rsidP="00707FB1">
            <w:pPr>
              <w:spacing w:after="0" w:line="240" w:lineRule="auto"/>
              <w:jc w:val="both"/>
              <w:rPr>
                <w:rFonts w:ascii="Times New Roman" w:hAnsi="Times New Roman"/>
                <w:sz w:val="18"/>
                <w:szCs w:val="18"/>
              </w:rPr>
            </w:pPr>
            <w:r w:rsidRPr="008D62D2">
              <w:rPr>
                <w:rFonts w:ascii="Times New Roman" w:hAnsi="Times New Roman"/>
                <w:sz w:val="18"/>
                <w:szCs w:val="18"/>
              </w:rPr>
              <w:t>Декларированный доход 133980,00 из них доход по основному месту работы 133980,00</w:t>
            </w:r>
          </w:p>
        </w:tc>
        <w:tc>
          <w:tcPr>
            <w:tcW w:w="1134" w:type="dxa"/>
          </w:tcPr>
          <w:p w:rsidR="003A5CD8" w:rsidRPr="008D62D2" w:rsidRDefault="003A5CD8"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w:t>
            </w:r>
          </w:p>
          <w:p w:rsidR="003A5CD8" w:rsidRPr="008D62D2" w:rsidRDefault="003A5CD8" w:rsidP="00707FB1">
            <w:pPr>
              <w:autoSpaceDE w:val="0"/>
              <w:autoSpaceDN w:val="0"/>
              <w:adjustRightInd w:val="0"/>
              <w:spacing w:after="0" w:line="240" w:lineRule="auto"/>
              <w:jc w:val="center"/>
              <w:rPr>
                <w:rFonts w:ascii="Times New Roman" w:hAnsi="Times New Roman"/>
                <w:sz w:val="18"/>
                <w:szCs w:val="18"/>
              </w:rPr>
            </w:pPr>
          </w:p>
        </w:tc>
        <w:tc>
          <w:tcPr>
            <w:tcW w:w="993" w:type="dxa"/>
          </w:tcPr>
          <w:p w:rsidR="003A5CD8" w:rsidRPr="008D62D2" w:rsidRDefault="003A5CD8"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w:t>
            </w:r>
          </w:p>
          <w:p w:rsidR="003A5CD8" w:rsidRPr="008D62D2" w:rsidRDefault="003A5CD8" w:rsidP="00707FB1">
            <w:pPr>
              <w:autoSpaceDE w:val="0"/>
              <w:autoSpaceDN w:val="0"/>
              <w:adjustRightInd w:val="0"/>
              <w:spacing w:after="0" w:line="240" w:lineRule="auto"/>
              <w:jc w:val="center"/>
              <w:rPr>
                <w:rFonts w:ascii="Times New Roman" w:hAnsi="Times New Roman"/>
                <w:sz w:val="18"/>
                <w:szCs w:val="18"/>
              </w:rPr>
            </w:pPr>
          </w:p>
        </w:tc>
        <w:tc>
          <w:tcPr>
            <w:tcW w:w="850" w:type="dxa"/>
          </w:tcPr>
          <w:p w:rsidR="003A5CD8" w:rsidRPr="008D62D2" w:rsidRDefault="003A5CD8"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w:t>
            </w:r>
          </w:p>
          <w:p w:rsidR="003A5CD8" w:rsidRPr="008D62D2" w:rsidRDefault="003A5CD8" w:rsidP="00707FB1">
            <w:pPr>
              <w:autoSpaceDE w:val="0"/>
              <w:autoSpaceDN w:val="0"/>
              <w:adjustRightInd w:val="0"/>
              <w:spacing w:after="0" w:line="240" w:lineRule="auto"/>
              <w:jc w:val="center"/>
              <w:rPr>
                <w:rFonts w:ascii="Times New Roman" w:hAnsi="Times New Roman"/>
                <w:sz w:val="18"/>
                <w:szCs w:val="18"/>
              </w:rPr>
            </w:pPr>
          </w:p>
        </w:tc>
        <w:tc>
          <w:tcPr>
            <w:tcW w:w="2552" w:type="dxa"/>
          </w:tcPr>
          <w:p w:rsidR="003A5CD8" w:rsidRPr="008D62D2" w:rsidRDefault="003A5CD8"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w:t>
            </w:r>
          </w:p>
          <w:p w:rsidR="003A5CD8" w:rsidRPr="008D62D2" w:rsidRDefault="003A5CD8" w:rsidP="00707FB1">
            <w:pPr>
              <w:autoSpaceDE w:val="0"/>
              <w:autoSpaceDN w:val="0"/>
              <w:adjustRightInd w:val="0"/>
              <w:spacing w:after="0" w:line="240" w:lineRule="auto"/>
              <w:jc w:val="center"/>
              <w:rPr>
                <w:rFonts w:ascii="Times New Roman" w:hAnsi="Times New Roman"/>
                <w:sz w:val="18"/>
                <w:szCs w:val="18"/>
              </w:rPr>
            </w:pPr>
          </w:p>
        </w:tc>
        <w:tc>
          <w:tcPr>
            <w:tcW w:w="1134" w:type="dxa"/>
          </w:tcPr>
          <w:p w:rsidR="003A5CD8" w:rsidRPr="008D62D2" w:rsidRDefault="003A5CD8" w:rsidP="00B37E4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Pr>
          <w:p w:rsidR="003A5CD8" w:rsidRPr="008D62D2" w:rsidRDefault="003A5CD8" w:rsidP="00B37E4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17,5</w:t>
            </w:r>
          </w:p>
        </w:tc>
        <w:tc>
          <w:tcPr>
            <w:tcW w:w="992" w:type="dxa"/>
          </w:tcPr>
          <w:p w:rsidR="003A5CD8" w:rsidRPr="008D62D2" w:rsidRDefault="003A5CD8" w:rsidP="00B37E4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C67B89" w:rsidRPr="00B37E41" w:rsidTr="00522319">
        <w:trPr>
          <w:gridAfter w:val="1"/>
          <w:wAfter w:w="170" w:type="dxa"/>
        </w:trPr>
        <w:tc>
          <w:tcPr>
            <w:tcW w:w="426" w:type="dxa"/>
            <w:vMerge w:val="restart"/>
          </w:tcPr>
          <w:p w:rsidR="00C67B89" w:rsidRPr="008D62D2" w:rsidRDefault="00C67B8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Гусев Сергей Сергеевич - депутат Александровского МО, депутат Собрания депутатов Саратовского МР </w:t>
            </w:r>
          </w:p>
        </w:tc>
        <w:tc>
          <w:tcPr>
            <w:tcW w:w="2835" w:type="dxa"/>
            <w:vMerge w:val="restart"/>
          </w:tcPr>
          <w:p w:rsidR="00C67B89" w:rsidRPr="008D62D2" w:rsidRDefault="00C67B89" w:rsidP="00707FB1">
            <w:pPr>
              <w:autoSpaceDE w:val="0"/>
              <w:autoSpaceDN w:val="0"/>
              <w:adjustRightInd w:val="0"/>
              <w:spacing w:after="0" w:line="240" w:lineRule="auto"/>
              <w:jc w:val="both"/>
              <w:rPr>
                <w:rFonts w:ascii="Times New Roman" w:hAnsi="Times New Roman"/>
                <w:sz w:val="18"/>
                <w:szCs w:val="18"/>
              </w:rPr>
            </w:pPr>
            <w:r w:rsidRPr="008D62D2">
              <w:rPr>
                <w:rFonts w:ascii="Times New Roman" w:hAnsi="Times New Roman"/>
                <w:sz w:val="18"/>
                <w:szCs w:val="18"/>
              </w:rPr>
              <w:t xml:space="preserve">Декларированный доход 1588980,00, из них </w:t>
            </w:r>
            <w:proofErr w:type="gramStart"/>
            <w:r w:rsidRPr="008D62D2">
              <w:rPr>
                <w:rFonts w:ascii="Times New Roman" w:hAnsi="Times New Roman"/>
                <w:sz w:val="18"/>
                <w:szCs w:val="18"/>
              </w:rPr>
              <w:t>доход</w:t>
            </w:r>
            <w:proofErr w:type="gramEnd"/>
            <w:r w:rsidRPr="008D62D2">
              <w:rPr>
                <w:rFonts w:ascii="Times New Roman" w:hAnsi="Times New Roman"/>
                <w:sz w:val="18"/>
                <w:szCs w:val="18"/>
              </w:rPr>
              <w:t xml:space="preserve"> полученный в результате предпринимательской деятельности  388980,00, доход полученный от продажи сельскохозяйственной  техники (минипогрузчик </w:t>
            </w:r>
            <w:r w:rsidRPr="008D62D2">
              <w:rPr>
                <w:rFonts w:ascii="Times New Roman" w:hAnsi="Times New Roman"/>
                <w:sz w:val="18"/>
                <w:szCs w:val="18"/>
                <w:lang w:val="en-US"/>
              </w:rPr>
              <w:t>Bobcat</w:t>
            </w:r>
            <w:r w:rsidRPr="008D62D2">
              <w:rPr>
                <w:rFonts w:ascii="Times New Roman" w:hAnsi="Times New Roman"/>
                <w:sz w:val="18"/>
                <w:szCs w:val="18"/>
              </w:rPr>
              <w:t xml:space="preserve"> </w:t>
            </w:r>
            <w:r w:rsidRPr="008D62D2">
              <w:rPr>
                <w:rFonts w:ascii="Times New Roman" w:hAnsi="Times New Roman"/>
                <w:sz w:val="18"/>
                <w:szCs w:val="18"/>
                <w:lang w:val="en-US"/>
              </w:rPr>
              <w:t>S</w:t>
            </w:r>
            <w:r w:rsidRPr="008D62D2">
              <w:rPr>
                <w:rFonts w:ascii="Times New Roman" w:hAnsi="Times New Roman"/>
                <w:sz w:val="18"/>
                <w:szCs w:val="18"/>
              </w:rPr>
              <w:t>250, 2008 г.) 1200000</w:t>
            </w:r>
          </w:p>
        </w:tc>
        <w:tc>
          <w:tcPr>
            <w:tcW w:w="1134" w:type="dxa"/>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2500</w:t>
            </w:r>
          </w:p>
        </w:tc>
        <w:tc>
          <w:tcPr>
            <w:tcW w:w="850" w:type="dxa"/>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Легковые автомобили:</w:t>
            </w:r>
          </w:p>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ГАЗ-3302 , 2004 год;</w:t>
            </w:r>
          </w:p>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lang w:val="en-GB"/>
              </w:rPr>
              <w:t>VOLKSWAGEN</w:t>
            </w:r>
            <w:r w:rsidRPr="008D62D2">
              <w:rPr>
                <w:rFonts w:ascii="Times New Roman" w:hAnsi="Times New Roman"/>
                <w:sz w:val="18"/>
                <w:szCs w:val="18"/>
              </w:rPr>
              <w:t xml:space="preserve"> 2</w:t>
            </w:r>
            <w:r w:rsidRPr="008D62D2">
              <w:rPr>
                <w:rFonts w:ascii="Times New Roman" w:hAnsi="Times New Roman"/>
                <w:sz w:val="18"/>
                <w:szCs w:val="18"/>
                <w:lang w:val="en-GB"/>
              </w:rPr>
              <w:t>H</w:t>
            </w:r>
            <w:r w:rsidRPr="008D62D2">
              <w:rPr>
                <w:rFonts w:ascii="Times New Roman" w:hAnsi="Times New Roman"/>
                <w:sz w:val="18"/>
                <w:szCs w:val="18"/>
              </w:rPr>
              <w:t xml:space="preserve"> </w:t>
            </w:r>
            <w:r w:rsidRPr="008D62D2">
              <w:rPr>
                <w:rFonts w:ascii="Times New Roman" w:hAnsi="Times New Roman"/>
                <w:sz w:val="18"/>
                <w:szCs w:val="18"/>
                <w:lang w:val="en-GB"/>
              </w:rPr>
              <w:t>AMAROK</w:t>
            </w:r>
            <w:r w:rsidRPr="008D62D2">
              <w:rPr>
                <w:rFonts w:ascii="Times New Roman" w:hAnsi="Times New Roman"/>
                <w:sz w:val="18"/>
                <w:szCs w:val="18"/>
              </w:rPr>
              <w:t xml:space="preserve"> 2013 г;</w:t>
            </w:r>
          </w:p>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lang w:val="en-GB"/>
              </w:rPr>
              <w:t>Mercedes</w:t>
            </w:r>
            <w:r w:rsidRPr="008D62D2">
              <w:rPr>
                <w:rFonts w:ascii="Times New Roman" w:hAnsi="Times New Roman"/>
                <w:sz w:val="18"/>
                <w:szCs w:val="18"/>
              </w:rPr>
              <w:t>-</w:t>
            </w:r>
            <w:proofErr w:type="spellStart"/>
            <w:r w:rsidRPr="008D62D2">
              <w:rPr>
                <w:rFonts w:ascii="Times New Roman" w:hAnsi="Times New Roman"/>
                <w:sz w:val="18"/>
                <w:szCs w:val="18"/>
                <w:lang w:val="en-GB"/>
              </w:rPr>
              <w:t>benz</w:t>
            </w:r>
            <w:proofErr w:type="spellEnd"/>
            <w:r w:rsidRPr="008D62D2">
              <w:rPr>
                <w:rFonts w:ascii="Times New Roman" w:hAnsi="Times New Roman"/>
                <w:sz w:val="18"/>
                <w:szCs w:val="18"/>
              </w:rPr>
              <w:t xml:space="preserve"> </w:t>
            </w:r>
            <w:r w:rsidRPr="008D62D2">
              <w:rPr>
                <w:rFonts w:ascii="Times New Roman" w:hAnsi="Times New Roman"/>
                <w:sz w:val="18"/>
                <w:szCs w:val="18"/>
                <w:lang w:val="en-GB"/>
              </w:rPr>
              <w:t>E</w:t>
            </w:r>
            <w:r w:rsidRPr="008D62D2">
              <w:rPr>
                <w:rFonts w:ascii="Times New Roman" w:hAnsi="Times New Roman"/>
                <w:sz w:val="18"/>
                <w:szCs w:val="18"/>
              </w:rPr>
              <w:t>-240 1999 г;</w:t>
            </w:r>
          </w:p>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Грузовые автомобили:</w:t>
            </w:r>
          </w:p>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 </w:t>
            </w:r>
            <w:r w:rsidRPr="008D62D2">
              <w:rPr>
                <w:rFonts w:ascii="Times New Roman" w:hAnsi="Times New Roman"/>
                <w:sz w:val="18"/>
                <w:szCs w:val="18"/>
                <w:lang w:val="en-GB"/>
              </w:rPr>
              <w:t>SCANIA</w:t>
            </w:r>
            <w:r w:rsidRPr="008D62D2">
              <w:rPr>
                <w:rFonts w:ascii="Times New Roman" w:hAnsi="Times New Roman"/>
                <w:sz w:val="18"/>
                <w:szCs w:val="18"/>
              </w:rPr>
              <w:t xml:space="preserve"> </w:t>
            </w:r>
            <w:r w:rsidRPr="008D62D2">
              <w:rPr>
                <w:rFonts w:ascii="Times New Roman" w:hAnsi="Times New Roman"/>
                <w:sz w:val="18"/>
                <w:szCs w:val="18"/>
                <w:lang w:val="en-GB"/>
              </w:rPr>
              <w:t>R</w:t>
            </w:r>
            <w:r w:rsidRPr="008D62D2">
              <w:rPr>
                <w:rFonts w:ascii="Times New Roman" w:hAnsi="Times New Roman"/>
                <w:sz w:val="18"/>
                <w:szCs w:val="18"/>
              </w:rPr>
              <w:t xml:space="preserve"> 143 1993 г;</w:t>
            </w:r>
          </w:p>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Иные ТС:</w:t>
            </w:r>
          </w:p>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 </w:t>
            </w:r>
            <w:r w:rsidRPr="008D62D2">
              <w:rPr>
                <w:rFonts w:ascii="Times New Roman" w:hAnsi="Times New Roman"/>
                <w:sz w:val="18"/>
                <w:szCs w:val="18"/>
                <w:lang w:val="en-GB"/>
              </w:rPr>
              <w:t>LAG</w:t>
            </w:r>
            <w:r w:rsidRPr="008D62D2">
              <w:rPr>
                <w:rFonts w:ascii="Times New Roman" w:hAnsi="Times New Roman"/>
                <w:sz w:val="18"/>
                <w:szCs w:val="18"/>
              </w:rPr>
              <w:t xml:space="preserve"> 0-3-375</w:t>
            </w:r>
            <w:r w:rsidRPr="008D62D2">
              <w:rPr>
                <w:rFonts w:ascii="Times New Roman" w:hAnsi="Times New Roman"/>
                <w:sz w:val="18"/>
                <w:szCs w:val="18"/>
                <w:lang w:val="en-GB"/>
              </w:rPr>
              <w:t>CL</w:t>
            </w:r>
            <w:r w:rsidRPr="008D62D2">
              <w:rPr>
                <w:rFonts w:ascii="Times New Roman" w:hAnsi="Times New Roman"/>
                <w:sz w:val="18"/>
                <w:szCs w:val="18"/>
              </w:rPr>
              <w:t xml:space="preserve"> 1986 г;</w:t>
            </w:r>
          </w:p>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 </w:t>
            </w:r>
            <w:r w:rsidRPr="008D62D2">
              <w:rPr>
                <w:rFonts w:ascii="Times New Roman" w:hAnsi="Times New Roman"/>
                <w:sz w:val="18"/>
                <w:szCs w:val="18"/>
                <w:lang w:val="en-GB"/>
              </w:rPr>
              <w:t>ETA</w:t>
            </w:r>
            <w:r w:rsidRPr="008D62D2">
              <w:rPr>
                <w:rFonts w:ascii="Times New Roman" w:hAnsi="Times New Roman"/>
                <w:sz w:val="18"/>
                <w:szCs w:val="18"/>
              </w:rPr>
              <w:t xml:space="preserve"> </w:t>
            </w:r>
            <w:r w:rsidRPr="008D62D2">
              <w:rPr>
                <w:rFonts w:ascii="Times New Roman" w:hAnsi="Times New Roman"/>
                <w:sz w:val="18"/>
                <w:szCs w:val="18"/>
                <w:lang w:val="en-GB"/>
              </w:rPr>
              <w:t>SRA</w:t>
            </w:r>
            <w:r w:rsidRPr="008D62D2">
              <w:rPr>
                <w:rFonts w:ascii="Times New Roman" w:hAnsi="Times New Roman"/>
                <w:sz w:val="18"/>
                <w:szCs w:val="18"/>
              </w:rPr>
              <w:t xml:space="preserve"> 320 1985 г;</w:t>
            </w:r>
          </w:p>
          <w:p w:rsidR="00C67B89" w:rsidRPr="008D62D2" w:rsidRDefault="00C67B89" w:rsidP="00707FB1">
            <w:pPr>
              <w:autoSpaceDE w:val="0"/>
              <w:autoSpaceDN w:val="0"/>
              <w:adjustRightInd w:val="0"/>
              <w:spacing w:after="0" w:line="240" w:lineRule="auto"/>
              <w:rPr>
                <w:rFonts w:ascii="Times New Roman" w:hAnsi="Times New Roman"/>
                <w:sz w:val="18"/>
                <w:szCs w:val="18"/>
                <w:lang w:val="en-US"/>
              </w:rPr>
            </w:pPr>
            <w:r w:rsidRPr="008D62D2">
              <w:rPr>
                <w:rFonts w:ascii="Times New Roman" w:hAnsi="Times New Roman"/>
                <w:sz w:val="18"/>
                <w:szCs w:val="18"/>
              </w:rPr>
              <w:t xml:space="preserve"> </w:t>
            </w:r>
            <w:r w:rsidRPr="008D62D2">
              <w:rPr>
                <w:rFonts w:ascii="Times New Roman" w:hAnsi="Times New Roman"/>
                <w:sz w:val="18"/>
                <w:szCs w:val="18"/>
                <w:lang w:val="en-GB"/>
              </w:rPr>
              <w:t>LENDAVA POC 27SK 1992</w:t>
            </w:r>
            <w:r w:rsidRPr="008D62D2">
              <w:rPr>
                <w:rFonts w:ascii="Times New Roman" w:hAnsi="Times New Roman"/>
                <w:sz w:val="18"/>
                <w:szCs w:val="18"/>
              </w:rPr>
              <w:t>г</w:t>
            </w:r>
            <w:r w:rsidRPr="008D62D2">
              <w:rPr>
                <w:rFonts w:ascii="Times New Roman" w:hAnsi="Times New Roman"/>
                <w:sz w:val="18"/>
                <w:szCs w:val="18"/>
                <w:lang w:val="en-US"/>
              </w:rPr>
              <w:t>;</w:t>
            </w:r>
          </w:p>
          <w:p w:rsidR="00C67B89" w:rsidRPr="008D62D2" w:rsidRDefault="00C67B89" w:rsidP="00707FB1">
            <w:pPr>
              <w:autoSpaceDE w:val="0"/>
              <w:autoSpaceDN w:val="0"/>
              <w:adjustRightInd w:val="0"/>
              <w:spacing w:after="0" w:line="240" w:lineRule="auto"/>
              <w:rPr>
                <w:rFonts w:ascii="Times New Roman" w:hAnsi="Times New Roman"/>
                <w:sz w:val="18"/>
                <w:szCs w:val="18"/>
                <w:lang w:val="en-US"/>
              </w:rPr>
            </w:pPr>
            <w:r w:rsidRPr="008D62D2">
              <w:rPr>
                <w:rFonts w:ascii="Times New Roman" w:hAnsi="Times New Roman"/>
                <w:sz w:val="18"/>
                <w:szCs w:val="18"/>
                <w:lang w:val="en-GB"/>
              </w:rPr>
              <w:t>ATKOMEX</w:t>
            </w:r>
            <w:r w:rsidRPr="008D62D2">
              <w:rPr>
                <w:rFonts w:ascii="Times New Roman" w:hAnsi="Times New Roman"/>
                <w:sz w:val="18"/>
                <w:szCs w:val="18"/>
                <w:lang w:val="en-US"/>
              </w:rPr>
              <w:t xml:space="preserve"> </w:t>
            </w:r>
            <w:r w:rsidRPr="008D62D2">
              <w:rPr>
                <w:rFonts w:ascii="Times New Roman" w:hAnsi="Times New Roman"/>
                <w:sz w:val="18"/>
                <w:szCs w:val="18"/>
                <w:lang w:val="en-GB"/>
              </w:rPr>
              <w:t>TO</w:t>
            </w:r>
            <w:r w:rsidRPr="008D62D2">
              <w:rPr>
                <w:rFonts w:ascii="Times New Roman" w:hAnsi="Times New Roman"/>
                <w:sz w:val="18"/>
                <w:szCs w:val="18"/>
                <w:lang w:val="en-US"/>
              </w:rPr>
              <w:t xml:space="preserve">/27 1988 </w:t>
            </w:r>
            <w:r w:rsidRPr="008D62D2">
              <w:rPr>
                <w:rFonts w:ascii="Times New Roman" w:hAnsi="Times New Roman"/>
                <w:sz w:val="18"/>
                <w:szCs w:val="18"/>
              </w:rPr>
              <w:t>г</w:t>
            </w:r>
            <w:r w:rsidRPr="008D62D2">
              <w:rPr>
                <w:rFonts w:ascii="Times New Roman" w:hAnsi="Times New Roman"/>
                <w:sz w:val="18"/>
                <w:szCs w:val="18"/>
                <w:lang w:val="en-US"/>
              </w:rPr>
              <w:t>;</w:t>
            </w:r>
          </w:p>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9640-0000010 1999 г;</w:t>
            </w:r>
          </w:p>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lang w:val="en-GB"/>
              </w:rPr>
              <w:t>EKB</w:t>
            </w:r>
            <w:r w:rsidRPr="008D62D2">
              <w:rPr>
                <w:rFonts w:ascii="Times New Roman" w:hAnsi="Times New Roman"/>
                <w:sz w:val="18"/>
                <w:szCs w:val="18"/>
              </w:rPr>
              <w:t xml:space="preserve"> 1993 г;</w:t>
            </w:r>
          </w:p>
          <w:p w:rsidR="00C67B89" w:rsidRPr="008D62D2" w:rsidRDefault="00C67B89" w:rsidP="00707FB1">
            <w:pPr>
              <w:autoSpaceDE w:val="0"/>
              <w:autoSpaceDN w:val="0"/>
              <w:adjustRightInd w:val="0"/>
              <w:spacing w:after="0" w:line="240" w:lineRule="auto"/>
              <w:rPr>
                <w:rFonts w:ascii="Times New Roman" w:hAnsi="Times New Roman"/>
                <w:sz w:val="18"/>
                <w:szCs w:val="18"/>
                <w:lang w:val="en-US"/>
              </w:rPr>
            </w:pPr>
            <w:r w:rsidRPr="008D62D2">
              <w:rPr>
                <w:rFonts w:ascii="Times New Roman" w:hAnsi="Times New Roman"/>
                <w:sz w:val="18"/>
                <w:szCs w:val="18"/>
                <w:lang w:val="en-GB"/>
              </w:rPr>
              <w:t>ETA</w:t>
            </w:r>
            <w:r w:rsidRPr="008D62D2">
              <w:rPr>
                <w:rFonts w:ascii="Times New Roman" w:hAnsi="Times New Roman"/>
                <w:sz w:val="18"/>
                <w:szCs w:val="18"/>
                <w:lang w:val="en-US"/>
              </w:rPr>
              <w:t xml:space="preserve"> 1985 </w:t>
            </w:r>
            <w:r w:rsidRPr="008D62D2">
              <w:rPr>
                <w:rFonts w:ascii="Times New Roman" w:hAnsi="Times New Roman"/>
                <w:sz w:val="18"/>
                <w:szCs w:val="18"/>
              </w:rPr>
              <w:t>г</w:t>
            </w:r>
            <w:r w:rsidRPr="008D62D2">
              <w:rPr>
                <w:rFonts w:ascii="Times New Roman" w:hAnsi="Times New Roman"/>
                <w:sz w:val="18"/>
                <w:szCs w:val="18"/>
                <w:lang w:val="en-US"/>
              </w:rPr>
              <w:t xml:space="preserve">.  </w:t>
            </w:r>
          </w:p>
        </w:tc>
        <w:tc>
          <w:tcPr>
            <w:tcW w:w="1134" w:type="dxa"/>
            <w:vMerge w:val="restart"/>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
        </w:tc>
        <w:tc>
          <w:tcPr>
            <w:tcW w:w="850" w:type="dxa"/>
            <w:vMerge w:val="restart"/>
          </w:tcPr>
          <w:p w:rsidR="00C67B89" w:rsidRPr="008D62D2" w:rsidRDefault="00C67B89" w:rsidP="00707FB1">
            <w:pPr>
              <w:spacing w:after="0" w:line="240" w:lineRule="auto"/>
              <w:jc w:val="center"/>
              <w:rPr>
                <w:rFonts w:ascii="Times New Roman" w:hAnsi="Times New Roman"/>
                <w:sz w:val="18"/>
                <w:szCs w:val="18"/>
              </w:rPr>
            </w:pPr>
            <w:r w:rsidRPr="008D62D2">
              <w:rPr>
                <w:rFonts w:ascii="Times New Roman" w:hAnsi="Times New Roman"/>
                <w:sz w:val="18"/>
                <w:szCs w:val="18"/>
              </w:rPr>
              <w:t>1000</w:t>
            </w:r>
          </w:p>
        </w:tc>
        <w:tc>
          <w:tcPr>
            <w:tcW w:w="992" w:type="dxa"/>
            <w:vMerge w:val="restart"/>
          </w:tcPr>
          <w:p w:rsidR="00C67B89" w:rsidRPr="008D62D2" w:rsidRDefault="00C67B8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C67B89" w:rsidRPr="00707FB1" w:rsidTr="00522319">
        <w:trPr>
          <w:gridAfter w:val="1"/>
          <w:wAfter w:w="170" w:type="dxa"/>
        </w:trPr>
        <w:tc>
          <w:tcPr>
            <w:tcW w:w="426" w:type="dxa"/>
            <w:vMerge/>
          </w:tcPr>
          <w:p w:rsidR="00C67B89" w:rsidRPr="008D62D2" w:rsidRDefault="00C67B8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2835"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(долевая)</w:t>
            </w:r>
          </w:p>
        </w:tc>
        <w:tc>
          <w:tcPr>
            <w:tcW w:w="993" w:type="dxa"/>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1734</w:t>
            </w:r>
          </w:p>
        </w:tc>
        <w:tc>
          <w:tcPr>
            <w:tcW w:w="850" w:type="dxa"/>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850" w:type="dxa"/>
            <w:vMerge/>
          </w:tcPr>
          <w:p w:rsidR="00C67B89" w:rsidRPr="008D62D2" w:rsidRDefault="00C67B89" w:rsidP="00707FB1">
            <w:pPr>
              <w:spacing w:after="0" w:line="240" w:lineRule="auto"/>
              <w:jc w:val="center"/>
              <w:rPr>
                <w:rFonts w:ascii="Times New Roman" w:hAnsi="Times New Roman"/>
                <w:sz w:val="18"/>
                <w:szCs w:val="18"/>
              </w:rPr>
            </w:pPr>
          </w:p>
        </w:tc>
        <w:tc>
          <w:tcPr>
            <w:tcW w:w="992" w:type="dxa"/>
            <w:vMerge/>
          </w:tcPr>
          <w:p w:rsidR="00C67B89" w:rsidRPr="008D62D2" w:rsidRDefault="00C67B89" w:rsidP="00707FB1">
            <w:pPr>
              <w:spacing w:after="0" w:line="240" w:lineRule="auto"/>
              <w:rPr>
                <w:rFonts w:ascii="Times New Roman" w:hAnsi="Times New Roman"/>
                <w:sz w:val="18"/>
                <w:szCs w:val="18"/>
              </w:rPr>
            </w:pPr>
          </w:p>
        </w:tc>
      </w:tr>
      <w:tr w:rsidR="00C67B89" w:rsidRPr="00707FB1" w:rsidTr="00522319">
        <w:trPr>
          <w:gridAfter w:val="1"/>
          <w:wAfter w:w="170" w:type="dxa"/>
        </w:trPr>
        <w:tc>
          <w:tcPr>
            <w:tcW w:w="426" w:type="dxa"/>
            <w:vMerge/>
          </w:tcPr>
          <w:p w:rsidR="00C67B89" w:rsidRPr="008D62D2" w:rsidRDefault="00C67B8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2835"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272,1</w:t>
            </w:r>
          </w:p>
        </w:tc>
        <w:tc>
          <w:tcPr>
            <w:tcW w:w="850" w:type="dxa"/>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vMerge/>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C67B89" w:rsidRPr="008D62D2" w:rsidRDefault="00C67B89" w:rsidP="00707FB1">
            <w:pPr>
              <w:spacing w:after="0" w:line="240" w:lineRule="auto"/>
              <w:rPr>
                <w:rFonts w:ascii="Times New Roman" w:hAnsi="Times New Roman"/>
                <w:sz w:val="18"/>
                <w:szCs w:val="18"/>
              </w:rPr>
            </w:pPr>
          </w:p>
        </w:tc>
        <w:tc>
          <w:tcPr>
            <w:tcW w:w="992" w:type="dxa"/>
            <w:vMerge/>
          </w:tcPr>
          <w:p w:rsidR="00C67B89" w:rsidRPr="008D62D2" w:rsidRDefault="00C67B89" w:rsidP="00707FB1">
            <w:pPr>
              <w:spacing w:after="0" w:line="240" w:lineRule="auto"/>
              <w:rPr>
                <w:rFonts w:ascii="Times New Roman" w:hAnsi="Times New Roman"/>
                <w:sz w:val="18"/>
                <w:szCs w:val="18"/>
              </w:rPr>
            </w:pPr>
          </w:p>
        </w:tc>
      </w:tr>
      <w:tr w:rsidR="00C67B89" w:rsidRPr="00707FB1" w:rsidTr="00522319">
        <w:trPr>
          <w:gridAfter w:val="1"/>
          <w:wAfter w:w="170" w:type="dxa"/>
        </w:trPr>
        <w:tc>
          <w:tcPr>
            <w:tcW w:w="426" w:type="dxa"/>
            <w:vMerge/>
          </w:tcPr>
          <w:p w:rsidR="00C67B89" w:rsidRPr="008D62D2" w:rsidRDefault="00C67B8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2835"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334,6</w:t>
            </w:r>
          </w:p>
        </w:tc>
        <w:tc>
          <w:tcPr>
            <w:tcW w:w="850" w:type="dxa"/>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vMerge/>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C67B89" w:rsidRPr="008D62D2" w:rsidRDefault="00C67B89" w:rsidP="00707FB1">
            <w:pPr>
              <w:spacing w:after="0" w:line="240" w:lineRule="auto"/>
              <w:rPr>
                <w:rFonts w:ascii="Times New Roman" w:hAnsi="Times New Roman"/>
                <w:sz w:val="18"/>
                <w:szCs w:val="18"/>
              </w:rPr>
            </w:pPr>
          </w:p>
        </w:tc>
        <w:tc>
          <w:tcPr>
            <w:tcW w:w="992" w:type="dxa"/>
            <w:vMerge/>
          </w:tcPr>
          <w:p w:rsidR="00C67B89" w:rsidRPr="008D62D2" w:rsidRDefault="00C67B89" w:rsidP="00707FB1">
            <w:pPr>
              <w:spacing w:after="0" w:line="240" w:lineRule="auto"/>
              <w:rPr>
                <w:rFonts w:ascii="Times New Roman" w:hAnsi="Times New Roman"/>
                <w:sz w:val="18"/>
                <w:szCs w:val="18"/>
              </w:rPr>
            </w:pPr>
          </w:p>
        </w:tc>
      </w:tr>
      <w:tr w:rsidR="00C67B89" w:rsidRPr="00707FB1" w:rsidTr="00522319">
        <w:trPr>
          <w:gridAfter w:val="1"/>
          <w:wAfter w:w="170" w:type="dxa"/>
        </w:trPr>
        <w:tc>
          <w:tcPr>
            <w:tcW w:w="426" w:type="dxa"/>
            <w:vMerge/>
          </w:tcPr>
          <w:p w:rsidR="00C67B89" w:rsidRPr="008D62D2" w:rsidRDefault="00C67B8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2835"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Гараж</w:t>
            </w:r>
          </w:p>
        </w:tc>
        <w:tc>
          <w:tcPr>
            <w:tcW w:w="993" w:type="dxa"/>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120,0</w:t>
            </w:r>
          </w:p>
        </w:tc>
        <w:tc>
          <w:tcPr>
            <w:tcW w:w="850" w:type="dxa"/>
          </w:tcPr>
          <w:p w:rsidR="00C67B89" w:rsidRPr="008D62D2" w:rsidRDefault="00C67B8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vMerge/>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C67B89" w:rsidRPr="008D62D2" w:rsidRDefault="00C67B89" w:rsidP="00707FB1">
            <w:pPr>
              <w:spacing w:after="0" w:line="240" w:lineRule="auto"/>
              <w:rPr>
                <w:rFonts w:ascii="Times New Roman" w:hAnsi="Times New Roman"/>
                <w:sz w:val="18"/>
                <w:szCs w:val="18"/>
              </w:rPr>
            </w:pPr>
          </w:p>
        </w:tc>
        <w:tc>
          <w:tcPr>
            <w:tcW w:w="992" w:type="dxa"/>
            <w:vMerge/>
          </w:tcPr>
          <w:p w:rsidR="00C67B89" w:rsidRPr="008D62D2" w:rsidRDefault="00C67B89" w:rsidP="00707FB1">
            <w:pPr>
              <w:spacing w:after="0" w:line="240" w:lineRule="auto"/>
              <w:rPr>
                <w:rFonts w:ascii="Times New Roman" w:hAnsi="Times New Roman"/>
                <w:sz w:val="18"/>
                <w:szCs w:val="18"/>
              </w:rPr>
            </w:pPr>
          </w:p>
        </w:tc>
      </w:tr>
      <w:tr w:rsidR="00C67B89" w:rsidRPr="00707FB1" w:rsidTr="00522319">
        <w:trPr>
          <w:gridAfter w:val="1"/>
          <w:wAfter w:w="170" w:type="dxa"/>
        </w:trPr>
        <w:tc>
          <w:tcPr>
            <w:tcW w:w="426" w:type="dxa"/>
            <w:vMerge/>
          </w:tcPr>
          <w:p w:rsidR="00C67B89" w:rsidRPr="008D62D2" w:rsidRDefault="00C67B8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2835"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tcPr>
          <w:p w:rsidR="00C67B89" w:rsidRPr="008D62D2" w:rsidRDefault="00C67B89" w:rsidP="00707FB1">
            <w:pPr>
              <w:autoSpaceDE w:val="0"/>
              <w:autoSpaceDN w:val="0"/>
              <w:adjustRightInd w:val="0"/>
              <w:spacing w:after="0" w:line="240" w:lineRule="auto"/>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61,6</w:t>
            </w:r>
          </w:p>
        </w:tc>
        <w:tc>
          <w:tcPr>
            <w:tcW w:w="850" w:type="dxa"/>
          </w:tcPr>
          <w:p w:rsidR="00C67B89" w:rsidRPr="008D62D2" w:rsidRDefault="00C67B8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vMerge/>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C67B89" w:rsidRPr="008D62D2" w:rsidRDefault="00C67B89" w:rsidP="00707FB1">
            <w:pPr>
              <w:spacing w:after="0" w:line="240" w:lineRule="auto"/>
              <w:rPr>
                <w:rFonts w:ascii="Times New Roman" w:hAnsi="Times New Roman"/>
                <w:sz w:val="18"/>
                <w:szCs w:val="18"/>
              </w:rPr>
            </w:pPr>
          </w:p>
        </w:tc>
        <w:tc>
          <w:tcPr>
            <w:tcW w:w="992" w:type="dxa"/>
            <w:vMerge/>
          </w:tcPr>
          <w:p w:rsidR="00C67B89" w:rsidRPr="008D62D2" w:rsidRDefault="00C67B89" w:rsidP="00707FB1">
            <w:pPr>
              <w:spacing w:after="0" w:line="240" w:lineRule="auto"/>
              <w:rPr>
                <w:rFonts w:ascii="Times New Roman" w:hAnsi="Times New Roman"/>
                <w:sz w:val="18"/>
                <w:szCs w:val="18"/>
              </w:rPr>
            </w:pPr>
          </w:p>
        </w:tc>
      </w:tr>
      <w:tr w:rsidR="00C67B89" w:rsidRPr="00707FB1" w:rsidTr="00C67B89">
        <w:trPr>
          <w:gridAfter w:val="1"/>
          <w:wAfter w:w="170" w:type="dxa"/>
          <w:trHeight w:val="360"/>
        </w:trPr>
        <w:tc>
          <w:tcPr>
            <w:tcW w:w="426" w:type="dxa"/>
            <w:vMerge/>
          </w:tcPr>
          <w:p w:rsidR="00C67B89" w:rsidRPr="008D62D2" w:rsidRDefault="00C67B8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2835"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tcPr>
          <w:p w:rsidR="00C67B89" w:rsidRPr="008D62D2" w:rsidRDefault="00C67B8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Баня</w:t>
            </w:r>
          </w:p>
        </w:tc>
        <w:tc>
          <w:tcPr>
            <w:tcW w:w="993" w:type="dxa"/>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35</w:t>
            </w:r>
          </w:p>
        </w:tc>
        <w:tc>
          <w:tcPr>
            <w:tcW w:w="850" w:type="dxa"/>
          </w:tcPr>
          <w:p w:rsidR="00C67B89" w:rsidRPr="008D62D2" w:rsidRDefault="00C67B8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vMerge/>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C67B89" w:rsidRPr="008D62D2" w:rsidRDefault="00C67B89" w:rsidP="00707FB1">
            <w:pPr>
              <w:spacing w:after="0" w:line="240" w:lineRule="auto"/>
              <w:rPr>
                <w:rFonts w:ascii="Times New Roman" w:hAnsi="Times New Roman"/>
                <w:sz w:val="18"/>
                <w:szCs w:val="18"/>
              </w:rPr>
            </w:pPr>
          </w:p>
        </w:tc>
        <w:tc>
          <w:tcPr>
            <w:tcW w:w="992" w:type="dxa"/>
            <w:vMerge/>
          </w:tcPr>
          <w:p w:rsidR="00C67B89" w:rsidRPr="008D62D2" w:rsidRDefault="00C67B89" w:rsidP="00707FB1">
            <w:pPr>
              <w:spacing w:after="0" w:line="240" w:lineRule="auto"/>
              <w:rPr>
                <w:rFonts w:ascii="Times New Roman" w:hAnsi="Times New Roman"/>
                <w:sz w:val="18"/>
                <w:szCs w:val="18"/>
              </w:rPr>
            </w:pPr>
          </w:p>
        </w:tc>
      </w:tr>
      <w:tr w:rsidR="00C67B89" w:rsidRPr="00707FB1" w:rsidTr="00522319">
        <w:trPr>
          <w:gridAfter w:val="1"/>
          <w:wAfter w:w="170" w:type="dxa"/>
          <w:trHeight w:val="1020"/>
        </w:trPr>
        <w:tc>
          <w:tcPr>
            <w:tcW w:w="426" w:type="dxa"/>
            <w:vMerge/>
          </w:tcPr>
          <w:p w:rsidR="00C67B89" w:rsidRPr="008D62D2" w:rsidRDefault="00C67B8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2835"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tcPr>
          <w:p w:rsidR="00C67B89" w:rsidRPr="008D62D2" w:rsidRDefault="00C67B89" w:rsidP="00B37E4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C67B89" w:rsidRPr="008D62D2" w:rsidRDefault="00C67B89" w:rsidP="00B37E4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1500</w:t>
            </w:r>
          </w:p>
        </w:tc>
        <w:tc>
          <w:tcPr>
            <w:tcW w:w="850" w:type="dxa"/>
          </w:tcPr>
          <w:p w:rsidR="00C67B89" w:rsidRPr="008D62D2" w:rsidRDefault="00C67B89" w:rsidP="00B37E4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C67B89" w:rsidRPr="008D62D2" w:rsidRDefault="00C67B89" w:rsidP="00707FB1">
            <w:pPr>
              <w:autoSpaceDE w:val="0"/>
              <w:autoSpaceDN w:val="0"/>
              <w:adjustRightInd w:val="0"/>
              <w:spacing w:after="0" w:line="240" w:lineRule="auto"/>
              <w:rPr>
                <w:rFonts w:ascii="Times New Roman" w:hAnsi="Times New Roman"/>
                <w:sz w:val="18"/>
                <w:szCs w:val="18"/>
              </w:rPr>
            </w:pPr>
          </w:p>
        </w:tc>
        <w:tc>
          <w:tcPr>
            <w:tcW w:w="1134" w:type="dxa"/>
            <w:vMerge/>
          </w:tcPr>
          <w:p w:rsidR="00C67B89" w:rsidRPr="008D62D2" w:rsidRDefault="00C67B89"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C67B89" w:rsidRPr="008D62D2" w:rsidRDefault="00C67B89" w:rsidP="00707FB1">
            <w:pPr>
              <w:spacing w:after="0" w:line="240" w:lineRule="auto"/>
              <w:rPr>
                <w:rFonts w:ascii="Times New Roman" w:hAnsi="Times New Roman"/>
                <w:sz w:val="18"/>
                <w:szCs w:val="18"/>
              </w:rPr>
            </w:pPr>
          </w:p>
        </w:tc>
        <w:tc>
          <w:tcPr>
            <w:tcW w:w="992" w:type="dxa"/>
            <w:vMerge/>
          </w:tcPr>
          <w:p w:rsidR="00C67B89" w:rsidRPr="008D62D2" w:rsidRDefault="00C67B89" w:rsidP="00707FB1">
            <w:pPr>
              <w:spacing w:after="0" w:line="240" w:lineRule="auto"/>
              <w:rPr>
                <w:rFonts w:ascii="Times New Roman" w:hAnsi="Times New Roman"/>
                <w:sz w:val="18"/>
                <w:szCs w:val="18"/>
              </w:rPr>
            </w:pPr>
          </w:p>
        </w:tc>
      </w:tr>
      <w:tr w:rsidR="00177DE6" w:rsidRPr="00707FB1" w:rsidTr="00522319">
        <w:trPr>
          <w:gridAfter w:val="1"/>
          <w:wAfter w:w="170" w:type="dxa"/>
        </w:trPr>
        <w:tc>
          <w:tcPr>
            <w:tcW w:w="426" w:type="dxa"/>
            <w:vMerge/>
          </w:tcPr>
          <w:p w:rsidR="002F1749" w:rsidRPr="008D62D2" w:rsidRDefault="002F174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2F1749" w:rsidRPr="008D62D2" w:rsidRDefault="002F174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vMerge w:val="restart"/>
          </w:tcPr>
          <w:p w:rsidR="002F1749" w:rsidRPr="008D62D2" w:rsidRDefault="00BE1190" w:rsidP="00707FB1">
            <w:pPr>
              <w:autoSpaceDE w:val="0"/>
              <w:autoSpaceDN w:val="0"/>
              <w:adjustRightInd w:val="0"/>
              <w:spacing w:after="0" w:line="240" w:lineRule="auto"/>
              <w:jc w:val="both"/>
              <w:rPr>
                <w:rFonts w:ascii="Times New Roman" w:hAnsi="Times New Roman"/>
                <w:sz w:val="18"/>
                <w:szCs w:val="18"/>
              </w:rPr>
            </w:pPr>
            <w:r w:rsidRPr="008D62D2">
              <w:rPr>
                <w:rFonts w:ascii="Times New Roman" w:hAnsi="Times New Roman"/>
                <w:sz w:val="18"/>
                <w:szCs w:val="18"/>
              </w:rPr>
              <w:t xml:space="preserve">Декларированный доход </w:t>
            </w:r>
            <w:r w:rsidR="00FF56BA" w:rsidRPr="008D62D2">
              <w:rPr>
                <w:rFonts w:ascii="Times New Roman" w:hAnsi="Times New Roman"/>
                <w:sz w:val="18"/>
                <w:szCs w:val="18"/>
              </w:rPr>
              <w:t>289289,00</w:t>
            </w:r>
            <w:r w:rsidR="002F1749" w:rsidRPr="008D62D2">
              <w:rPr>
                <w:rFonts w:ascii="Times New Roman" w:hAnsi="Times New Roman"/>
                <w:sz w:val="18"/>
                <w:szCs w:val="18"/>
              </w:rPr>
              <w:t xml:space="preserve">, из них </w:t>
            </w:r>
            <w:r w:rsidR="00FF56BA" w:rsidRPr="008D62D2">
              <w:rPr>
                <w:rFonts w:ascii="Times New Roman" w:hAnsi="Times New Roman"/>
                <w:sz w:val="18"/>
                <w:szCs w:val="18"/>
              </w:rPr>
              <w:t>289289,00</w:t>
            </w:r>
            <w:r w:rsidR="002F1749" w:rsidRPr="008D62D2">
              <w:rPr>
                <w:rFonts w:ascii="Times New Roman" w:hAnsi="Times New Roman"/>
                <w:sz w:val="18"/>
                <w:szCs w:val="18"/>
              </w:rPr>
              <w:t xml:space="preserve"> по основному месту работы </w:t>
            </w:r>
          </w:p>
        </w:tc>
        <w:tc>
          <w:tcPr>
            <w:tcW w:w="1134" w:type="dxa"/>
          </w:tcPr>
          <w:p w:rsidR="002F1749" w:rsidRPr="008D62D2" w:rsidRDefault="002F174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2F1749" w:rsidRPr="008D62D2" w:rsidRDefault="002F174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1315</w:t>
            </w:r>
          </w:p>
        </w:tc>
        <w:tc>
          <w:tcPr>
            <w:tcW w:w="850" w:type="dxa"/>
          </w:tcPr>
          <w:p w:rsidR="002F1749" w:rsidRPr="008D62D2" w:rsidRDefault="002F174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2F1749" w:rsidRPr="008D62D2" w:rsidRDefault="002F174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Легковые автомобили:</w:t>
            </w:r>
          </w:p>
          <w:p w:rsidR="002F1749" w:rsidRPr="008D62D2" w:rsidRDefault="002F174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ФОРД ЭКОСПОРТ, 2016 г</w:t>
            </w:r>
          </w:p>
        </w:tc>
        <w:tc>
          <w:tcPr>
            <w:tcW w:w="1134" w:type="dxa"/>
          </w:tcPr>
          <w:p w:rsidR="002F1749" w:rsidRPr="008D62D2" w:rsidRDefault="002F174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2F1749" w:rsidRPr="008D62D2" w:rsidRDefault="002F1749" w:rsidP="00707FB1">
            <w:pPr>
              <w:spacing w:after="0" w:line="240" w:lineRule="auto"/>
              <w:jc w:val="center"/>
              <w:rPr>
                <w:rFonts w:ascii="Times New Roman" w:hAnsi="Times New Roman"/>
                <w:sz w:val="18"/>
                <w:szCs w:val="18"/>
                <w:lang w:val="en-US"/>
              </w:rPr>
            </w:pPr>
            <w:r w:rsidRPr="008D62D2">
              <w:rPr>
                <w:rFonts w:ascii="Times New Roman" w:hAnsi="Times New Roman"/>
                <w:sz w:val="18"/>
                <w:szCs w:val="18"/>
                <w:lang w:val="en-US"/>
              </w:rPr>
              <w:t>2000</w:t>
            </w:r>
          </w:p>
        </w:tc>
        <w:tc>
          <w:tcPr>
            <w:tcW w:w="992" w:type="dxa"/>
          </w:tcPr>
          <w:p w:rsidR="002F1749" w:rsidRPr="008D62D2" w:rsidRDefault="002F174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B7D8A" w:rsidRPr="00707FB1" w:rsidTr="00522319">
        <w:trPr>
          <w:gridAfter w:val="1"/>
          <w:wAfter w:w="170" w:type="dxa"/>
          <w:trHeight w:val="405"/>
        </w:trPr>
        <w:tc>
          <w:tcPr>
            <w:tcW w:w="426" w:type="dxa"/>
            <w:vMerge/>
          </w:tcPr>
          <w:p w:rsidR="005B7D8A" w:rsidRPr="008D62D2" w:rsidRDefault="005B7D8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c>
          <w:tcPr>
            <w:tcW w:w="2835"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c>
          <w:tcPr>
            <w:tcW w:w="1134" w:type="dxa"/>
          </w:tcPr>
          <w:p w:rsidR="005B7D8A" w:rsidRPr="008D62D2" w:rsidRDefault="005B7D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B7D8A" w:rsidRPr="008D62D2" w:rsidRDefault="005B7D8A"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1000</w:t>
            </w:r>
          </w:p>
        </w:tc>
        <w:tc>
          <w:tcPr>
            <w:tcW w:w="850" w:type="dxa"/>
          </w:tcPr>
          <w:p w:rsidR="005B7D8A" w:rsidRPr="008D62D2" w:rsidRDefault="005B7D8A"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5B7D8A" w:rsidRPr="008D62D2" w:rsidRDefault="005B7D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vMerge w:val="restart"/>
          </w:tcPr>
          <w:p w:rsidR="005B7D8A" w:rsidRPr="008D62D2" w:rsidRDefault="005B7D8A"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334,6</w:t>
            </w:r>
          </w:p>
        </w:tc>
        <w:tc>
          <w:tcPr>
            <w:tcW w:w="992" w:type="dxa"/>
            <w:vMerge w:val="restart"/>
          </w:tcPr>
          <w:p w:rsidR="005B7D8A" w:rsidRPr="008D62D2" w:rsidRDefault="005B7D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B7D8A" w:rsidRPr="00707FB1" w:rsidTr="00522319">
        <w:trPr>
          <w:gridAfter w:val="1"/>
          <w:wAfter w:w="170" w:type="dxa"/>
          <w:trHeight w:val="285"/>
        </w:trPr>
        <w:tc>
          <w:tcPr>
            <w:tcW w:w="426" w:type="dxa"/>
            <w:vMerge/>
          </w:tcPr>
          <w:p w:rsidR="005B7D8A" w:rsidRPr="008D62D2" w:rsidRDefault="005B7D8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c>
          <w:tcPr>
            <w:tcW w:w="2835"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c>
          <w:tcPr>
            <w:tcW w:w="1134" w:type="dxa"/>
          </w:tcPr>
          <w:p w:rsidR="005B7D8A" w:rsidRPr="008D62D2" w:rsidRDefault="005B7D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B7D8A" w:rsidRPr="008D62D2" w:rsidRDefault="005B7D8A"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1000</w:t>
            </w:r>
          </w:p>
        </w:tc>
        <w:tc>
          <w:tcPr>
            <w:tcW w:w="850" w:type="dxa"/>
          </w:tcPr>
          <w:p w:rsidR="005B7D8A" w:rsidRPr="008D62D2" w:rsidRDefault="005B7D8A"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c>
          <w:tcPr>
            <w:tcW w:w="1134"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c>
          <w:tcPr>
            <w:tcW w:w="850" w:type="dxa"/>
            <w:vMerge/>
          </w:tcPr>
          <w:p w:rsidR="005B7D8A" w:rsidRPr="008D62D2" w:rsidRDefault="005B7D8A" w:rsidP="00707FB1">
            <w:pPr>
              <w:autoSpaceDE w:val="0"/>
              <w:autoSpaceDN w:val="0"/>
              <w:adjustRightInd w:val="0"/>
              <w:spacing w:after="0" w:line="240" w:lineRule="auto"/>
              <w:jc w:val="center"/>
              <w:rPr>
                <w:rFonts w:ascii="Times New Roman" w:hAnsi="Times New Roman"/>
                <w:sz w:val="18"/>
                <w:szCs w:val="18"/>
              </w:rPr>
            </w:pPr>
          </w:p>
        </w:tc>
        <w:tc>
          <w:tcPr>
            <w:tcW w:w="992"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r>
      <w:tr w:rsidR="005B7D8A" w:rsidRPr="00707FB1" w:rsidTr="00522319">
        <w:trPr>
          <w:gridAfter w:val="1"/>
          <w:wAfter w:w="170" w:type="dxa"/>
          <w:trHeight w:val="70"/>
        </w:trPr>
        <w:tc>
          <w:tcPr>
            <w:tcW w:w="426" w:type="dxa"/>
            <w:vMerge/>
          </w:tcPr>
          <w:p w:rsidR="005B7D8A" w:rsidRPr="008D62D2" w:rsidRDefault="005B7D8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c>
          <w:tcPr>
            <w:tcW w:w="2835"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c>
          <w:tcPr>
            <w:tcW w:w="1134" w:type="dxa"/>
          </w:tcPr>
          <w:p w:rsidR="005B7D8A" w:rsidRPr="008D62D2" w:rsidRDefault="005B7D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3-х квартира</w:t>
            </w:r>
          </w:p>
        </w:tc>
        <w:tc>
          <w:tcPr>
            <w:tcW w:w="993" w:type="dxa"/>
          </w:tcPr>
          <w:p w:rsidR="005B7D8A" w:rsidRPr="008D62D2" w:rsidRDefault="005B7D8A"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65,4</w:t>
            </w:r>
          </w:p>
        </w:tc>
        <w:tc>
          <w:tcPr>
            <w:tcW w:w="850" w:type="dxa"/>
          </w:tcPr>
          <w:p w:rsidR="005B7D8A" w:rsidRPr="008D62D2" w:rsidRDefault="005B7D8A"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c>
          <w:tcPr>
            <w:tcW w:w="1134" w:type="dxa"/>
            <w:vMerge/>
          </w:tcPr>
          <w:p w:rsidR="005B7D8A" w:rsidRPr="008D62D2" w:rsidRDefault="005B7D8A" w:rsidP="00707FB1">
            <w:pPr>
              <w:autoSpaceDE w:val="0"/>
              <w:autoSpaceDN w:val="0"/>
              <w:adjustRightInd w:val="0"/>
              <w:spacing w:after="0" w:line="240" w:lineRule="auto"/>
              <w:rPr>
                <w:rFonts w:ascii="Times New Roman" w:hAnsi="Times New Roman"/>
                <w:sz w:val="18"/>
                <w:szCs w:val="18"/>
              </w:rPr>
            </w:pPr>
          </w:p>
        </w:tc>
        <w:tc>
          <w:tcPr>
            <w:tcW w:w="850" w:type="dxa"/>
            <w:vMerge/>
          </w:tcPr>
          <w:p w:rsidR="005B7D8A" w:rsidRPr="008D62D2" w:rsidRDefault="005B7D8A" w:rsidP="00707FB1">
            <w:pPr>
              <w:spacing w:after="0" w:line="240" w:lineRule="auto"/>
              <w:jc w:val="center"/>
              <w:rPr>
                <w:rFonts w:ascii="Times New Roman" w:hAnsi="Times New Roman"/>
                <w:sz w:val="18"/>
                <w:szCs w:val="18"/>
                <w:lang w:val="en-US"/>
              </w:rPr>
            </w:pPr>
          </w:p>
        </w:tc>
        <w:tc>
          <w:tcPr>
            <w:tcW w:w="992" w:type="dxa"/>
            <w:vMerge/>
          </w:tcPr>
          <w:p w:rsidR="005B7D8A" w:rsidRPr="008D62D2" w:rsidRDefault="005B7D8A" w:rsidP="00707FB1">
            <w:pPr>
              <w:spacing w:after="0" w:line="240" w:lineRule="auto"/>
              <w:rPr>
                <w:rFonts w:ascii="Times New Roman" w:hAnsi="Times New Roman"/>
                <w:sz w:val="18"/>
                <w:szCs w:val="18"/>
              </w:rPr>
            </w:pPr>
          </w:p>
        </w:tc>
      </w:tr>
      <w:tr w:rsidR="0040660D" w:rsidRPr="00707FB1" w:rsidTr="00522319">
        <w:trPr>
          <w:gridAfter w:val="1"/>
          <w:wAfter w:w="170" w:type="dxa"/>
          <w:trHeight w:val="601"/>
        </w:trPr>
        <w:tc>
          <w:tcPr>
            <w:tcW w:w="426" w:type="dxa"/>
            <w:vMerge w:val="restart"/>
            <w:tcBorders>
              <w:bottom w:val="single" w:sz="4" w:space="0" w:color="auto"/>
            </w:tcBorders>
          </w:tcPr>
          <w:p w:rsidR="0040660D" w:rsidRPr="008D62D2" w:rsidRDefault="0040660D"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Borders>
              <w:bottom w:val="single" w:sz="4" w:space="0" w:color="auto"/>
            </w:tcBorders>
          </w:tcPr>
          <w:p w:rsidR="0040660D" w:rsidRPr="008D62D2" w:rsidRDefault="0040660D" w:rsidP="00707FB1">
            <w:pPr>
              <w:pStyle w:val="a4"/>
              <w:jc w:val="both"/>
              <w:rPr>
                <w:rFonts w:ascii="Times New Roman" w:hAnsi="Times New Roman"/>
                <w:sz w:val="18"/>
                <w:szCs w:val="18"/>
              </w:rPr>
            </w:pPr>
            <w:r w:rsidRPr="008D62D2">
              <w:rPr>
                <w:rFonts w:ascii="Times New Roman" w:hAnsi="Times New Roman"/>
                <w:sz w:val="18"/>
                <w:szCs w:val="18"/>
              </w:rPr>
              <w:t xml:space="preserve">Жарков Рушан </w:t>
            </w:r>
            <w:proofErr w:type="spellStart"/>
            <w:r w:rsidRPr="008D62D2">
              <w:rPr>
                <w:rFonts w:ascii="Times New Roman" w:hAnsi="Times New Roman"/>
                <w:sz w:val="18"/>
                <w:szCs w:val="18"/>
              </w:rPr>
              <w:t>Хамзеевич</w:t>
            </w:r>
            <w:proofErr w:type="spellEnd"/>
            <w:r w:rsidRPr="008D62D2">
              <w:rPr>
                <w:rFonts w:ascii="Times New Roman" w:hAnsi="Times New Roman"/>
                <w:sz w:val="18"/>
                <w:szCs w:val="18"/>
              </w:rPr>
              <w:t xml:space="preserve"> – глава Усть-Курдюмского МО, депутат Собрания депутатов Саратовского МР</w:t>
            </w:r>
          </w:p>
        </w:tc>
        <w:tc>
          <w:tcPr>
            <w:tcW w:w="2835" w:type="dxa"/>
            <w:vMerge w:val="restart"/>
            <w:tcBorders>
              <w:bottom w:val="single" w:sz="4" w:space="0" w:color="auto"/>
            </w:tcBorders>
          </w:tcPr>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10756948,54 , из них по основному месту работы: 10529091,00  доход от вкладов в банках и иных </w:t>
            </w:r>
            <w:r w:rsidRPr="008D62D2">
              <w:rPr>
                <w:rFonts w:ascii="Times New Roman" w:hAnsi="Times New Roman"/>
                <w:sz w:val="18"/>
                <w:szCs w:val="18"/>
              </w:rPr>
              <w:lastRenderedPageBreak/>
              <w:t xml:space="preserve">кредитных организациях 0,27, </w:t>
            </w:r>
            <w:proofErr w:type="gramStart"/>
            <w:r w:rsidRPr="008D62D2">
              <w:rPr>
                <w:rFonts w:ascii="Times New Roman" w:hAnsi="Times New Roman"/>
                <w:sz w:val="18"/>
                <w:szCs w:val="18"/>
              </w:rPr>
              <w:t>доход</w:t>
            </w:r>
            <w:proofErr w:type="gramEnd"/>
            <w:r w:rsidRPr="008D62D2">
              <w:rPr>
                <w:rFonts w:ascii="Times New Roman" w:hAnsi="Times New Roman"/>
                <w:sz w:val="18"/>
                <w:szCs w:val="18"/>
              </w:rPr>
              <w:t xml:space="preserve"> полученный от ценных бумаг 27857,27,  иные доходы: доход полученный от продажи иного транспортного средства (минипогрузчик </w:t>
            </w:r>
            <w:r w:rsidRPr="008D62D2">
              <w:rPr>
                <w:rFonts w:ascii="Times New Roman" w:hAnsi="Times New Roman"/>
                <w:sz w:val="18"/>
                <w:szCs w:val="18"/>
                <w:lang w:val="en-US"/>
              </w:rPr>
              <w:t>Bobcat</w:t>
            </w:r>
            <w:r w:rsidRPr="008D62D2">
              <w:rPr>
                <w:rFonts w:ascii="Times New Roman" w:hAnsi="Times New Roman"/>
                <w:sz w:val="18"/>
                <w:szCs w:val="18"/>
              </w:rPr>
              <w:t xml:space="preserve"> </w:t>
            </w:r>
            <w:r w:rsidRPr="008D62D2">
              <w:rPr>
                <w:rFonts w:ascii="Times New Roman" w:hAnsi="Times New Roman"/>
                <w:sz w:val="18"/>
                <w:szCs w:val="18"/>
                <w:lang w:val="en-US"/>
              </w:rPr>
              <w:t>S</w:t>
            </w:r>
            <w:r w:rsidRPr="008D62D2">
              <w:rPr>
                <w:rFonts w:ascii="Times New Roman" w:hAnsi="Times New Roman"/>
                <w:sz w:val="18"/>
                <w:szCs w:val="18"/>
              </w:rPr>
              <w:t>175, 2012 г.) 100000,00, доход полученный от продажи иного транспортного средства (</w:t>
            </w:r>
            <w:r w:rsidRPr="008D62D2">
              <w:rPr>
                <w:rFonts w:ascii="Times New Roman" w:hAnsi="Times New Roman"/>
                <w:sz w:val="18"/>
                <w:szCs w:val="18"/>
                <w:lang w:val="en-US"/>
              </w:rPr>
              <w:t>New</w:t>
            </w:r>
            <w:r w:rsidRPr="008D62D2">
              <w:rPr>
                <w:rFonts w:ascii="Times New Roman" w:hAnsi="Times New Roman"/>
                <w:sz w:val="18"/>
                <w:szCs w:val="18"/>
              </w:rPr>
              <w:t xml:space="preserve"> </w:t>
            </w:r>
            <w:r w:rsidRPr="008D62D2">
              <w:rPr>
                <w:rFonts w:ascii="Times New Roman" w:hAnsi="Times New Roman"/>
                <w:sz w:val="18"/>
                <w:szCs w:val="18"/>
                <w:lang w:val="en-US"/>
              </w:rPr>
              <w:t>Holland</w:t>
            </w:r>
            <w:r w:rsidRPr="008D62D2">
              <w:rPr>
                <w:rFonts w:ascii="Times New Roman" w:hAnsi="Times New Roman"/>
                <w:sz w:val="18"/>
                <w:szCs w:val="18"/>
              </w:rPr>
              <w:t xml:space="preserve"> экскаватор – погрузчик В110-4РТ, 2008 г.) 100000.</w:t>
            </w:r>
          </w:p>
        </w:tc>
        <w:tc>
          <w:tcPr>
            <w:tcW w:w="1134" w:type="dxa"/>
            <w:vMerge w:val="restart"/>
            <w:tcBorders>
              <w:bottom w:val="single" w:sz="4" w:space="0" w:color="auto"/>
            </w:tcBorders>
          </w:tcPr>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lastRenderedPageBreak/>
              <w:t>Земельный участок</w:t>
            </w:r>
          </w:p>
        </w:tc>
        <w:tc>
          <w:tcPr>
            <w:tcW w:w="993" w:type="dxa"/>
            <w:vMerge w:val="restart"/>
            <w:tcBorders>
              <w:bottom w:val="single" w:sz="4" w:space="0" w:color="auto"/>
            </w:tcBorders>
          </w:tcPr>
          <w:p w:rsidR="0040660D" w:rsidRPr="008D62D2" w:rsidRDefault="0040660D"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632</w:t>
            </w:r>
          </w:p>
        </w:tc>
        <w:tc>
          <w:tcPr>
            <w:tcW w:w="850" w:type="dxa"/>
            <w:vMerge w:val="restart"/>
            <w:tcBorders>
              <w:bottom w:val="single" w:sz="4" w:space="0" w:color="auto"/>
            </w:tcBorders>
          </w:tcPr>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Borders>
              <w:bottom w:val="single" w:sz="4" w:space="0" w:color="auto"/>
            </w:tcBorders>
          </w:tcPr>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Автомобили легковые:  </w:t>
            </w:r>
          </w:p>
          <w:p w:rsidR="0040660D" w:rsidRPr="008D62D2" w:rsidRDefault="0040660D" w:rsidP="00707FB1">
            <w:pPr>
              <w:autoSpaceDE w:val="0"/>
              <w:autoSpaceDN w:val="0"/>
              <w:adjustRightInd w:val="0"/>
              <w:spacing w:after="0" w:line="240" w:lineRule="auto"/>
              <w:rPr>
                <w:rFonts w:ascii="Times New Roman" w:hAnsi="Times New Roman"/>
                <w:sz w:val="18"/>
                <w:szCs w:val="18"/>
              </w:rPr>
            </w:pPr>
            <w:proofErr w:type="spellStart"/>
            <w:r w:rsidRPr="008D62D2">
              <w:rPr>
                <w:rFonts w:ascii="Times New Roman" w:hAnsi="Times New Roman"/>
                <w:sz w:val="18"/>
                <w:szCs w:val="18"/>
                <w:lang w:val="en-US"/>
              </w:rPr>
              <w:t>Gret</w:t>
            </w:r>
            <w:proofErr w:type="spellEnd"/>
            <w:r w:rsidRPr="008D62D2">
              <w:rPr>
                <w:rFonts w:ascii="Times New Roman" w:hAnsi="Times New Roman"/>
                <w:sz w:val="18"/>
                <w:szCs w:val="18"/>
              </w:rPr>
              <w:t xml:space="preserve"> </w:t>
            </w:r>
            <w:r w:rsidRPr="008D62D2">
              <w:rPr>
                <w:rFonts w:ascii="Times New Roman" w:hAnsi="Times New Roman"/>
                <w:sz w:val="18"/>
                <w:szCs w:val="18"/>
                <w:lang w:val="en-US"/>
              </w:rPr>
              <w:t>Well</w:t>
            </w:r>
            <w:r w:rsidRPr="008D62D2">
              <w:rPr>
                <w:rFonts w:ascii="Times New Roman" w:hAnsi="Times New Roman"/>
                <w:sz w:val="18"/>
                <w:szCs w:val="18"/>
              </w:rPr>
              <w:t xml:space="preserve"> </w:t>
            </w:r>
            <w:proofErr w:type="spellStart"/>
            <w:r w:rsidRPr="008D62D2">
              <w:rPr>
                <w:rFonts w:ascii="Times New Roman" w:hAnsi="Times New Roman"/>
                <w:sz w:val="18"/>
                <w:szCs w:val="18"/>
              </w:rPr>
              <w:t>Сейлор</w:t>
            </w:r>
            <w:proofErr w:type="spellEnd"/>
            <w:r w:rsidRPr="008D62D2">
              <w:rPr>
                <w:rFonts w:ascii="Times New Roman" w:hAnsi="Times New Roman"/>
                <w:sz w:val="18"/>
                <w:szCs w:val="18"/>
              </w:rPr>
              <w:t>, 2010 г.;</w:t>
            </w:r>
          </w:p>
          <w:p w:rsidR="0040660D" w:rsidRPr="008D62D2" w:rsidRDefault="0040660D" w:rsidP="00707FB1">
            <w:pPr>
              <w:autoSpaceDE w:val="0"/>
              <w:autoSpaceDN w:val="0"/>
              <w:adjustRightInd w:val="0"/>
              <w:spacing w:after="0" w:line="240" w:lineRule="auto"/>
              <w:rPr>
                <w:rFonts w:ascii="Times New Roman" w:hAnsi="Times New Roman"/>
                <w:sz w:val="18"/>
                <w:szCs w:val="18"/>
                <w:lang w:val="en-US"/>
              </w:rPr>
            </w:pPr>
            <w:r w:rsidRPr="008D62D2">
              <w:rPr>
                <w:rFonts w:ascii="Times New Roman" w:hAnsi="Times New Roman"/>
                <w:sz w:val="18"/>
                <w:szCs w:val="18"/>
                <w:lang w:val="en-US"/>
              </w:rPr>
              <w:t xml:space="preserve">Lexus RX200T, 2017 </w:t>
            </w:r>
            <w:r w:rsidRPr="008D62D2">
              <w:rPr>
                <w:rFonts w:ascii="Times New Roman" w:hAnsi="Times New Roman"/>
                <w:sz w:val="18"/>
                <w:szCs w:val="18"/>
              </w:rPr>
              <w:t>г</w:t>
            </w:r>
            <w:r w:rsidRPr="008D62D2">
              <w:rPr>
                <w:rFonts w:ascii="Times New Roman" w:hAnsi="Times New Roman"/>
                <w:sz w:val="18"/>
                <w:szCs w:val="18"/>
                <w:lang w:val="en-US"/>
              </w:rPr>
              <w:t>.;</w:t>
            </w:r>
          </w:p>
          <w:p w:rsidR="0040660D" w:rsidRPr="008D62D2" w:rsidRDefault="0040660D" w:rsidP="00707FB1">
            <w:pPr>
              <w:autoSpaceDE w:val="0"/>
              <w:autoSpaceDN w:val="0"/>
              <w:adjustRightInd w:val="0"/>
              <w:spacing w:after="0" w:line="240" w:lineRule="auto"/>
              <w:rPr>
                <w:rFonts w:ascii="Times New Roman" w:hAnsi="Times New Roman"/>
                <w:sz w:val="18"/>
                <w:szCs w:val="18"/>
                <w:lang w:val="en-US"/>
              </w:rPr>
            </w:pPr>
            <w:r w:rsidRPr="008D62D2">
              <w:rPr>
                <w:rFonts w:ascii="Times New Roman" w:hAnsi="Times New Roman"/>
                <w:sz w:val="18"/>
                <w:szCs w:val="18"/>
                <w:lang w:val="en-US"/>
              </w:rPr>
              <w:t xml:space="preserve">Lexus RX270T, 2015 </w:t>
            </w:r>
            <w:r w:rsidRPr="008D62D2">
              <w:rPr>
                <w:rFonts w:ascii="Times New Roman" w:hAnsi="Times New Roman"/>
                <w:sz w:val="18"/>
                <w:szCs w:val="18"/>
              </w:rPr>
              <w:t>г</w:t>
            </w:r>
            <w:r w:rsidRPr="008D62D2">
              <w:rPr>
                <w:rFonts w:ascii="Times New Roman" w:hAnsi="Times New Roman"/>
                <w:sz w:val="18"/>
                <w:szCs w:val="18"/>
                <w:lang w:val="en-US"/>
              </w:rPr>
              <w:t>.</w:t>
            </w:r>
          </w:p>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lastRenderedPageBreak/>
              <w:t>Автомобили грузовые:</w:t>
            </w:r>
          </w:p>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ГАЗ – 2705, фургон цельнометаллический, 1999 г.;</w:t>
            </w:r>
          </w:p>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КАМАЗ 65115-</w:t>
            </w:r>
            <w:r w:rsidRPr="008D62D2">
              <w:rPr>
                <w:rFonts w:ascii="Times New Roman" w:hAnsi="Times New Roman"/>
                <w:sz w:val="18"/>
                <w:szCs w:val="18"/>
                <w:lang w:val="en-US"/>
              </w:rPr>
              <w:t>N</w:t>
            </w:r>
            <w:r w:rsidRPr="008D62D2">
              <w:rPr>
                <w:rFonts w:ascii="Times New Roman" w:hAnsi="Times New Roman"/>
                <w:sz w:val="18"/>
                <w:szCs w:val="18"/>
              </w:rPr>
              <w:t>3, самосвал, 2012 г.;</w:t>
            </w:r>
          </w:p>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КС-45717К-1Р, кран автомобильный, 2013 г.</w:t>
            </w:r>
          </w:p>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Иные транспортные средства:</w:t>
            </w:r>
          </w:p>
          <w:p w:rsidR="0040660D" w:rsidRPr="008D62D2" w:rsidRDefault="00292F3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моторное судно </w:t>
            </w:r>
            <w:proofErr w:type="spellStart"/>
            <w:r w:rsidRPr="008D62D2">
              <w:rPr>
                <w:rFonts w:ascii="Times New Roman" w:hAnsi="Times New Roman"/>
                <w:sz w:val="18"/>
                <w:szCs w:val="18"/>
              </w:rPr>
              <w:t>Стингрей</w:t>
            </w:r>
            <w:proofErr w:type="spellEnd"/>
            <w:r w:rsidRPr="008D62D2">
              <w:rPr>
                <w:rFonts w:ascii="Times New Roman" w:hAnsi="Times New Roman"/>
                <w:sz w:val="18"/>
                <w:szCs w:val="18"/>
              </w:rPr>
              <w:t>, 2007 г.</w:t>
            </w:r>
          </w:p>
        </w:tc>
        <w:tc>
          <w:tcPr>
            <w:tcW w:w="1134" w:type="dxa"/>
            <w:tcBorders>
              <w:bottom w:val="single" w:sz="4" w:space="0" w:color="auto"/>
            </w:tcBorders>
          </w:tcPr>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lastRenderedPageBreak/>
              <w:t xml:space="preserve">Земельный участок </w:t>
            </w:r>
          </w:p>
        </w:tc>
        <w:tc>
          <w:tcPr>
            <w:tcW w:w="850" w:type="dxa"/>
            <w:tcBorders>
              <w:bottom w:val="single" w:sz="4" w:space="0" w:color="auto"/>
            </w:tcBorders>
          </w:tcPr>
          <w:p w:rsidR="0040660D" w:rsidRPr="008D62D2" w:rsidRDefault="0040660D"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1361</w:t>
            </w:r>
          </w:p>
        </w:tc>
        <w:tc>
          <w:tcPr>
            <w:tcW w:w="992" w:type="dxa"/>
            <w:tcBorders>
              <w:bottom w:val="single" w:sz="4" w:space="0" w:color="auto"/>
            </w:tcBorders>
          </w:tcPr>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40660D" w:rsidRPr="00707FB1" w:rsidTr="00522319">
        <w:trPr>
          <w:gridAfter w:val="1"/>
          <w:wAfter w:w="170" w:type="dxa"/>
          <w:trHeight w:val="230"/>
        </w:trPr>
        <w:tc>
          <w:tcPr>
            <w:tcW w:w="426" w:type="dxa"/>
            <w:vMerge/>
          </w:tcPr>
          <w:p w:rsidR="0040660D" w:rsidRPr="008D62D2" w:rsidRDefault="0040660D"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40660D" w:rsidRPr="008D62D2" w:rsidRDefault="0040660D" w:rsidP="00707FB1">
            <w:pPr>
              <w:pStyle w:val="a4"/>
              <w:jc w:val="both"/>
              <w:rPr>
                <w:rFonts w:ascii="Times New Roman" w:hAnsi="Times New Roman"/>
                <w:sz w:val="18"/>
                <w:szCs w:val="18"/>
              </w:rPr>
            </w:pPr>
          </w:p>
        </w:tc>
        <w:tc>
          <w:tcPr>
            <w:tcW w:w="2835" w:type="dxa"/>
            <w:vMerge/>
          </w:tcPr>
          <w:p w:rsidR="0040660D" w:rsidRPr="008D62D2" w:rsidRDefault="0040660D" w:rsidP="00707FB1">
            <w:pPr>
              <w:autoSpaceDE w:val="0"/>
              <w:autoSpaceDN w:val="0"/>
              <w:adjustRightInd w:val="0"/>
              <w:spacing w:after="0" w:line="240" w:lineRule="auto"/>
              <w:rPr>
                <w:rFonts w:ascii="Times New Roman" w:hAnsi="Times New Roman"/>
                <w:sz w:val="18"/>
                <w:szCs w:val="18"/>
              </w:rPr>
            </w:pPr>
          </w:p>
        </w:tc>
        <w:tc>
          <w:tcPr>
            <w:tcW w:w="1134" w:type="dxa"/>
            <w:vMerge/>
          </w:tcPr>
          <w:p w:rsidR="0040660D" w:rsidRPr="008D62D2" w:rsidRDefault="0040660D" w:rsidP="00707FB1">
            <w:pPr>
              <w:autoSpaceDE w:val="0"/>
              <w:autoSpaceDN w:val="0"/>
              <w:adjustRightInd w:val="0"/>
              <w:spacing w:after="0" w:line="240" w:lineRule="auto"/>
              <w:rPr>
                <w:rFonts w:ascii="Times New Roman" w:hAnsi="Times New Roman"/>
                <w:sz w:val="18"/>
                <w:szCs w:val="18"/>
              </w:rPr>
            </w:pPr>
          </w:p>
        </w:tc>
        <w:tc>
          <w:tcPr>
            <w:tcW w:w="993" w:type="dxa"/>
            <w:vMerge/>
          </w:tcPr>
          <w:p w:rsidR="0040660D" w:rsidRPr="008D62D2" w:rsidRDefault="0040660D"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40660D" w:rsidRPr="008D62D2" w:rsidRDefault="0040660D" w:rsidP="00707FB1">
            <w:pPr>
              <w:autoSpaceDE w:val="0"/>
              <w:autoSpaceDN w:val="0"/>
              <w:adjustRightInd w:val="0"/>
              <w:spacing w:after="0" w:line="240" w:lineRule="auto"/>
              <w:rPr>
                <w:rFonts w:ascii="Times New Roman" w:hAnsi="Times New Roman"/>
                <w:sz w:val="18"/>
                <w:szCs w:val="18"/>
              </w:rPr>
            </w:pPr>
          </w:p>
        </w:tc>
        <w:tc>
          <w:tcPr>
            <w:tcW w:w="2552" w:type="dxa"/>
            <w:vMerge/>
          </w:tcPr>
          <w:p w:rsidR="0040660D" w:rsidRPr="008D62D2" w:rsidRDefault="0040660D"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Земельный </w:t>
            </w:r>
            <w:r w:rsidRPr="008D62D2">
              <w:rPr>
                <w:rFonts w:ascii="Times New Roman" w:hAnsi="Times New Roman"/>
                <w:sz w:val="18"/>
                <w:szCs w:val="18"/>
              </w:rPr>
              <w:lastRenderedPageBreak/>
              <w:t xml:space="preserve">участок </w:t>
            </w:r>
          </w:p>
        </w:tc>
        <w:tc>
          <w:tcPr>
            <w:tcW w:w="850" w:type="dxa"/>
            <w:vMerge w:val="restart"/>
          </w:tcPr>
          <w:p w:rsidR="0040660D" w:rsidRPr="008D62D2" w:rsidRDefault="0040660D"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lastRenderedPageBreak/>
              <w:t>418</w:t>
            </w:r>
          </w:p>
        </w:tc>
        <w:tc>
          <w:tcPr>
            <w:tcW w:w="992" w:type="dxa"/>
            <w:vMerge w:val="restart"/>
          </w:tcPr>
          <w:p w:rsidR="0040660D" w:rsidRPr="008D62D2" w:rsidRDefault="0040660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F033F4" w:rsidRPr="00707FB1" w:rsidTr="00522319">
        <w:trPr>
          <w:gridAfter w:val="1"/>
          <w:wAfter w:w="170" w:type="dxa"/>
          <w:trHeight w:val="465"/>
        </w:trPr>
        <w:tc>
          <w:tcPr>
            <w:tcW w:w="426" w:type="dxa"/>
            <w:vMerge/>
          </w:tcPr>
          <w:p w:rsidR="00F033F4" w:rsidRPr="008D62D2" w:rsidRDefault="00F033F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F033F4" w:rsidRPr="008D62D2" w:rsidRDefault="00F033F4" w:rsidP="00707FB1">
            <w:pPr>
              <w:pStyle w:val="a4"/>
              <w:jc w:val="both"/>
              <w:rPr>
                <w:rFonts w:ascii="Times New Roman" w:hAnsi="Times New Roman"/>
                <w:sz w:val="18"/>
                <w:szCs w:val="18"/>
              </w:rPr>
            </w:pPr>
          </w:p>
        </w:tc>
        <w:tc>
          <w:tcPr>
            <w:tcW w:w="2835" w:type="dxa"/>
            <w:vMerge/>
          </w:tcPr>
          <w:p w:rsidR="00F033F4" w:rsidRPr="008D62D2" w:rsidRDefault="00F033F4" w:rsidP="00707FB1">
            <w:pPr>
              <w:autoSpaceDE w:val="0"/>
              <w:autoSpaceDN w:val="0"/>
              <w:adjustRightInd w:val="0"/>
              <w:spacing w:after="0" w:line="240" w:lineRule="auto"/>
              <w:rPr>
                <w:rFonts w:ascii="Times New Roman" w:hAnsi="Times New Roman"/>
                <w:sz w:val="18"/>
                <w:szCs w:val="18"/>
              </w:rPr>
            </w:pPr>
          </w:p>
        </w:tc>
        <w:tc>
          <w:tcPr>
            <w:tcW w:w="1134" w:type="dxa"/>
          </w:tcPr>
          <w:p w:rsidR="00F033F4" w:rsidRPr="008D62D2" w:rsidRDefault="00F033F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F033F4" w:rsidRPr="008D62D2" w:rsidRDefault="00F033F4"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610</w:t>
            </w:r>
          </w:p>
        </w:tc>
        <w:tc>
          <w:tcPr>
            <w:tcW w:w="850" w:type="dxa"/>
          </w:tcPr>
          <w:p w:rsidR="00F033F4" w:rsidRPr="008D62D2" w:rsidRDefault="00F033F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F033F4" w:rsidRPr="008D62D2" w:rsidRDefault="00F033F4" w:rsidP="00707FB1">
            <w:pPr>
              <w:autoSpaceDE w:val="0"/>
              <w:autoSpaceDN w:val="0"/>
              <w:adjustRightInd w:val="0"/>
              <w:spacing w:after="0" w:line="240" w:lineRule="auto"/>
              <w:rPr>
                <w:rFonts w:ascii="Times New Roman" w:hAnsi="Times New Roman"/>
                <w:sz w:val="18"/>
                <w:szCs w:val="18"/>
              </w:rPr>
            </w:pPr>
          </w:p>
        </w:tc>
        <w:tc>
          <w:tcPr>
            <w:tcW w:w="1134" w:type="dxa"/>
            <w:vMerge/>
          </w:tcPr>
          <w:p w:rsidR="00F033F4" w:rsidRPr="008D62D2" w:rsidRDefault="00F033F4" w:rsidP="00707FB1">
            <w:pPr>
              <w:autoSpaceDE w:val="0"/>
              <w:autoSpaceDN w:val="0"/>
              <w:adjustRightInd w:val="0"/>
              <w:spacing w:after="0" w:line="240" w:lineRule="auto"/>
              <w:rPr>
                <w:rFonts w:ascii="Times New Roman" w:hAnsi="Times New Roman"/>
                <w:sz w:val="18"/>
                <w:szCs w:val="18"/>
              </w:rPr>
            </w:pPr>
          </w:p>
        </w:tc>
        <w:tc>
          <w:tcPr>
            <w:tcW w:w="850" w:type="dxa"/>
            <w:vMerge/>
          </w:tcPr>
          <w:p w:rsidR="00F033F4" w:rsidRPr="008D62D2" w:rsidRDefault="00F033F4" w:rsidP="00707FB1">
            <w:pPr>
              <w:autoSpaceDE w:val="0"/>
              <w:autoSpaceDN w:val="0"/>
              <w:adjustRightInd w:val="0"/>
              <w:spacing w:after="0" w:line="240" w:lineRule="auto"/>
              <w:jc w:val="center"/>
              <w:rPr>
                <w:rFonts w:ascii="Times New Roman" w:hAnsi="Times New Roman"/>
                <w:sz w:val="18"/>
                <w:szCs w:val="18"/>
              </w:rPr>
            </w:pPr>
          </w:p>
        </w:tc>
        <w:tc>
          <w:tcPr>
            <w:tcW w:w="992" w:type="dxa"/>
            <w:vMerge/>
          </w:tcPr>
          <w:p w:rsidR="00F033F4" w:rsidRPr="008D62D2" w:rsidRDefault="00F033F4" w:rsidP="00707FB1">
            <w:pPr>
              <w:autoSpaceDE w:val="0"/>
              <w:autoSpaceDN w:val="0"/>
              <w:adjustRightInd w:val="0"/>
              <w:spacing w:after="0" w:line="240" w:lineRule="auto"/>
              <w:rPr>
                <w:rFonts w:ascii="Times New Roman" w:hAnsi="Times New Roman"/>
                <w:sz w:val="18"/>
                <w:szCs w:val="18"/>
              </w:rPr>
            </w:pPr>
          </w:p>
        </w:tc>
      </w:tr>
      <w:tr w:rsidR="001F792A" w:rsidRPr="00707FB1" w:rsidTr="00522319">
        <w:trPr>
          <w:gridAfter w:val="1"/>
          <w:wAfter w:w="170" w:type="dxa"/>
          <w:trHeight w:val="249"/>
        </w:trPr>
        <w:tc>
          <w:tcPr>
            <w:tcW w:w="426" w:type="dxa"/>
            <w:vMerge/>
          </w:tcPr>
          <w:p w:rsidR="001F792A" w:rsidRPr="008D62D2" w:rsidRDefault="001F792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1F792A" w:rsidRPr="008D62D2" w:rsidRDefault="001F792A" w:rsidP="00707FB1">
            <w:pPr>
              <w:pStyle w:val="a4"/>
              <w:jc w:val="both"/>
              <w:rPr>
                <w:rFonts w:ascii="Times New Roman" w:hAnsi="Times New Roman"/>
                <w:sz w:val="18"/>
                <w:szCs w:val="18"/>
              </w:rPr>
            </w:pPr>
          </w:p>
        </w:tc>
        <w:tc>
          <w:tcPr>
            <w:tcW w:w="2835" w:type="dxa"/>
            <w:vMerge/>
          </w:tcPr>
          <w:p w:rsidR="001F792A" w:rsidRPr="008D62D2" w:rsidRDefault="001F792A" w:rsidP="00707FB1">
            <w:pPr>
              <w:autoSpaceDE w:val="0"/>
              <w:autoSpaceDN w:val="0"/>
              <w:adjustRightInd w:val="0"/>
              <w:spacing w:after="0" w:line="240" w:lineRule="auto"/>
              <w:rPr>
                <w:rFonts w:ascii="Times New Roman" w:hAnsi="Times New Roman"/>
                <w:sz w:val="18"/>
                <w:szCs w:val="18"/>
              </w:rPr>
            </w:pPr>
          </w:p>
        </w:tc>
        <w:tc>
          <w:tcPr>
            <w:tcW w:w="1134" w:type="dxa"/>
          </w:tcPr>
          <w:p w:rsidR="001F792A" w:rsidRPr="008D62D2" w:rsidRDefault="001F792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1F792A" w:rsidRPr="008D62D2" w:rsidRDefault="001F792A"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560</w:t>
            </w:r>
          </w:p>
        </w:tc>
        <w:tc>
          <w:tcPr>
            <w:tcW w:w="850" w:type="dxa"/>
          </w:tcPr>
          <w:p w:rsidR="001F792A" w:rsidRPr="008D62D2" w:rsidRDefault="001F792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1F792A" w:rsidRPr="008D62D2" w:rsidRDefault="001F792A" w:rsidP="00707FB1">
            <w:pPr>
              <w:autoSpaceDE w:val="0"/>
              <w:autoSpaceDN w:val="0"/>
              <w:adjustRightInd w:val="0"/>
              <w:spacing w:after="0" w:line="240" w:lineRule="auto"/>
              <w:rPr>
                <w:rFonts w:ascii="Times New Roman" w:hAnsi="Times New Roman"/>
                <w:sz w:val="18"/>
                <w:szCs w:val="18"/>
              </w:rPr>
            </w:pPr>
          </w:p>
        </w:tc>
        <w:tc>
          <w:tcPr>
            <w:tcW w:w="1134" w:type="dxa"/>
            <w:vMerge/>
          </w:tcPr>
          <w:p w:rsidR="001F792A" w:rsidRPr="008D62D2" w:rsidRDefault="001F792A" w:rsidP="00707FB1">
            <w:pPr>
              <w:autoSpaceDE w:val="0"/>
              <w:autoSpaceDN w:val="0"/>
              <w:adjustRightInd w:val="0"/>
              <w:spacing w:after="0" w:line="240" w:lineRule="auto"/>
              <w:rPr>
                <w:rFonts w:ascii="Times New Roman" w:hAnsi="Times New Roman"/>
                <w:sz w:val="18"/>
                <w:szCs w:val="18"/>
              </w:rPr>
            </w:pPr>
          </w:p>
        </w:tc>
        <w:tc>
          <w:tcPr>
            <w:tcW w:w="850" w:type="dxa"/>
            <w:vMerge/>
          </w:tcPr>
          <w:p w:rsidR="001F792A" w:rsidRPr="008D62D2" w:rsidRDefault="001F792A" w:rsidP="00707FB1">
            <w:pPr>
              <w:autoSpaceDE w:val="0"/>
              <w:autoSpaceDN w:val="0"/>
              <w:adjustRightInd w:val="0"/>
              <w:spacing w:after="0" w:line="240" w:lineRule="auto"/>
              <w:jc w:val="center"/>
              <w:rPr>
                <w:rFonts w:ascii="Times New Roman" w:hAnsi="Times New Roman"/>
                <w:sz w:val="18"/>
                <w:szCs w:val="18"/>
              </w:rPr>
            </w:pPr>
          </w:p>
        </w:tc>
        <w:tc>
          <w:tcPr>
            <w:tcW w:w="992" w:type="dxa"/>
            <w:vMerge/>
          </w:tcPr>
          <w:p w:rsidR="001F792A" w:rsidRPr="008D62D2" w:rsidRDefault="001F792A" w:rsidP="00707FB1">
            <w:pPr>
              <w:autoSpaceDE w:val="0"/>
              <w:autoSpaceDN w:val="0"/>
              <w:adjustRightInd w:val="0"/>
              <w:spacing w:after="0" w:line="240" w:lineRule="auto"/>
              <w:rPr>
                <w:rFonts w:ascii="Times New Roman" w:hAnsi="Times New Roman"/>
                <w:sz w:val="18"/>
                <w:szCs w:val="18"/>
              </w:rPr>
            </w:pPr>
          </w:p>
        </w:tc>
      </w:tr>
      <w:tr w:rsidR="00660C4C" w:rsidRPr="00707FB1" w:rsidTr="00522319">
        <w:trPr>
          <w:gridAfter w:val="1"/>
          <w:wAfter w:w="170" w:type="dxa"/>
          <w:trHeight w:val="230"/>
        </w:trPr>
        <w:tc>
          <w:tcPr>
            <w:tcW w:w="426" w:type="dxa"/>
            <w:vMerge/>
          </w:tcPr>
          <w:p w:rsidR="00660C4C" w:rsidRPr="008D62D2" w:rsidRDefault="00660C4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660C4C" w:rsidRPr="008D62D2" w:rsidRDefault="00660C4C" w:rsidP="00707FB1">
            <w:pPr>
              <w:pStyle w:val="a4"/>
              <w:jc w:val="both"/>
              <w:rPr>
                <w:rFonts w:ascii="Times New Roman" w:hAnsi="Times New Roman"/>
                <w:sz w:val="18"/>
                <w:szCs w:val="18"/>
              </w:rPr>
            </w:pPr>
          </w:p>
        </w:tc>
        <w:tc>
          <w:tcPr>
            <w:tcW w:w="2835"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660C4C" w:rsidRPr="008D62D2" w:rsidRDefault="00660C4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465</w:t>
            </w:r>
          </w:p>
        </w:tc>
        <w:tc>
          <w:tcPr>
            <w:tcW w:w="850" w:type="dxa"/>
            <w:vMerge w:val="restart"/>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850" w:type="dxa"/>
            <w:vMerge/>
          </w:tcPr>
          <w:p w:rsidR="00660C4C" w:rsidRPr="008D62D2" w:rsidRDefault="00660C4C" w:rsidP="00707FB1">
            <w:pPr>
              <w:autoSpaceDE w:val="0"/>
              <w:autoSpaceDN w:val="0"/>
              <w:adjustRightInd w:val="0"/>
              <w:spacing w:after="0" w:line="240" w:lineRule="auto"/>
              <w:jc w:val="center"/>
              <w:rPr>
                <w:rFonts w:ascii="Times New Roman" w:hAnsi="Times New Roman"/>
                <w:sz w:val="18"/>
                <w:szCs w:val="18"/>
              </w:rPr>
            </w:pPr>
          </w:p>
        </w:tc>
        <w:tc>
          <w:tcPr>
            <w:tcW w:w="992"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r>
      <w:tr w:rsidR="00660C4C" w:rsidRPr="00707FB1" w:rsidTr="00522319">
        <w:trPr>
          <w:gridAfter w:val="1"/>
          <w:wAfter w:w="170" w:type="dxa"/>
          <w:trHeight w:val="230"/>
        </w:trPr>
        <w:tc>
          <w:tcPr>
            <w:tcW w:w="426" w:type="dxa"/>
            <w:vMerge/>
          </w:tcPr>
          <w:p w:rsidR="00660C4C" w:rsidRPr="008D62D2" w:rsidRDefault="00660C4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660C4C" w:rsidRPr="008D62D2" w:rsidRDefault="00660C4C" w:rsidP="00707FB1">
            <w:pPr>
              <w:pStyle w:val="a4"/>
              <w:jc w:val="both"/>
              <w:rPr>
                <w:rFonts w:ascii="Times New Roman" w:hAnsi="Times New Roman"/>
                <w:sz w:val="18"/>
                <w:szCs w:val="18"/>
              </w:rPr>
            </w:pPr>
          </w:p>
        </w:tc>
        <w:tc>
          <w:tcPr>
            <w:tcW w:w="2835"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993" w:type="dxa"/>
            <w:vMerge/>
          </w:tcPr>
          <w:p w:rsidR="00660C4C" w:rsidRPr="008D62D2" w:rsidRDefault="00660C4C"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2552"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vMerge w:val="restart"/>
          </w:tcPr>
          <w:p w:rsidR="00660C4C" w:rsidRPr="008D62D2" w:rsidRDefault="00660C4C" w:rsidP="00707FB1">
            <w:pPr>
              <w:spacing w:after="0" w:line="240" w:lineRule="auto"/>
              <w:jc w:val="center"/>
              <w:rPr>
                <w:rFonts w:ascii="Times New Roman" w:hAnsi="Times New Roman"/>
                <w:sz w:val="18"/>
                <w:szCs w:val="18"/>
              </w:rPr>
            </w:pPr>
            <w:r w:rsidRPr="008D62D2">
              <w:rPr>
                <w:rFonts w:ascii="Times New Roman" w:hAnsi="Times New Roman"/>
                <w:sz w:val="18"/>
                <w:szCs w:val="18"/>
              </w:rPr>
              <w:t>183,5</w:t>
            </w:r>
          </w:p>
        </w:tc>
        <w:tc>
          <w:tcPr>
            <w:tcW w:w="992" w:type="dxa"/>
            <w:vMerge w:val="restart"/>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660C4C" w:rsidRPr="00707FB1" w:rsidTr="00522319">
        <w:trPr>
          <w:gridAfter w:val="1"/>
          <w:wAfter w:w="170" w:type="dxa"/>
          <w:trHeight w:val="230"/>
        </w:trPr>
        <w:tc>
          <w:tcPr>
            <w:tcW w:w="426" w:type="dxa"/>
            <w:vMerge/>
          </w:tcPr>
          <w:p w:rsidR="00660C4C" w:rsidRPr="008D62D2" w:rsidRDefault="00660C4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660C4C" w:rsidRPr="008D62D2" w:rsidRDefault="00660C4C" w:rsidP="00707FB1">
            <w:pPr>
              <w:pStyle w:val="a4"/>
              <w:jc w:val="both"/>
              <w:rPr>
                <w:rFonts w:ascii="Times New Roman" w:hAnsi="Times New Roman"/>
                <w:sz w:val="18"/>
                <w:szCs w:val="18"/>
              </w:rPr>
            </w:pPr>
          </w:p>
        </w:tc>
        <w:tc>
          <w:tcPr>
            <w:tcW w:w="2835"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660C4C" w:rsidRPr="008D62D2" w:rsidRDefault="00660C4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1418</w:t>
            </w:r>
          </w:p>
        </w:tc>
        <w:tc>
          <w:tcPr>
            <w:tcW w:w="850" w:type="dxa"/>
            <w:vMerge w:val="restart"/>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850" w:type="dxa"/>
            <w:vMerge/>
          </w:tcPr>
          <w:p w:rsidR="00660C4C" w:rsidRPr="008D62D2" w:rsidRDefault="00660C4C" w:rsidP="00707FB1">
            <w:pPr>
              <w:spacing w:after="0" w:line="240" w:lineRule="auto"/>
              <w:jc w:val="center"/>
              <w:rPr>
                <w:rFonts w:ascii="Times New Roman" w:hAnsi="Times New Roman"/>
                <w:sz w:val="18"/>
                <w:szCs w:val="18"/>
              </w:rPr>
            </w:pPr>
          </w:p>
        </w:tc>
        <w:tc>
          <w:tcPr>
            <w:tcW w:w="992"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r>
      <w:tr w:rsidR="00660C4C" w:rsidRPr="00707FB1" w:rsidTr="00522319">
        <w:trPr>
          <w:gridAfter w:val="1"/>
          <w:wAfter w:w="170" w:type="dxa"/>
          <w:trHeight w:val="230"/>
        </w:trPr>
        <w:tc>
          <w:tcPr>
            <w:tcW w:w="426" w:type="dxa"/>
            <w:vMerge/>
            <w:tcBorders>
              <w:bottom w:val="single" w:sz="4" w:space="0" w:color="auto"/>
            </w:tcBorders>
          </w:tcPr>
          <w:p w:rsidR="00660C4C" w:rsidRPr="008D62D2" w:rsidRDefault="00660C4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single" w:sz="4" w:space="0" w:color="auto"/>
            </w:tcBorders>
          </w:tcPr>
          <w:p w:rsidR="00660C4C" w:rsidRPr="008D62D2" w:rsidRDefault="00660C4C" w:rsidP="00707FB1">
            <w:pPr>
              <w:pStyle w:val="a4"/>
              <w:jc w:val="both"/>
              <w:rPr>
                <w:rFonts w:ascii="Times New Roman" w:hAnsi="Times New Roman"/>
                <w:sz w:val="18"/>
                <w:szCs w:val="18"/>
              </w:rPr>
            </w:pPr>
          </w:p>
        </w:tc>
        <w:tc>
          <w:tcPr>
            <w:tcW w:w="2835" w:type="dxa"/>
            <w:vMerge/>
            <w:tcBorders>
              <w:bottom w:val="single" w:sz="4" w:space="0" w:color="auto"/>
            </w:tcBorders>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tcBorders>
              <w:bottom w:val="single" w:sz="4" w:space="0" w:color="auto"/>
            </w:tcBorders>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single" w:sz="4" w:space="0" w:color="auto"/>
            </w:tcBorders>
          </w:tcPr>
          <w:p w:rsidR="00660C4C" w:rsidRPr="008D62D2" w:rsidRDefault="00660C4C"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single" w:sz="4" w:space="0" w:color="auto"/>
            </w:tcBorders>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2552"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Садовый домик</w:t>
            </w:r>
          </w:p>
        </w:tc>
        <w:tc>
          <w:tcPr>
            <w:tcW w:w="850" w:type="dxa"/>
            <w:vMerge w:val="restart"/>
          </w:tcPr>
          <w:p w:rsidR="00660C4C" w:rsidRPr="008D62D2" w:rsidRDefault="00660C4C" w:rsidP="00707FB1">
            <w:pPr>
              <w:spacing w:after="0" w:line="240" w:lineRule="auto"/>
              <w:jc w:val="center"/>
              <w:rPr>
                <w:rFonts w:ascii="Times New Roman" w:hAnsi="Times New Roman"/>
                <w:sz w:val="18"/>
                <w:szCs w:val="18"/>
              </w:rPr>
            </w:pPr>
            <w:r w:rsidRPr="008D62D2">
              <w:rPr>
                <w:rFonts w:ascii="Times New Roman" w:hAnsi="Times New Roman"/>
                <w:sz w:val="18"/>
                <w:szCs w:val="18"/>
              </w:rPr>
              <w:t>53,8</w:t>
            </w:r>
          </w:p>
        </w:tc>
        <w:tc>
          <w:tcPr>
            <w:tcW w:w="992" w:type="dxa"/>
            <w:vMerge w:val="restart"/>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660C4C" w:rsidRPr="00707FB1" w:rsidTr="00522319">
        <w:trPr>
          <w:gridAfter w:val="1"/>
          <w:wAfter w:w="170" w:type="dxa"/>
          <w:trHeight w:val="230"/>
        </w:trPr>
        <w:tc>
          <w:tcPr>
            <w:tcW w:w="426" w:type="dxa"/>
            <w:vMerge/>
            <w:tcBorders>
              <w:bottom w:val="single" w:sz="4" w:space="0" w:color="auto"/>
            </w:tcBorders>
          </w:tcPr>
          <w:p w:rsidR="00660C4C" w:rsidRPr="008D62D2" w:rsidRDefault="00660C4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single" w:sz="4" w:space="0" w:color="auto"/>
            </w:tcBorders>
          </w:tcPr>
          <w:p w:rsidR="00660C4C" w:rsidRPr="008D62D2" w:rsidRDefault="00660C4C" w:rsidP="00707FB1">
            <w:pPr>
              <w:pStyle w:val="a4"/>
              <w:jc w:val="both"/>
              <w:rPr>
                <w:rFonts w:ascii="Times New Roman" w:hAnsi="Times New Roman"/>
                <w:sz w:val="18"/>
                <w:szCs w:val="18"/>
              </w:rPr>
            </w:pPr>
          </w:p>
        </w:tc>
        <w:tc>
          <w:tcPr>
            <w:tcW w:w="2835" w:type="dxa"/>
            <w:vMerge/>
            <w:tcBorders>
              <w:bottom w:val="single" w:sz="4" w:space="0" w:color="auto"/>
            </w:tcBorders>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val="restart"/>
            <w:tcBorders>
              <w:bottom w:val="single" w:sz="4" w:space="0" w:color="auto"/>
            </w:tcBorders>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Borders>
              <w:bottom w:val="single" w:sz="4" w:space="0" w:color="auto"/>
            </w:tcBorders>
          </w:tcPr>
          <w:p w:rsidR="00660C4C" w:rsidRPr="008D62D2" w:rsidRDefault="00660C4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105176</w:t>
            </w:r>
          </w:p>
        </w:tc>
        <w:tc>
          <w:tcPr>
            <w:tcW w:w="850" w:type="dxa"/>
            <w:vMerge w:val="restart"/>
            <w:tcBorders>
              <w:bottom w:val="single" w:sz="4" w:space="0" w:color="auto"/>
            </w:tcBorders>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tcBorders>
              <w:bottom w:val="single" w:sz="4" w:space="0" w:color="auto"/>
            </w:tcBorders>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850" w:type="dxa"/>
            <w:vMerge/>
            <w:tcBorders>
              <w:bottom w:val="single" w:sz="4" w:space="0" w:color="auto"/>
            </w:tcBorders>
          </w:tcPr>
          <w:p w:rsidR="00660C4C" w:rsidRPr="008D62D2" w:rsidRDefault="00660C4C" w:rsidP="00707FB1">
            <w:pPr>
              <w:spacing w:after="0" w:line="240" w:lineRule="auto"/>
              <w:jc w:val="center"/>
              <w:rPr>
                <w:rFonts w:ascii="Times New Roman" w:hAnsi="Times New Roman"/>
                <w:sz w:val="18"/>
                <w:szCs w:val="18"/>
              </w:rPr>
            </w:pPr>
          </w:p>
        </w:tc>
        <w:tc>
          <w:tcPr>
            <w:tcW w:w="992" w:type="dxa"/>
            <w:vMerge/>
            <w:tcBorders>
              <w:bottom w:val="single" w:sz="4" w:space="0" w:color="auto"/>
            </w:tcBorders>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r>
      <w:tr w:rsidR="00660C4C" w:rsidRPr="00707FB1" w:rsidTr="00522319">
        <w:trPr>
          <w:gridAfter w:val="1"/>
          <w:wAfter w:w="170" w:type="dxa"/>
          <w:trHeight w:val="230"/>
        </w:trPr>
        <w:tc>
          <w:tcPr>
            <w:tcW w:w="426" w:type="dxa"/>
            <w:vMerge/>
          </w:tcPr>
          <w:p w:rsidR="00660C4C" w:rsidRPr="008D62D2" w:rsidRDefault="00660C4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660C4C" w:rsidRPr="008D62D2" w:rsidRDefault="00660C4C" w:rsidP="00707FB1">
            <w:pPr>
              <w:pStyle w:val="a4"/>
              <w:jc w:val="both"/>
              <w:rPr>
                <w:rFonts w:ascii="Times New Roman" w:hAnsi="Times New Roman"/>
                <w:sz w:val="18"/>
                <w:szCs w:val="18"/>
              </w:rPr>
            </w:pPr>
          </w:p>
        </w:tc>
        <w:tc>
          <w:tcPr>
            <w:tcW w:w="2835"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993" w:type="dxa"/>
            <w:vMerge/>
          </w:tcPr>
          <w:p w:rsidR="00660C4C" w:rsidRPr="008D62D2" w:rsidRDefault="00660C4C"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2552"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vMerge w:val="restart"/>
          </w:tcPr>
          <w:p w:rsidR="00660C4C" w:rsidRPr="008D62D2" w:rsidRDefault="00660C4C" w:rsidP="00707FB1">
            <w:pPr>
              <w:spacing w:after="0" w:line="240" w:lineRule="auto"/>
              <w:jc w:val="center"/>
              <w:rPr>
                <w:rFonts w:ascii="Times New Roman" w:hAnsi="Times New Roman"/>
                <w:sz w:val="18"/>
                <w:szCs w:val="18"/>
              </w:rPr>
            </w:pPr>
            <w:r w:rsidRPr="008D62D2">
              <w:rPr>
                <w:rFonts w:ascii="Times New Roman" w:hAnsi="Times New Roman"/>
                <w:sz w:val="18"/>
                <w:szCs w:val="18"/>
              </w:rPr>
              <w:t>48</w:t>
            </w:r>
          </w:p>
        </w:tc>
        <w:tc>
          <w:tcPr>
            <w:tcW w:w="992" w:type="dxa"/>
            <w:vMerge w:val="restart"/>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660C4C" w:rsidRPr="00707FB1" w:rsidTr="00522319">
        <w:trPr>
          <w:gridAfter w:val="1"/>
          <w:wAfter w:w="170" w:type="dxa"/>
          <w:trHeight w:val="452"/>
        </w:trPr>
        <w:tc>
          <w:tcPr>
            <w:tcW w:w="426" w:type="dxa"/>
            <w:vMerge/>
          </w:tcPr>
          <w:p w:rsidR="00660C4C" w:rsidRPr="008D62D2" w:rsidRDefault="00660C4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2835"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660C4C" w:rsidRPr="008D62D2" w:rsidRDefault="00660C4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1605</w:t>
            </w:r>
          </w:p>
        </w:tc>
        <w:tc>
          <w:tcPr>
            <w:tcW w:w="850" w:type="dxa"/>
          </w:tcPr>
          <w:p w:rsidR="00660C4C" w:rsidRPr="008D62D2" w:rsidRDefault="00660C4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660C4C" w:rsidRPr="008D62D2" w:rsidRDefault="00660C4C" w:rsidP="00707FB1">
            <w:pPr>
              <w:autoSpaceDE w:val="0"/>
              <w:autoSpaceDN w:val="0"/>
              <w:adjustRightInd w:val="0"/>
              <w:spacing w:after="0" w:line="240" w:lineRule="auto"/>
              <w:rPr>
                <w:rFonts w:ascii="Times New Roman" w:hAnsi="Times New Roman"/>
                <w:sz w:val="18"/>
                <w:szCs w:val="18"/>
              </w:rPr>
            </w:pPr>
          </w:p>
        </w:tc>
        <w:tc>
          <w:tcPr>
            <w:tcW w:w="1134" w:type="dxa"/>
            <w:vMerge/>
          </w:tcPr>
          <w:p w:rsidR="00660C4C" w:rsidRPr="008D62D2" w:rsidRDefault="00660C4C"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660C4C" w:rsidRPr="008D62D2" w:rsidRDefault="00660C4C" w:rsidP="00707FB1">
            <w:pPr>
              <w:spacing w:after="0" w:line="240" w:lineRule="auto"/>
              <w:rPr>
                <w:rFonts w:ascii="Times New Roman" w:hAnsi="Times New Roman"/>
                <w:sz w:val="18"/>
                <w:szCs w:val="18"/>
              </w:rPr>
            </w:pPr>
          </w:p>
        </w:tc>
        <w:tc>
          <w:tcPr>
            <w:tcW w:w="992" w:type="dxa"/>
            <w:vMerge/>
          </w:tcPr>
          <w:p w:rsidR="00660C4C" w:rsidRPr="008D62D2" w:rsidRDefault="00660C4C" w:rsidP="00707FB1">
            <w:pPr>
              <w:spacing w:after="0" w:line="240" w:lineRule="auto"/>
              <w:rPr>
                <w:rFonts w:ascii="Times New Roman" w:hAnsi="Times New Roman"/>
                <w:sz w:val="18"/>
                <w:szCs w:val="18"/>
              </w:rPr>
            </w:pPr>
          </w:p>
        </w:tc>
      </w:tr>
      <w:tr w:rsidR="0065611B" w:rsidRPr="00707FB1" w:rsidTr="00522319">
        <w:trPr>
          <w:gridAfter w:val="1"/>
          <w:wAfter w:w="170" w:type="dxa"/>
          <w:trHeight w:val="141"/>
        </w:trPr>
        <w:tc>
          <w:tcPr>
            <w:tcW w:w="426" w:type="dxa"/>
            <w:vMerge/>
          </w:tcPr>
          <w:p w:rsidR="0065611B" w:rsidRPr="008D62D2" w:rsidRDefault="0065611B"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2835"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1134" w:type="dxa"/>
          </w:tcPr>
          <w:p w:rsidR="0065611B" w:rsidRPr="008D62D2" w:rsidRDefault="0065611B"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993" w:type="dxa"/>
          </w:tcPr>
          <w:p w:rsidR="0065611B" w:rsidRPr="008D62D2" w:rsidRDefault="0065611B"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27,4</w:t>
            </w:r>
          </w:p>
        </w:tc>
        <w:tc>
          <w:tcPr>
            <w:tcW w:w="850" w:type="dxa"/>
          </w:tcPr>
          <w:p w:rsidR="0065611B" w:rsidRPr="008D62D2" w:rsidRDefault="0065611B"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1134" w:type="dxa"/>
            <w:vMerge/>
          </w:tcPr>
          <w:p w:rsidR="0065611B" w:rsidRPr="008D62D2" w:rsidRDefault="0065611B"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65611B" w:rsidRPr="008D62D2" w:rsidRDefault="0065611B" w:rsidP="00707FB1">
            <w:pPr>
              <w:spacing w:after="0" w:line="240" w:lineRule="auto"/>
              <w:rPr>
                <w:rFonts w:ascii="Times New Roman" w:hAnsi="Times New Roman"/>
                <w:sz w:val="18"/>
                <w:szCs w:val="18"/>
              </w:rPr>
            </w:pPr>
          </w:p>
        </w:tc>
        <w:tc>
          <w:tcPr>
            <w:tcW w:w="992" w:type="dxa"/>
            <w:vMerge/>
          </w:tcPr>
          <w:p w:rsidR="0065611B" w:rsidRPr="008D62D2" w:rsidRDefault="0065611B" w:rsidP="00707FB1">
            <w:pPr>
              <w:spacing w:after="0" w:line="240" w:lineRule="auto"/>
              <w:rPr>
                <w:rFonts w:ascii="Times New Roman" w:hAnsi="Times New Roman"/>
                <w:sz w:val="18"/>
                <w:szCs w:val="18"/>
              </w:rPr>
            </w:pPr>
          </w:p>
        </w:tc>
      </w:tr>
      <w:tr w:rsidR="0065611B" w:rsidRPr="00707FB1" w:rsidTr="00522319">
        <w:trPr>
          <w:gridAfter w:val="1"/>
          <w:wAfter w:w="170" w:type="dxa"/>
          <w:trHeight w:val="475"/>
        </w:trPr>
        <w:tc>
          <w:tcPr>
            <w:tcW w:w="426" w:type="dxa"/>
            <w:vMerge/>
          </w:tcPr>
          <w:p w:rsidR="0065611B" w:rsidRPr="008D62D2" w:rsidRDefault="0065611B"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2835"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1134" w:type="dxa"/>
          </w:tcPr>
          <w:p w:rsidR="0065611B" w:rsidRPr="008D62D2" w:rsidRDefault="0065611B"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 долевая</w:t>
            </w:r>
          </w:p>
        </w:tc>
        <w:tc>
          <w:tcPr>
            <w:tcW w:w="993" w:type="dxa"/>
          </w:tcPr>
          <w:p w:rsidR="0065611B" w:rsidRPr="008D62D2" w:rsidRDefault="0065611B"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44,9</w:t>
            </w:r>
          </w:p>
        </w:tc>
        <w:tc>
          <w:tcPr>
            <w:tcW w:w="850" w:type="dxa"/>
          </w:tcPr>
          <w:p w:rsidR="0065611B" w:rsidRPr="008D62D2" w:rsidRDefault="0065611B"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1134" w:type="dxa"/>
            <w:vMerge/>
          </w:tcPr>
          <w:p w:rsidR="0065611B" w:rsidRPr="008D62D2" w:rsidRDefault="0065611B"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65611B" w:rsidRPr="008D62D2" w:rsidRDefault="0065611B" w:rsidP="00707FB1">
            <w:pPr>
              <w:spacing w:after="0" w:line="240" w:lineRule="auto"/>
              <w:rPr>
                <w:rFonts w:ascii="Times New Roman" w:hAnsi="Times New Roman"/>
                <w:sz w:val="18"/>
                <w:szCs w:val="18"/>
              </w:rPr>
            </w:pPr>
          </w:p>
        </w:tc>
        <w:tc>
          <w:tcPr>
            <w:tcW w:w="992" w:type="dxa"/>
            <w:vMerge/>
          </w:tcPr>
          <w:p w:rsidR="0065611B" w:rsidRPr="008D62D2" w:rsidRDefault="0065611B" w:rsidP="00707FB1">
            <w:pPr>
              <w:spacing w:after="0" w:line="240" w:lineRule="auto"/>
              <w:rPr>
                <w:rFonts w:ascii="Times New Roman" w:hAnsi="Times New Roman"/>
                <w:sz w:val="18"/>
                <w:szCs w:val="18"/>
              </w:rPr>
            </w:pPr>
          </w:p>
        </w:tc>
      </w:tr>
      <w:tr w:rsidR="0065611B" w:rsidRPr="00707FB1" w:rsidTr="00522319">
        <w:trPr>
          <w:gridAfter w:val="1"/>
          <w:wAfter w:w="170" w:type="dxa"/>
          <w:trHeight w:val="420"/>
        </w:trPr>
        <w:tc>
          <w:tcPr>
            <w:tcW w:w="426" w:type="dxa"/>
            <w:vMerge/>
          </w:tcPr>
          <w:p w:rsidR="0065611B" w:rsidRPr="008D62D2" w:rsidRDefault="0065611B"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2835"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1134" w:type="dxa"/>
          </w:tcPr>
          <w:p w:rsidR="0065611B" w:rsidRPr="008D62D2" w:rsidRDefault="0065611B"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w:t>
            </w:r>
            <w:r w:rsidR="00F033F4" w:rsidRPr="008D62D2">
              <w:rPr>
                <w:rFonts w:ascii="Times New Roman" w:hAnsi="Times New Roman"/>
                <w:sz w:val="18"/>
                <w:szCs w:val="18"/>
              </w:rPr>
              <w:t xml:space="preserve">, долевая </w:t>
            </w:r>
          </w:p>
        </w:tc>
        <w:tc>
          <w:tcPr>
            <w:tcW w:w="993" w:type="dxa"/>
          </w:tcPr>
          <w:p w:rsidR="0065611B" w:rsidRPr="008D62D2" w:rsidRDefault="0065611B"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49,2</w:t>
            </w:r>
          </w:p>
        </w:tc>
        <w:tc>
          <w:tcPr>
            <w:tcW w:w="850" w:type="dxa"/>
          </w:tcPr>
          <w:p w:rsidR="0065611B" w:rsidRPr="008D62D2" w:rsidRDefault="0065611B"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p w:rsidR="00F033F4" w:rsidRPr="008D62D2" w:rsidRDefault="00F033F4" w:rsidP="00707FB1">
            <w:pPr>
              <w:autoSpaceDE w:val="0"/>
              <w:autoSpaceDN w:val="0"/>
              <w:adjustRightInd w:val="0"/>
              <w:spacing w:after="0" w:line="240" w:lineRule="auto"/>
              <w:rPr>
                <w:rFonts w:ascii="Times New Roman" w:hAnsi="Times New Roman"/>
                <w:sz w:val="18"/>
                <w:szCs w:val="18"/>
              </w:rPr>
            </w:pPr>
          </w:p>
        </w:tc>
        <w:tc>
          <w:tcPr>
            <w:tcW w:w="2552"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1134" w:type="dxa"/>
            <w:vMerge/>
          </w:tcPr>
          <w:p w:rsidR="0065611B" w:rsidRPr="008D62D2" w:rsidRDefault="0065611B"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65611B" w:rsidRPr="008D62D2" w:rsidRDefault="0065611B" w:rsidP="00707FB1">
            <w:pPr>
              <w:spacing w:after="0" w:line="240" w:lineRule="auto"/>
              <w:rPr>
                <w:rFonts w:ascii="Times New Roman" w:hAnsi="Times New Roman"/>
                <w:sz w:val="18"/>
                <w:szCs w:val="18"/>
              </w:rPr>
            </w:pPr>
          </w:p>
        </w:tc>
        <w:tc>
          <w:tcPr>
            <w:tcW w:w="992" w:type="dxa"/>
            <w:vMerge/>
          </w:tcPr>
          <w:p w:rsidR="0065611B" w:rsidRPr="008D62D2" w:rsidRDefault="0065611B" w:rsidP="00707FB1">
            <w:pPr>
              <w:spacing w:after="0" w:line="240" w:lineRule="auto"/>
              <w:rPr>
                <w:rFonts w:ascii="Times New Roman" w:hAnsi="Times New Roman"/>
                <w:sz w:val="18"/>
                <w:szCs w:val="18"/>
              </w:rPr>
            </w:pPr>
          </w:p>
        </w:tc>
      </w:tr>
      <w:tr w:rsidR="00F033F4" w:rsidRPr="00707FB1" w:rsidTr="00522319">
        <w:trPr>
          <w:gridAfter w:val="1"/>
          <w:wAfter w:w="170" w:type="dxa"/>
          <w:trHeight w:val="255"/>
        </w:trPr>
        <w:tc>
          <w:tcPr>
            <w:tcW w:w="426" w:type="dxa"/>
            <w:vMerge/>
          </w:tcPr>
          <w:p w:rsidR="00F033F4" w:rsidRPr="008D62D2" w:rsidRDefault="00F033F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F033F4" w:rsidRPr="008D62D2" w:rsidRDefault="00F033F4" w:rsidP="00707FB1">
            <w:pPr>
              <w:autoSpaceDE w:val="0"/>
              <w:autoSpaceDN w:val="0"/>
              <w:adjustRightInd w:val="0"/>
              <w:spacing w:after="0" w:line="240" w:lineRule="auto"/>
              <w:rPr>
                <w:rFonts w:ascii="Times New Roman" w:hAnsi="Times New Roman"/>
                <w:sz w:val="18"/>
                <w:szCs w:val="18"/>
              </w:rPr>
            </w:pPr>
          </w:p>
        </w:tc>
        <w:tc>
          <w:tcPr>
            <w:tcW w:w="2835" w:type="dxa"/>
            <w:vMerge/>
          </w:tcPr>
          <w:p w:rsidR="00F033F4" w:rsidRPr="008D62D2" w:rsidRDefault="00F033F4" w:rsidP="00707FB1">
            <w:pPr>
              <w:autoSpaceDE w:val="0"/>
              <w:autoSpaceDN w:val="0"/>
              <w:adjustRightInd w:val="0"/>
              <w:spacing w:after="0" w:line="240" w:lineRule="auto"/>
              <w:rPr>
                <w:rFonts w:ascii="Times New Roman" w:hAnsi="Times New Roman"/>
                <w:sz w:val="18"/>
                <w:szCs w:val="18"/>
              </w:rPr>
            </w:pPr>
          </w:p>
        </w:tc>
        <w:tc>
          <w:tcPr>
            <w:tcW w:w="1134" w:type="dxa"/>
          </w:tcPr>
          <w:p w:rsidR="00F033F4" w:rsidRPr="008D62D2" w:rsidRDefault="00F033F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993" w:type="dxa"/>
          </w:tcPr>
          <w:p w:rsidR="00F033F4" w:rsidRPr="008D62D2" w:rsidRDefault="00F033F4"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42,4</w:t>
            </w:r>
          </w:p>
        </w:tc>
        <w:tc>
          <w:tcPr>
            <w:tcW w:w="850" w:type="dxa"/>
          </w:tcPr>
          <w:p w:rsidR="00F033F4" w:rsidRPr="008D62D2" w:rsidRDefault="00F033F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F033F4" w:rsidRPr="008D62D2" w:rsidRDefault="00F033F4" w:rsidP="00707FB1">
            <w:pPr>
              <w:autoSpaceDE w:val="0"/>
              <w:autoSpaceDN w:val="0"/>
              <w:adjustRightInd w:val="0"/>
              <w:spacing w:after="0" w:line="240" w:lineRule="auto"/>
              <w:rPr>
                <w:rFonts w:ascii="Times New Roman" w:hAnsi="Times New Roman"/>
                <w:sz w:val="18"/>
                <w:szCs w:val="18"/>
              </w:rPr>
            </w:pPr>
          </w:p>
        </w:tc>
        <w:tc>
          <w:tcPr>
            <w:tcW w:w="1134" w:type="dxa"/>
            <w:vMerge/>
          </w:tcPr>
          <w:p w:rsidR="00F033F4" w:rsidRPr="008D62D2" w:rsidRDefault="00F033F4"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F033F4" w:rsidRPr="008D62D2" w:rsidRDefault="00F033F4" w:rsidP="00707FB1">
            <w:pPr>
              <w:spacing w:after="0" w:line="240" w:lineRule="auto"/>
              <w:rPr>
                <w:rFonts w:ascii="Times New Roman" w:hAnsi="Times New Roman"/>
                <w:sz w:val="18"/>
                <w:szCs w:val="18"/>
              </w:rPr>
            </w:pPr>
          </w:p>
        </w:tc>
        <w:tc>
          <w:tcPr>
            <w:tcW w:w="992" w:type="dxa"/>
            <w:vMerge/>
          </w:tcPr>
          <w:p w:rsidR="00F033F4" w:rsidRPr="008D62D2" w:rsidRDefault="00F033F4" w:rsidP="00707FB1">
            <w:pPr>
              <w:spacing w:after="0" w:line="240" w:lineRule="auto"/>
              <w:rPr>
                <w:rFonts w:ascii="Times New Roman" w:hAnsi="Times New Roman"/>
                <w:sz w:val="18"/>
                <w:szCs w:val="18"/>
              </w:rPr>
            </w:pPr>
          </w:p>
        </w:tc>
      </w:tr>
      <w:tr w:rsidR="0065611B" w:rsidRPr="00707FB1" w:rsidTr="00522319">
        <w:trPr>
          <w:gridAfter w:val="1"/>
          <w:wAfter w:w="170" w:type="dxa"/>
          <w:trHeight w:val="485"/>
        </w:trPr>
        <w:tc>
          <w:tcPr>
            <w:tcW w:w="426" w:type="dxa"/>
            <w:vMerge/>
          </w:tcPr>
          <w:p w:rsidR="0065611B" w:rsidRPr="008D62D2" w:rsidRDefault="0065611B"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2835"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1134" w:type="dxa"/>
          </w:tcPr>
          <w:p w:rsidR="0065611B" w:rsidRPr="008D62D2" w:rsidRDefault="0065611B"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Нежилое здание</w:t>
            </w:r>
          </w:p>
        </w:tc>
        <w:tc>
          <w:tcPr>
            <w:tcW w:w="993" w:type="dxa"/>
          </w:tcPr>
          <w:p w:rsidR="0065611B" w:rsidRPr="008D62D2" w:rsidRDefault="0065611B"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810</w:t>
            </w:r>
          </w:p>
        </w:tc>
        <w:tc>
          <w:tcPr>
            <w:tcW w:w="850" w:type="dxa"/>
          </w:tcPr>
          <w:p w:rsidR="0065611B" w:rsidRPr="008D62D2" w:rsidRDefault="0065611B"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1134" w:type="dxa"/>
            <w:vMerge/>
          </w:tcPr>
          <w:p w:rsidR="0065611B" w:rsidRPr="008D62D2" w:rsidRDefault="0065611B"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65611B" w:rsidRPr="008D62D2" w:rsidRDefault="0065611B" w:rsidP="00707FB1">
            <w:pPr>
              <w:spacing w:after="0" w:line="240" w:lineRule="auto"/>
              <w:rPr>
                <w:rFonts w:ascii="Times New Roman" w:hAnsi="Times New Roman"/>
                <w:sz w:val="18"/>
                <w:szCs w:val="18"/>
              </w:rPr>
            </w:pPr>
          </w:p>
        </w:tc>
        <w:tc>
          <w:tcPr>
            <w:tcW w:w="992" w:type="dxa"/>
            <w:vMerge/>
          </w:tcPr>
          <w:p w:rsidR="0065611B" w:rsidRPr="008D62D2" w:rsidRDefault="0065611B" w:rsidP="00707FB1">
            <w:pPr>
              <w:spacing w:after="0" w:line="240" w:lineRule="auto"/>
              <w:rPr>
                <w:rFonts w:ascii="Times New Roman" w:hAnsi="Times New Roman"/>
                <w:sz w:val="18"/>
                <w:szCs w:val="18"/>
              </w:rPr>
            </w:pPr>
          </w:p>
        </w:tc>
      </w:tr>
      <w:tr w:rsidR="0065611B" w:rsidRPr="00707FB1" w:rsidTr="00522319">
        <w:trPr>
          <w:gridAfter w:val="1"/>
          <w:wAfter w:w="170" w:type="dxa"/>
          <w:trHeight w:val="368"/>
        </w:trPr>
        <w:tc>
          <w:tcPr>
            <w:tcW w:w="426" w:type="dxa"/>
            <w:vMerge/>
          </w:tcPr>
          <w:p w:rsidR="0065611B" w:rsidRPr="008D62D2" w:rsidRDefault="0065611B"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2835"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1134" w:type="dxa"/>
          </w:tcPr>
          <w:p w:rsidR="0065611B" w:rsidRPr="008D62D2" w:rsidRDefault="0065611B"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Нежилое </w:t>
            </w:r>
            <w:r w:rsidR="001F792A" w:rsidRPr="008D62D2">
              <w:rPr>
                <w:rFonts w:ascii="Times New Roman" w:hAnsi="Times New Roman"/>
                <w:sz w:val="18"/>
                <w:szCs w:val="18"/>
              </w:rPr>
              <w:t>помещение</w:t>
            </w:r>
          </w:p>
        </w:tc>
        <w:tc>
          <w:tcPr>
            <w:tcW w:w="993" w:type="dxa"/>
          </w:tcPr>
          <w:p w:rsidR="0065611B" w:rsidRPr="008D62D2" w:rsidRDefault="0065611B"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79,2</w:t>
            </w:r>
          </w:p>
        </w:tc>
        <w:tc>
          <w:tcPr>
            <w:tcW w:w="850" w:type="dxa"/>
          </w:tcPr>
          <w:p w:rsidR="0065611B" w:rsidRPr="008D62D2" w:rsidRDefault="0065611B"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65611B" w:rsidRPr="008D62D2" w:rsidRDefault="0065611B" w:rsidP="00707FB1">
            <w:pPr>
              <w:autoSpaceDE w:val="0"/>
              <w:autoSpaceDN w:val="0"/>
              <w:adjustRightInd w:val="0"/>
              <w:spacing w:after="0" w:line="240" w:lineRule="auto"/>
              <w:rPr>
                <w:rFonts w:ascii="Times New Roman" w:hAnsi="Times New Roman"/>
                <w:sz w:val="18"/>
                <w:szCs w:val="18"/>
              </w:rPr>
            </w:pPr>
          </w:p>
        </w:tc>
        <w:tc>
          <w:tcPr>
            <w:tcW w:w="1134" w:type="dxa"/>
            <w:vMerge/>
          </w:tcPr>
          <w:p w:rsidR="0065611B" w:rsidRPr="008D62D2" w:rsidRDefault="0065611B"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65611B" w:rsidRPr="008D62D2" w:rsidRDefault="0065611B" w:rsidP="00707FB1">
            <w:pPr>
              <w:spacing w:after="0" w:line="240" w:lineRule="auto"/>
              <w:rPr>
                <w:rFonts w:ascii="Times New Roman" w:hAnsi="Times New Roman"/>
                <w:sz w:val="18"/>
                <w:szCs w:val="18"/>
              </w:rPr>
            </w:pPr>
          </w:p>
        </w:tc>
        <w:tc>
          <w:tcPr>
            <w:tcW w:w="992" w:type="dxa"/>
            <w:vMerge/>
          </w:tcPr>
          <w:p w:rsidR="0065611B" w:rsidRPr="008D62D2" w:rsidRDefault="0065611B" w:rsidP="00707FB1">
            <w:pPr>
              <w:spacing w:after="0" w:line="240" w:lineRule="auto"/>
              <w:rPr>
                <w:rFonts w:ascii="Times New Roman" w:hAnsi="Times New Roman"/>
                <w:sz w:val="18"/>
                <w:szCs w:val="18"/>
              </w:rPr>
            </w:pPr>
          </w:p>
        </w:tc>
      </w:tr>
      <w:tr w:rsidR="00C2226D" w:rsidRPr="00707FB1" w:rsidTr="00522319">
        <w:trPr>
          <w:gridAfter w:val="1"/>
          <w:wAfter w:w="170" w:type="dxa"/>
          <w:trHeight w:val="491"/>
        </w:trPr>
        <w:tc>
          <w:tcPr>
            <w:tcW w:w="426" w:type="dxa"/>
            <w:vMerge/>
          </w:tcPr>
          <w:p w:rsidR="00C2226D" w:rsidRPr="008D62D2" w:rsidRDefault="00C2226D"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C2226D" w:rsidRPr="008D62D2" w:rsidRDefault="00C2226D" w:rsidP="00707FB1">
            <w:pPr>
              <w:autoSpaceDE w:val="0"/>
              <w:autoSpaceDN w:val="0"/>
              <w:adjustRightInd w:val="0"/>
              <w:spacing w:after="0" w:line="240" w:lineRule="auto"/>
              <w:rPr>
                <w:rFonts w:ascii="Times New Roman" w:hAnsi="Times New Roman"/>
                <w:sz w:val="18"/>
                <w:szCs w:val="18"/>
              </w:rPr>
            </w:pPr>
          </w:p>
        </w:tc>
        <w:tc>
          <w:tcPr>
            <w:tcW w:w="2835" w:type="dxa"/>
            <w:vMerge/>
          </w:tcPr>
          <w:p w:rsidR="00C2226D" w:rsidRPr="008D62D2" w:rsidRDefault="00C2226D" w:rsidP="00707FB1">
            <w:pPr>
              <w:autoSpaceDE w:val="0"/>
              <w:autoSpaceDN w:val="0"/>
              <w:adjustRightInd w:val="0"/>
              <w:spacing w:after="0" w:line="240" w:lineRule="auto"/>
              <w:rPr>
                <w:rFonts w:ascii="Times New Roman" w:hAnsi="Times New Roman"/>
                <w:sz w:val="18"/>
                <w:szCs w:val="18"/>
              </w:rPr>
            </w:pPr>
          </w:p>
        </w:tc>
        <w:tc>
          <w:tcPr>
            <w:tcW w:w="1134" w:type="dxa"/>
          </w:tcPr>
          <w:p w:rsidR="00C2226D" w:rsidRPr="008D62D2" w:rsidRDefault="00C2226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Нежилое здание</w:t>
            </w:r>
          </w:p>
        </w:tc>
        <w:tc>
          <w:tcPr>
            <w:tcW w:w="993" w:type="dxa"/>
          </w:tcPr>
          <w:p w:rsidR="00C2226D" w:rsidRPr="008D62D2" w:rsidRDefault="00C2226D"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120</w:t>
            </w:r>
          </w:p>
        </w:tc>
        <w:tc>
          <w:tcPr>
            <w:tcW w:w="850" w:type="dxa"/>
          </w:tcPr>
          <w:p w:rsidR="00C2226D" w:rsidRPr="008D62D2" w:rsidRDefault="00C2226D"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C2226D" w:rsidRPr="008D62D2" w:rsidRDefault="00C2226D" w:rsidP="00707FB1">
            <w:pPr>
              <w:autoSpaceDE w:val="0"/>
              <w:autoSpaceDN w:val="0"/>
              <w:adjustRightInd w:val="0"/>
              <w:spacing w:after="0" w:line="240" w:lineRule="auto"/>
              <w:rPr>
                <w:rFonts w:ascii="Times New Roman" w:hAnsi="Times New Roman"/>
                <w:sz w:val="18"/>
                <w:szCs w:val="18"/>
              </w:rPr>
            </w:pPr>
          </w:p>
        </w:tc>
        <w:tc>
          <w:tcPr>
            <w:tcW w:w="1134" w:type="dxa"/>
            <w:vMerge/>
          </w:tcPr>
          <w:p w:rsidR="00C2226D" w:rsidRPr="008D62D2" w:rsidRDefault="00C2226D"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C2226D" w:rsidRPr="008D62D2" w:rsidRDefault="00C2226D" w:rsidP="00707FB1">
            <w:pPr>
              <w:spacing w:after="0" w:line="240" w:lineRule="auto"/>
              <w:rPr>
                <w:rFonts w:ascii="Times New Roman" w:hAnsi="Times New Roman"/>
                <w:sz w:val="18"/>
                <w:szCs w:val="18"/>
              </w:rPr>
            </w:pPr>
          </w:p>
        </w:tc>
        <w:tc>
          <w:tcPr>
            <w:tcW w:w="992" w:type="dxa"/>
            <w:vMerge/>
          </w:tcPr>
          <w:p w:rsidR="00C2226D" w:rsidRPr="008D62D2" w:rsidRDefault="00C2226D" w:rsidP="00707FB1">
            <w:pPr>
              <w:spacing w:after="0" w:line="240" w:lineRule="auto"/>
              <w:rPr>
                <w:rFonts w:ascii="Times New Roman" w:hAnsi="Times New Roman"/>
                <w:sz w:val="18"/>
                <w:szCs w:val="18"/>
              </w:rPr>
            </w:pPr>
          </w:p>
        </w:tc>
      </w:tr>
      <w:tr w:rsidR="00AB4159" w:rsidRPr="00707FB1" w:rsidTr="00522319">
        <w:trPr>
          <w:gridAfter w:val="1"/>
          <w:wAfter w:w="170" w:type="dxa"/>
          <w:trHeight w:val="251"/>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vMerge w:val="restart"/>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A93400" w:rsidRPr="008D62D2">
              <w:rPr>
                <w:rFonts w:ascii="Times New Roman" w:hAnsi="Times New Roman"/>
                <w:sz w:val="18"/>
                <w:szCs w:val="18"/>
              </w:rPr>
              <w:t>7,67</w:t>
            </w:r>
            <w:r w:rsidRPr="008D62D2">
              <w:rPr>
                <w:rFonts w:ascii="Times New Roman" w:hAnsi="Times New Roman"/>
                <w:sz w:val="18"/>
                <w:szCs w:val="18"/>
              </w:rPr>
              <w:t xml:space="preserve">, доход от </w:t>
            </w:r>
            <w:r w:rsidR="00A93400" w:rsidRPr="008D62D2">
              <w:rPr>
                <w:rFonts w:ascii="Times New Roman" w:hAnsi="Times New Roman"/>
                <w:sz w:val="18"/>
                <w:szCs w:val="18"/>
              </w:rPr>
              <w:t>вкладов в банках  и иных кредитных организациях 7,67</w:t>
            </w:r>
          </w:p>
        </w:tc>
        <w:tc>
          <w:tcPr>
            <w:tcW w:w="1134" w:type="dxa"/>
            <w:vMerge w:val="restart"/>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1361</w:t>
            </w:r>
          </w:p>
        </w:tc>
        <w:tc>
          <w:tcPr>
            <w:tcW w:w="850" w:type="dxa"/>
            <w:vMerge w:val="restart"/>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632</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77"/>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1134"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993" w:type="dxa"/>
            <w:vMerge/>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552"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610</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243"/>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418</w:t>
            </w:r>
          </w:p>
        </w:tc>
        <w:tc>
          <w:tcPr>
            <w:tcW w:w="850" w:type="dxa"/>
            <w:vMerge w:val="restart"/>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465</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251"/>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1134"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993" w:type="dxa"/>
            <w:vMerge/>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552"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1418</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77"/>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1134"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993" w:type="dxa"/>
            <w:vMerge/>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552"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105176</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390"/>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183,5</w:t>
            </w:r>
          </w:p>
        </w:tc>
        <w:tc>
          <w:tcPr>
            <w:tcW w:w="850" w:type="dxa"/>
            <w:vMerge w:val="restart"/>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1134" w:type="dxa"/>
          </w:tcPr>
          <w:p w:rsidR="00FA1EBC"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1605</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FA1EBC" w:rsidRPr="00707FB1" w:rsidTr="00522319">
        <w:trPr>
          <w:gridAfter w:val="1"/>
          <w:wAfter w:w="170" w:type="dxa"/>
          <w:trHeight w:val="285"/>
        </w:trPr>
        <w:tc>
          <w:tcPr>
            <w:tcW w:w="426" w:type="dxa"/>
            <w:vMerge/>
          </w:tcPr>
          <w:p w:rsidR="00FA1EBC" w:rsidRPr="008D62D2" w:rsidRDefault="00FA1EB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2835"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1134"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993" w:type="dxa"/>
            <w:vMerge/>
          </w:tcPr>
          <w:p w:rsidR="00FA1EBC" w:rsidRPr="008D62D2" w:rsidRDefault="00FA1EBC"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2552"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1134" w:type="dxa"/>
          </w:tcPr>
          <w:p w:rsidR="00FA1EBC" w:rsidRPr="008D62D2" w:rsidRDefault="00FA1EB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FA1EBC" w:rsidRPr="008D62D2" w:rsidRDefault="00FA1EB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560</w:t>
            </w:r>
          </w:p>
        </w:tc>
        <w:tc>
          <w:tcPr>
            <w:tcW w:w="992" w:type="dxa"/>
          </w:tcPr>
          <w:p w:rsidR="00FA1EBC" w:rsidRPr="008D62D2" w:rsidRDefault="00FA1EB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4B1E36" w:rsidRPr="00707FB1" w:rsidTr="00522319">
        <w:trPr>
          <w:gridAfter w:val="1"/>
          <w:wAfter w:w="170" w:type="dxa"/>
          <w:trHeight w:val="77"/>
        </w:trPr>
        <w:tc>
          <w:tcPr>
            <w:tcW w:w="426" w:type="dxa"/>
            <w:vMerge/>
          </w:tcPr>
          <w:p w:rsidR="004B1E36" w:rsidRPr="008D62D2" w:rsidRDefault="004B1E3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2835"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1134"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993" w:type="dxa"/>
            <w:vMerge/>
          </w:tcPr>
          <w:p w:rsidR="004B1E36" w:rsidRPr="008D62D2" w:rsidRDefault="004B1E36" w:rsidP="00707FB1">
            <w:pPr>
              <w:spacing w:after="0" w:line="240" w:lineRule="auto"/>
              <w:jc w:val="center"/>
              <w:rPr>
                <w:rFonts w:ascii="Times New Roman" w:hAnsi="Times New Roman"/>
                <w:sz w:val="18"/>
                <w:szCs w:val="18"/>
              </w:rPr>
            </w:pPr>
          </w:p>
        </w:tc>
        <w:tc>
          <w:tcPr>
            <w:tcW w:w="850"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2552"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1134" w:type="dxa"/>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Pr>
          <w:p w:rsidR="004B1E36" w:rsidRPr="008D62D2" w:rsidRDefault="004B1E3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27,4</w:t>
            </w:r>
          </w:p>
        </w:tc>
        <w:tc>
          <w:tcPr>
            <w:tcW w:w="992" w:type="dxa"/>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FA1EBC" w:rsidRPr="00707FB1" w:rsidTr="00522319">
        <w:trPr>
          <w:gridAfter w:val="1"/>
          <w:wAfter w:w="170" w:type="dxa"/>
          <w:trHeight w:val="435"/>
        </w:trPr>
        <w:tc>
          <w:tcPr>
            <w:tcW w:w="426" w:type="dxa"/>
            <w:vMerge/>
          </w:tcPr>
          <w:p w:rsidR="00FA1EBC" w:rsidRPr="008D62D2" w:rsidRDefault="00FA1EB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2835"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FA1EBC" w:rsidRPr="008D62D2" w:rsidRDefault="00FA1EB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993" w:type="dxa"/>
            <w:vMerge w:val="restart"/>
          </w:tcPr>
          <w:p w:rsidR="00FA1EBC" w:rsidRPr="008D62D2" w:rsidRDefault="00FA1EBC" w:rsidP="00707FB1">
            <w:pPr>
              <w:spacing w:after="0" w:line="240" w:lineRule="auto"/>
              <w:jc w:val="center"/>
              <w:rPr>
                <w:rFonts w:ascii="Times New Roman" w:hAnsi="Times New Roman"/>
                <w:sz w:val="18"/>
                <w:szCs w:val="18"/>
              </w:rPr>
            </w:pPr>
            <w:r w:rsidRPr="008D62D2">
              <w:rPr>
                <w:rFonts w:ascii="Times New Roman" w:hAnsi="Times New Roman"/>
                <w:sz w:val="18"/>
                <w:szCs w:val="18"/>
              </w:rPr>
              <w:t>48</w:t>
            </w:r>
          </w:p>
        </w:tc>
        <w:tc>
          <w:tcPr>
            <w:tcW w:w="850" w:type="dxa"/>
            <w:vMerge w:val="restart"/>
          </w:tcPr>
          <w:p w:rsidR="00FA1EBC" w:rsidRPr="008D62D2" w:rsidRDefault="00FA1EB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1134" w:type="dxa"/>
          </w:tcPr>
          <w:p w:rsidR="00FA1EBC" w:rsidRPr="008D62D2" w:rsidRDefault="00FA1EB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 долевая</w:t>
            </w:r>
          </w:p>
        </w:tc>
        <w:tc>
          <w:tcPr>
            <w:tcW w:w="850" w:type="dxa"/>
          </w:tcPr>
          <w:p w:rsidR="00FA1EBC" w:rsidRPr="008D62D2" w:rsidRDefault="00FA1EB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44,9</w:t>
            </w:r>
          </w:p>
        </w:tc>
        <w:tc>
          <w:tcPr>
            <w:tcW w:w="992" w:type="dxa"/>
          </w:tcPr>
          <w:p w:rsidR="00FA1EBC" w:rsidRPr="008D62D2" w:rsidRDefault="00FA1EB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FA1EBC" w:rsidRPr="00707FB1" w:rsidTr="00522319">
        <w:trPr>
          <w:gridAfter w:val="1"/>
          <w:wAfter w:w="170" w:type="dxa"/>
          <w:trHeight w:val="240"/>
        </w:trPr>
        <w:tc>
          <w:tcPr>
            <w:tcW w:w="426" w:type="dxa"/>
            <w:vMerge/>
          </w:tcPr>
          <w:p w:rsidR="00FA1EBC" w:rsidRPr="008D62D2" w:rsidRDefault="00FA1EB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2835"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1134"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993" w:type="dxa"/>
            <w:vMerge/>
          </w:tcPr>
          <w:p w:rsidR="00FA1EBC" w:rsidRPr="008D62D2" w:rsidRDefault="00FA1EBC" w:rsidP="00707FB1">
            <w:pPr>
              <w:spacing w:after="0" w:line="240" w:lineRule="auto"/>
              <w:jc w:val="center"/>
              <w:rPr>
                <w:rFonts w:ascii="Times New Roman" w:hAnsi="Times New Roman"/>
                <w:sz w:val="18"/>
                <w:szCs w:val="18"/>
              </w:rPr>
            </w:pPr>
          </w:p>
        </w:tc>
        <w:tc>
          <w:tcPr>
            <w:tcW w:w="850"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2552" w:type="dxa"/>
            <w:vMerge/>
          </w:tcPr>
          <w:p w:rsidR="00FA1EBC" w:rsidRPr="008D62D2" w:rsidRDefault="00FA1EBC" w:rsidP="00707FB1">
            <w:pPr>
              <w:autoSpaceDE w:val="0"/>
              <w:autoSpaceDN w:val="0"/>
              <w:adjustRightInd w:val="0"/>
              <w:spacing w:after="0" w:line="240" w:lineRule="auto"/>
              <w:rPr>
                <w:rFonts w:ascii="Times New Roman" w:hAnsi="Times New Roman"/>
                <w:sz w:val="18"/>
                <w:szCs w:val="18"/>
              </w:rPr>
            </w:pPr>
          </w:p>
        </w:tc>
        <w:tc>
          <w:tcPr>
            <w:tcW w:w="1134" w:type="dxa"/>
          </w:tcPr>
          <w:p w:rsidR="00FA1EBC" w:rsidRPr="008D62D2" w:rsidRDefault="00FA1EB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Pr>
          <w:p w:rsidR="00FA1EBC" w:rsidRPr="008D62D2" w:rsidRDefault="00FA1EB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42,4</w:t>
            </w:r>
          </w:p>
        </w:tc>
        <w:tc>
          <w:tcPr>
            <w:tcW w:w="992" w:type="dxa"/>
          </w:tcPr>
          <w:p w:rsidR="00FA1EBC" w:rsidRPr="008D62D2" w:rsidRDefault="00FA1EB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4B1E36" w:rsidRPr="00707FB1" w:rsidTr="00522319">
        <w:trPr>
          <w:gridAfter w:val="1"/>
          <w:wAfter w:w="170" w:type="dxa"/>
          <w:trHeight w:val="529"/>
        </w:trPr>
        <w:tc>
          <w:tcPr>
            <w:tcW w:w="426" w:type="dxa"/>
            <w:vMerge/>
          </w:tcPr>
          <w:p w:rsidR="004B1E36" w:rsidRPr="008D62D2" w:rsidRDefault="004B1E3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2835"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Садовый домик</w:t>
            </w:r>
          </w:p>
        </w:tc>
        <w:tc>
          <w:tcPr>
            <w:tcW w:w="993" w:type="dxa"/>
            <w:vMerge w:val="restart"/>
          </w:tcPr>
          <w:p w:rsidR="004B1E36" w:rsidRPr="008D62D2" w:rsidRDefault="004B1E36" w:rsidP="00707FB1">
            <w:pPr>
              <w:spacing w:after="0" w:line="240" w:lineRule="auto"/>
              <w:jc w:val="center"/>
              <w:rPr>
                <w:rFonts w:ascii="Times New Roman" w:hAnsi="Times New Roman"/>
                <w:sz w:val="18"/>
                <w:szCs w:val="18"/>
              </w:rPr>
            </w:pPr>
            <w:r w:rsidRPr="008D62D2">
              <w:rPr>
                <w:rFonts w:ascii="Times New Roman" w:hAnsi="Times New Roman"/>
                <w:sz w:val="18"/>
                <w:szCs w:val="18"/>
              </w:rPr>
              <w:t>53,8</w:t>
            </w:r>
          </w:p>
        </w:tc>
        <w:tc>
          <w:tcPr>
            <w:tcW w:w="850" w:type="dxa"/>
            <w:vMerge w:val="restart"/>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1134" w:type="dxa"/>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 долевая</w:t>
            </w:r>
          </w:p>
        </w:tc>
        <w:tc>
          <w:tcPr>
            <w:tcW w:w="850" w:type="dxa"/>
          </w:tcPr>
          <w:p w:rsidR="004B1E36" w:rsidRPr="008D62D2" w:rsidRDefault="004B1E3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49,2</w:t>
            </w:r>
          </w:p>
        </w:tc>
        <w:tc>
          <w:tcPr>
            <w:tcW w:w="992" w:type="dxa"/>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4B1E36" w:rsidRPr="00707FB1" w:rsidTr="00522319">
        <w:trPr>
          <w:gridAfter w:val="1"/>
          <w:wAfter w:w="170" w:type="dxa"/>
          <w:trHeight w:val="150"/>
        </w:trPr>
        <w:tc>
          <w:tcPr>
            <w:tcW w:w="426" w:type="dxa"/>
            <w:vMerge/>
          </w:tcPr>
          <w:p w:rsidR="004B1E36" w:rsidRPr="008D62D2" w:rsidRDefault="004B1E3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2835"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1134"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993" w:type="dxa"/>
            <w:vMerge/>
          </w:tcPr>
          <w:p w:rsidR="004B1E36" w:rsidRPr="008D62D2" w:rsidRDefault="004B1E36" w:rsidP="00707FB1">
            <w:pPr>
              <w:spacing w:after="0" w:line="240" w:lineRule="auto"/>
              <w:jc w:val="center"/>
              <w:rPr>
                <w:rFonts w:ascii="Times New Roman" w:hAnsi="Times New Roman"/>
                <w:sz w:val="18"/>
                <w:szCs w:val="18"/>
              </w:rPr>
            </w:pPr>
          </w:p>
        </w:tc>
        <w:tc>
          <w:tcPr>
            <w:tcW w:w="850"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2552"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1134" w:type="dxa"/>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Нежилое здание</w:t>
            </w:r>
          </w:p>
        </w:tc>
        <w:tc>
          <w:tcPr>
            <w:tcW w:w="850" w:type="dxa"/>
          </w:tcPr>
          <w:p w:rsidR="004B1E36" w:rsidRPr="008D62D2" w:rsidRDefault="004B1E3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810</w:t>
            </w:r>
          </w:p>
        </w:tc>
        <w:tc>
          <w:tcPr>
            <w:tcW w:w="992" w:type="dxa"/>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4B1E36" w:rsidRPr="00707FB1" w:rsidTr="00522319">
        <w:trPr>
          <w:gridAfter w:val="1"/>
          <w:wAfter w:w="170" w:type="dxa"/>
          <w:trHeight w:val="201"/>
        </w:trPr>
        <w:tc>
          <w:tcPr>
            <w:tcW w:w="426" w:type="dxa"/>
            <w:vMerge/>
          </w:tcPr>
          <w:p w:rsidR="004B1E36" w:rsidRPr="008D62D2" w:rsidRDefault="004B1E3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2835"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1134"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993" w:type="dxa"/>
            <w:vMerge/>
          </w:tcPr>
          <w:p w:rsidR="004B1E36" w:rsidRPr="008D62D2" w:rsidRDefault="004B1E36" w:rsidP="00707FB1">
            <w:pPr>
              <w:spacing w:after="0" w:line="240" w:lineRule="auto"/>
              <w:jc w:val="center"/>
              <w:rPr>
                <w:rFonts w:ascii="Times New Roman" w:hAnsi="Times New Roman"/>
                <w:sz w:val="18"/>
                <w:szCs w:val="18"/>
              </w:rPr>
            </w:pPr>
          </w:p>
        </w:tc>
        <w:tc>
          <w:tcPr>
            <w:tcW w:w="850"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2552" w:type="dxa"/>
            <w:vMerge/>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1134" w:type="dxa"/>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Нежилое здание </w:t>
            </w:r>
          </w:p>
        </w:tc>
        <w:tc>
          <w:tcPr>
            <w:tcW w:w="850" w:type="dxa"/>
          </w:tcPr>
          <w:p w:rsidR="004B1E36" w:rsidRPr="008D62D2" w:rsidRDefault="004B1E3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79,2</w:t>
            </w:r>
          </w:p>
        </w:tc>
        <w:tc>
          <w:tcPr>
            <w:tcW w:w="992" w:type="dxa"/>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4B1E36" w:rsidRPr="00707FB1" w:rsidTr="00522319">
        <w:trPr>
          <w:gridAfter w:val="1"/>
          <w:wAfter w:w="170" w:type="dxa"/>
          <w:trHeight w:val="77"/>
        </w:trPr>
        <w:tc>
          <w:tcPr>
            <w:tcW w:w="426" w:type="dxa"/>
            <w:vMerge/>
          </w:tcPr>
          <w:p w:rsidR="004B1E36" w:rsidRPr="008D62D2" w:rsidRDefault="004B1E3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single" w:sz="4" w:space="0" w:color="auto"/>
            </w:tcBorders>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single" w:sz="4" w:space="0" w:color="auto"/>
            </w:tcBorders>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1134" w:type="dxa"/>
            <w:vMerge/>
            <w:tcBorders>
              <w:bottom w:val="single" w:sz="4" w:space="0" w:color="auto"/>
            </w:tcBorders>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single" w:sz="4" w:space="0" w:color="auto"/>
            </w:tcBorders>
          </w:tcPr>
          <w:p w:rsidR="004B1E36" w:rsidRPr="008D62D2" w:rsidRDefault="004B1E36" w:rsidP="00707FB1">
            <w:pPr>
              <w:spacing w:after="0" w:line="240" w:lineRule="auto"/>
              <w:jc w:val="center"/>
              <w:rPr>
                <w:rFonts w:ascii="Times New Roman" w:hAnsi="Times New Roman"/>
                <w:sz w:val="18"/>
                <w:szCs w:val="18"/>
              </w:rPr>
            </w:pPr>
          </w:p>
        </w:tc>
        <w:tc>
          <w:tcPr>
            <w:tcW w:w="850" w:type="dxa"/>
            <w:vMerge/>
            <w:tcBorders>
              <w:bottom w:val="single" w:sz="4" w:space="0" w:color="auto"/>
            </w:tcBorders>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single" w:sz="4" w:space="0" w:color="auto"/>
            </w:tcBorders>
          </w:tcPr>
          <w:p w:rsidR="004B1E36" w:rsidRPr="008D62D2" w:rsidRDefault="004B1E36" w:rsidP="00707FB1">
            <w:pPr>
              <w:autoSpaceDE w:val="0"/>
              <w:autoSpaceDN w:val="0"/>
              <w:adjustRightInd w:val="0"/>
              <w:spacing w:after="0" w:line="240" w:lineRule="auto"/>
              <w:rPr>
                <w:rFonts w:ascii="Times New Roman" w:hAnsi="Times New Roman"/>
                <w:sz w:val="18"/>
                <w:szCs w:val="18"/>
              </w:rPr>
            </w:pPr>
          </w:p>
        </w:tc>
        <w:tc>
          <w:tcPr>
            <w:tcW w:w="1134" w:type="dxa"/>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Нежилое здание</w:t>
            </w:r>
          </w:p>
        </w:tc>
        <w:tc>
          <w:tcPr>
            <w:tcW w:w="850" w:type="dxa"/>
          </w:tcPr>
          <w:p w:rsidR="004B1E36" w:rsidRPr="008D62D2" w:rsidRDefault="004B1E3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120</w:t>
            </w:r>
          </w:p>
        </w:tc>
        <w:tc>
          <w:tcPr>
            <w:tcW w:w="992" w:type="dxa"/>
          </w:tcPr>
          <w:p w:rsidR="004B1E36" w:rsidRPr="008D62D2" w:rsidRDefault="004B1E3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226"/>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vMerge w:val="restart"/>
            <w:tcBorders>
              <w:bottom w:val="nil"/>
            </w:tcBorders>
          </w:tcPr>
          <w:p w:rsidR="00AB4159" w:rsidRPr="008D62D2" w:rsidRDefault="00AB4159"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vMerge w:val="restart"/>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 долевая</w:t>
            </w:r>
          </w:p>
        </w:tc>
        <w:tc>
          <w:tcPr>
            <w:tcW w:w="993" w:type="dxa"/>
            <w:vMerge w:val="restart"/>
            <w:tcBorders>
              <w:bottom w:val="nil"/>
            </w:tcBorders>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44,9</w:t>
            </w:r>
          </w:p>
        </w:tc>
        <w:tc>
          <w:tcPr>
            <w:tcW w:w="850" w:type="dxa"/>
            <w:vMerge w:val="restart"/>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Borders>
              <w:bottom w:val="nil"/>
            </w:tcBorders>
          </w:tcPr>
          <w:p w:rsidR="00AB4159" w:rsidRPr="008D62D2" w:rsidRDefault="00AB4159"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1361</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260"/>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418</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264"/>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183,5</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79668A" w:rsidRPr="00707FB1" w:rsidTr="00522319">
        <w:trPr>
          <w:gridAfter w:val="1"/>
          <w:wAfter w:w="170" w:type="dxa"/>
          <w:trHeight w:val="202"/>
        </w:trPr>
        <w:tc>
          <w:tcPr>
            <w:tcW w:w="426" w:type="dxa"/>
            <w:vMerge/>
          </w:tcPr>
          <w:p w:rsidR="0079668A" w:rsidRPr="008D62D2" w:rsidRDefault="0079668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Pr>
          <w:p w:rsidR="0079668A" w:rsidRPr="008D62D2" w:rsidRDefault="0079668A" w:rsidP="00707FB1">
            <w:pPr>
              <w:spacing w:after="0" w:line="240" w:lineRule="auto"/>
              <w:jc w:val="center"/>
              <w:rPr>
                <w:rFonts w:ascii="Times New Roman" w:hAnsi="Times New Roman"/>
                <w:sz w:val="18"/>
                <w:szCs w:val="18"/>
              </w:rPr>
            </w:pPr>
            <w:r w:rsidRPr="008D62D2">
              <w:rPr>
                <w:rFonts w:ascii="Times New Roman" w:hAnsi="Times New Roman"/>
                <w:sz w:val="18"/>
                <w:szCs w:val="18"/>
              </w:rPr>
              <w:t>48</w:t>
            </w:r>
          </w:p>
        </w:tc>
        <w:tc>
          <w:tcPr>
            <w:tcW w:w="992"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79668A" w:rsidRPr="00707FB1" w:rsidTr="00522319">
        <w:trPr>
          <w:gridAfter w:val="1"/>
          <w:wAfter w:w="170" w:type="dxa"/>
          <w:trHeight w:val="234"/>
        </w:trPr>
        <w:tc>
          <w:tcPr>
            <w:tcW w:w="426" w:type="dxa"/>
            <w:vMerge/>
          </w:tcPr>
          <w:p w:rsidR="0079668A" w:rsidRPr="008D62D2" w:rsidRDefault="0079668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Садовый домик</w:t>
            </w:r>
          </w:p>
        </w:tc>
        <w:tc>
          <w:tcPr>
            <w:tcW w:w="850" w:type="dxa"/>
          </w:tcPr>
          <w:p w:rsidR="0079668A" w:rsidRPr="008D62D2" w:rsidRDefault="0079668A" w:rsidP="00707FB1">
            <w:pPr>
              <w:spacing w:after="0" w:line="240" w:lineRule="auto"/>
              <w:jc w:val="center"/>
              <w:rPr>
                <w:rFonts w:ascii="Times New Roman" w:hAnsi="Times New Roman"/>
                <w:sz w:val="18"/>
                <w:szCs w:val="18"/>
              </w:rPr>
            </w:pPr>
            <w:r w:rsidRPr="008D62D2">
              <w:rPr>
                <w:rFonts w:ascii="Times New Roman" w:hAnsi="Times New Roman"/>
                <w:sz w:val="18"/>
                <w:szCs w:val="18"/>
              </w:rPr>
              <w:t>53,8</w:t>
            </w:r>
          </w:p>
        </w:tc>
        <w:tc>
          <w:tcPr>
            <w:tcW w:w="992"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79668A" w:rsidRPr="00707FB1" w:rsidTr="00522319">
        <w:trPr>
          <w:gridAfter w:val="1"/>
          <w:wAfter w:w="170" w:type="dxa"/>
          <w:trHeight w:val="278"/>
        </w:trPr>
        <w:tc>
          <w:tcPr>
            <w:tcW w:w="426" w:type="dxa"/>
            <w:vMerge/>
          </w:tcPr>
          <w:p w:rsidR="0079668A" w:rsidRPr="008D62D2" w:rsidRDefault="0079668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Нежилое здание </w:t>
            </w:r>
          </w:p>
        </w:tc>
        <w:tc>
          <w:tcPr>
            <w:tcW w:w="850" w:type="dxa"/>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79,2</w:t>
            </w:r>
          </w:p>
        </w:tc>
        <w:tc>
          <w:tcPr>
            <w:tcW w:w="992"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79668A" w:rsidRPr="00707FB1" w:rsidTr="00522319">
        <w:trPr>
          <w:gridAfter w:val="1"/>
          <w:wAfter w:w="170" w:type="dxa"/>
          <w:trHeight w:val="282"/>
        </w:trPr>
        <w:tc>
          <w:tcPr>
            <w:tcW w:w="426" w:type="dxa"/>
            <w:vMerge/>
          </w:tcPr>
          <w:p w:rsidR="0079668A" w:rsidRPr="008D62D2" w:rsidRDefault="0079668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Нежилое здание</w:t>
            </w:r>
          </w:p>
        </w:tc>
        <w:tc>
          <w:tcPr>
            <w:tcW w:w="850" w:type="dxa"/>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120</w:t>
            </w:r>
          </w:p>
        </w:tc>
        <w:tc>
          <w:tcPr>
            <w:tcW w:w="992"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79668A" w:rsidRPr="00707FB1" w:rsidTr="00522319">
        <w:trPr>
          <w:gridAfter w:val="1"/>
          <w:wAfter w:w="170" w:type="dxa"/>
          <w:trHeight w:val="435"/>
        </w:trPr>
        <w:tc>
          <w:tcPr>
            <w:tcW w:w="426" w:type="dxa"/>
            <w:vMerge/>
          </w:tcPr>
          <w:p w:rsidR="0079668A" w:rsidRPr="008D62D2" w:rsidRDefault="0079668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tcPr>
          <w:p w:rsidR="001359E6"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 долевая</w:t>
            </w:r>
          </w:p>
        </w:tc>
        <w:tc>
          <w:tcPr>
            <w:tcW w:w="850" w:type="dxa"/>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49,2</w:t>
            </w:r>
          </w:p>
        </w:tc>
        <w:tc>
          <w:tcPr>
            <w:tcW w:w="992"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1359E6" w:rsidRPr="00707FB1" w:rsidTr="00522319">
        <w:trPr>
          <w:gridAfter w:val="1"/>
          <w:wAfter w:w="170" w:type="dxa"/>
          <w:trHeight w:val="240"/>
        </w:trPr>
        <w:tc>
          <w:tcPr>
            <w:tcW w:w="426" w:type="dxa"/>
            <w:vMerge/>
          </w:tcPr>
          <w:p w:rsidR="001359E6" w:rsidRPr="008D62D2" w:rsidRDefault="001359E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1359E6" w:rsidRPr="008D62D2" w:rsidRDefault="001359E6"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1359E6" w:rsidRPr="008D62D2" w:rsidRDefault="001359E6" w:rsidP="00707FB1">
            <w:pPr>
              <w:spacing w:after="0" w:line="240" w:lineRule="auto"/>
              <w:jc w:val="center"/>
              <w:rPr>
                <w:rFonts w:ascii="Times New Roman" w:hAnsi="Times New Roman"/>
                <w:sz w:val="18"/>
                <w:szCs w:val="18"/>
              </w:rPr>
            </w:pPr>
          </w:p>
        </w:tc>
        <w:tc>
          <w:tcPr>
            <w:tcW w:w="1134" w:type="dxa"/>
            <w:vMerge/>
            <w:tcBorders>
              <w:bottom w:val="nil"/>
            </w:tcBorders>
          </w:tcPr>
          <w:p w:rsidR="001359E6" w:rsidRPr="008D62D2" w:rsidRDefault="001359E6"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1359E6" w:rsidRPr="008D62D2" w:rsidRDefault="001359E6"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1359E6" w:rsidRPr="008D62D2" w:rsidRDefault="001359E6"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1359E6" w:rsidRPr="008D62D2" w:rsidRDefault="001359E6" w:rsidP="00707FB1">
            <w:pPr>
              <w:spacing w:after="0" w:line="240" w:lineRule="auto"/>
              <w:jc w:val="center"/>
              <w:rPr>
                <w:rFonts w:ascii="Times New Roman" w:hAnsi="Times New Roman"/>
                <w:sz w:val="18"/>
                <w:szCs w:val="18"/>
              </w:rPr>
            </w:pPr>
          </w:p>
        </w:tc>
        <w:tc>
          <w:tcPr>
            <w:tcW w:w="1134" w:type="dxa"/>
          </w:tcPr>
          <w:p w:rsidR="001359E6" w:rsidRPr="008D62D2" w:rsidRDefault="001359E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Pr>
          <w:p w:rsidR="001359E6" w:rsidRPr="008D62D2" w:rsidRDefault="001359E6" w:rsidP="00707FB1">
            <w:pPr>
              <w:spacing w:after="0" w:line="240" w:lineRule="auto"/>
              <w:jc w:val="center"/>
              <w:rPr>
                <w:rFonts w:ascii="Times New Roman" w:hAnsi="Times New Roman"/>
                <w:sz w:val="18"/>
                <w:szCs w:val="18"/>
              </w:rPr>
            </w:pPr>
            <w:r w:rsidRPr="008D62D2">
              <w:rPr>
                <w:rFonts w:ascii="Times New Roman" w:hAnsi="Times New Roman"/>
                <w:sz w:val="18"/>
                <w:szCs w:val="18"/>
              </w:rPr>
              <w:t>42,4</w:t>
            </w:r>
          </w:p>
        </w:tc>
        <w:tc>
          <w:tcPr>
            <w:tcW w:w="992" w:type="dxa"/>
          </w:tcPr>
          <w:p w:rsidR="001359E6" w:rsidRPr="008D62D2" w:rsidRDefault="001359E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79668A" w:rsidRPr="00707FB1" w:rsidTr="00522319">
        <w:trPr>
          <w:gridAfter w:val="1"/>
          <w:wAfter w:w="170" w:type="dxa"/>
          <w:trHeight w:val="274"/>
        </w:trPr>
        <w:tc>
          <w:tcPr>
            <w:tcW w:w="426" w:type="dxa"/>
            <w:vMerge/>
          </w:tcPr>
          <w:p w:rsidR="0079668A" w:rsidRPr="008D62D2" w:rsidRDefault="0079668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Нежилое здание</w:t>
            </w:r>
          </w:p>
        </w:tc>
        <w:tc>
          <w:tcPr>
            <w:tcW w:w="850" w:type="dxa"/>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810</w:t>
            </w:r>
          </w:p>
        </w:tc>
        <w:tc>
          <w:tcPr>
            <w:tcW w:w="992"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79668A" w:rsidRPr="00707FB1" w:rsidTr="00522319">
        <w:trPr>
          <w:gridAfter w:val="1"/>
          <w:wAfter w:w="170" w:type="dxa"/>
          <w:trHeight w:val="228"/>
        </w:trPr>
        <w:tc>
          <w:tcPr>
            <w:tcW w:w="426" w:type="dxa"/>
            <w:vMerge/>
          </w:tcPr>
          <w:p w:rsidR="0079668A" w:rsidRPr="008D62D2" w:rsidRDefault="0079668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27,4</w:t>
            </w:r>
          </w:p>
        </w:tc>
        <w:tc>
          <w:tcPr>
            <w:tcW w:w="992"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79668A" w:rsidRPr="00707FB1" w:rsidTr="00522319">
        <w:trPr>
          <w:gridAfter w:val="1"/>
          <w:wAfter w:w="170" w:type="dxa"/>
          <w:trHeight w:val="217"/>
        </w:trPr>
        <w:tc>
          <w:tcPr>
            <w:tcW w:w="426" w:type="dxa"/>
            <w:vMerge/>
          </w:tcPr>
          <w:p w:rsidR="0079668A" w:rsidRPr="008D62D2" w:rsidRDefault="0079668A"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79668A" w:rsidRPr="008D62D2" w:rsidRDefault="0079668A"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79668A" w:rsidRPr="008D62D2" w:rsidRDefault="0079668A" w:rsidP="00707FB1">
            <w:pPr>
              <w:spacing w:after="0" w:line="240" w:lineRule="auto"/>
              <w:jc w:val="center"/>
              <w:rPr>
                <w:rFonts w:ascii="Times New Roman" w:hAnsi="Times New Roman"/>
                <w:sz w:val="18"/>
                <w:szCs w:val="18"/>
              </w:rPr>
            </w:pPr>
          </w:p>
        </w:tc>
        <w:tc>
          <w:tcPr>
            <w:tcW w:w="1134"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Квартира, долевая</w:t>
            </w:r>
          </w:p>
        </w:tc>
        <w:tc>
          <w:tcPr>
            <w:tcW w:w="850" w:type="dxa"/>
          </w:tcPr>
          <w:p w:rsidR="0079668A" w:rsidRPr="008D62D2" w:rsidRDefault="0079668A"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44,9</w:t>
            </w:r>
          </w:p>
        </w:tc>
        <w:tc>
          <w:tcPr>
            <w:tcW w:w="992" w:type="dxa"/>
          </w:tcPr>
          <w:p w:rsidR="0079668A" w:rsidRPr="008D62D2" w:rsidRDefault="0079668A"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234"/>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105176</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271"/>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1605</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251"/>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1418</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201"/>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465</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213"/>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610</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B4159" w:rsidRPr="00707FB1" w:rsidTr="00522319">
        <w:trPr>
          <w:gridAfter w:val="1"/>
          <w:wAfter w:w="170" w:type="dxa"/>
          <w:trHeight w:val="234"/>
        </w:trPr>
        <w:tc>
          <w:tcPr>
            <w:tcW w:w="426" w:type="dxa"/>
            <w:vMerge/>
          </w:tcPr>
          <w:p w:rsidR="00AB4159" w:rsidRPr="008D62D2" w:rsidRDefault="00AB415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AB4159" w:rsidRPr="008D62D2" w:rsidRDefault="00AB4159"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AB4159" w:rsidRPr="008D62D2" w:rsidRDefault="00AB4159" w:rsidP="00707FB1">
            <w:pPr>
              <w:spacing w:after="0" w:line="240" w:lineRule="auto"/>
              <w:jc w:val="center"/>
              <w:rPr>
                <w:rFonts w:ascii="Times New Roman" w:hAnsi="Times New Roman"/>
                <w:sz w:val="18"/>
                <w:szCs w:val="18"/>
              </w:rPr>
            </w:pPr>
          </w:p>
        </w:tc>
        <w:tc>
          <w:tcPr>
            <w:tcW w:w="1134"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B4159" w:rsidRPr="008D62D2" w:rsidRDefault="00AB4159"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632</w:t>
            </w:r>
          </w:p>
        </w:tc>
        <w:tc>
          <w:tcPr>
            <w:tcW w:w="992" w:type="dxa"/>
          </w:tcPr>
          <w:p w:rsidR="00AB4159" w:rsidRPr="008D62D2" w:rsidRDefault="00AB415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326ECF" w:rsidRPr="00707FB1" w:rsidTr="00522319">
        <w:trPr>
          <w:gridAfter w:val="1"/>
          <w:wAfter w:w="170" w:type="dxa"/>
          <w:trHeight w:val="529"/>
        </w:trPr>
        <w:tc>
          <w:tcPr>
            <w:tcW w:w="426" w:type="dxa"/>
            <w:vMerge/>
          </w:tcPr>
          <w:p w:rsidR="00326ECF" w:rsidRPr="008D62D2" w:rsidRDefault="00326ECF"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nil"/>
            </w:tcBorders>
          </w:tcPr>
          <w:p w:rsidR="00326ECF" w:rsidRPr="008D62D2" w:rsidRDefault="00326ECF"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326ECF" w:rsidRPr="008D62D2" w:rsidRDefault="00326ECF" w:rsidP="00707FB1">
            <w:pPr>
              <w:spacing w:after="0" w:line="240" w:lineRule="auto"/>
              <w:jc w:val="center"/>
              <w:rPr>
                <w:rFonts w:ascii="Times New Roman" w:hAnsi="Times New Roman"/>
                <w:sz w:val="18"/>
                <w:szCs w:val="18"/>
              </w:rPr>
            </w:pPr>
          </w:p>
        </w:tc>
        <w:tc>
          <w:tcPr>
            <w:tcW w:w="1134" w:type="dxa"/>
            <w:vMerge/>
            <w:tcBorders>
              <w:bottom w:val="nil"/>
            </w:tcBorders>
          </w:tcPr>
          <w:p w:rsidR="00326ECF" w:rsidRPr="008D62D2" w:rsidRDefault="00326ECF" w:rsidP="00707FB1">
            <w:pPr>
              <w:autoSpaceDE w:val="0"/>
              <w:autoSpaceDN w:val="0"/>
              <w:adjustRightInd w:val="0"/>
              <w:spacing w:after="0" w:line="240" w:lineRule="auto"/>
              <w:rPr>
                <w:rFonts w:ascii="Times New Roman" w:hAnsi="Times New Roman"/>
                <w:sz w:val="18"/>
                <w:szCs w:val="18"/>
              </w:rPr>
            </w:pPr>
          </w:p>
        </w:tc>
        <w:tc>
          <w:tcPr>
            <w:tcW w:w="993" w:type="dxa"/>
            <w:vMerge/>
            <w:tcBorders>
              <w:bottom w:val="nil"/>
            </w:tcBorders>
          </w:tcPr>
          <w:p w:rsidR="00326ECF" w:rsidRPr="008D62D2" w:rsidRDefault="00326ECF" w:rsidP="00707FB1">
            <w:pPr>
              <w:autoSpaceDE w:val="0"/>
              <w:autoSpaceDN w:val="0"/>
              <w:adjustRightInd w:val="0"/>
              <w:spacing w:after="0" w:line="240" w:lineRule="auto"/>
              <w:jc w:val="center"/>
              <w:rPr>
                <w:rFonts w:ascii="Times New Roman" w:hAnsi="Times New Roman"/>
                <w:sz w:val="18"/>
                <w:szCs w:val="18"/>
              </w:rPr>
            </w:pPr>
          </w:p>
        </w:tc>
        <w:tc>
          <w:tcPr>
            <w:tcW w:w="850" w:type="dxa"/>
            <w:vMerge/>
            <w:tcBorders>
              <w:bottom w:val="nil"/>
            </w:tcBorders>
          </w:tcPr>
          <w:p w:rsidR="00326ECF" w:rsidRPr="008D62D2" w:rsidRDefault="00326ECF" w:rsidP="00707FB1">
            <w:pPr>
              <w:autoSpaceDE w:val="0"/>
              <w:autoSpaceDN w:val="0"/>
              <w:adjustRightInd w:val="0"/>
              <w:spacing w:after="0" w:line="240" w:lineRule="auto"/>
              <w:rPr>
                <w:rFonts w:ascii="Times New Roman" w:hAnsi="Times New Roman"/>
                <w:sz w:val="18"/>
                <w:szCs w:val="18"/>
              </w:rPr>
            </w:pPr>
          </w:p>
        </w:tc>
        <w:tc>
          <w:tcPr>
            <w:tcW w:w="2552" w:type="dxa"/>
            <w:vMerge/>
            <w:tcBorders>
              <w:bottom w:val="nil"/>
            </w:tcBorders>
          </w:tcPr>
          <w:p w:rsidR="00326ECF" w:rsidRPr="008D62D2" w:rsidRDefault="00326ECF" w:rsidP="00707FB1">
            <w:pPr>
              <w:spacing w:after="0" w:line="240" w:lineRule="auto"/>
              <w:jc w:val="center"/>
              <w:rPr>
                <w:rFonts w:ascii="Times New Roman" w:hAnsi="Times New Roman"/>
                <w:sz w:val="18"/>
                <w:szCs w:val="18"/>
              </w:rPr>
            </w:pPr>
          </w:p>
        </w:tc>
        <w:tc>
          <w:tcPr>
            <w:tcW w:w="1134" w:type="dxa"/>
            <w:vMerge w:val="restart"/>
          </w:tcPr>
          <w:p w:rsidR="00326ECF" w:rsidRPr="008D62D2" w:rsidRDefault="00326ECF"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vMerge w:val="restart"/>
          </w:tcPr>
          <w:p w:rsidR="00326ECF" w:rsidRPr="008D62D2" w:rsidRDefault="00326ECF"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560</w:t>
            </w:r>
          </w:p>
        </w:tc>
        <w:tc>
          <w:tcPr>
            <w:tcW w:w="992" w:type="dxa"/>
            <w:vMerge w:val="restart"/>
          </w:tcPr>
          <w:p w:rsidR="00326ECF" w:rsidRPr="008D62D2" w:rsidRDefault="00326ECF"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65791F" w:rsidRPr="00707FB1" w:rsidTr="00522319">
        <w:trPr>
          <w:gridAfter w:val="1"/>
          <w:wAfter w:w="170" w:type="dxa"/>
          <w:trHeight w:val="77"/>
        </w:trPr>
        <w:tc>
          <w:tcPr>
            <w:tcW w:w="426" w:type="dxa"/>
            <w:vMerge/>
          </w:tcPr>
          <w:p w:rsidR="0065791F" w:rsidRPr="008D62D2" w:rsidRDefault="0065791F"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Borders>
              <w:top w:val="nil"/>
            </w:tcBorders>
          </w:tcPr>
          <w:p w:rsidR="0065791F" w:rsidRPr="008D62D2" w:rsidRDefault="0065791F" w:rsidP="00707FB1">
            <w:pPr>
              <w:autoSpaceDE w:val="0"/>
              <w:autoSpaceDN w:val="0"/>
              <w:adjustRightInd w:val="0"/>
              <w:spacing w:after="0" w:line="240" w:lineRule="auto"/>
              <w:rPr>
                <w:rFonts w:ascii="Times New Roman" w:hAnsi="Times New Roman"/>
                <w:sz w:val="18"/>
                <w:szCs w:val="18"/>
              </w:rPr>
            </w:pPr>
          </w:p>
        </w:tc>
        <w:tc>
          <w:tcPr>
            <w:tcW w:w="2835" w:type="dxa"/>
            <w:tcBorders>
              <w:top w:val="nil"/>
            </w:tcBorders>
          </w:tcPr>
          <w:p w:rsidR="0065791F" w:rsidRPr="008D62D2" w:rsidRDefault="0065791F" w:rsidP="00707FB1">
            <w:pPr>
              <w:spacing w:after="0" w:line="240" w:lineRule="auto"/>
              <w:jc w:val="center"/>
              <w:rPr>
                <w:rFonts w:ascii="Times New Roman" w:hAnsi="Times New Roman"/>
                <w:sz w:val="18"/>
                <w:szCs w:val="18"/>
              </w:rPr>
            </w:pPr>
          </w:p>
        </w:tc>
        <w:tc>
          <w:tcPr>
            <w:tcW w:w="1134" w:type="dxa"/>
            <w:tcBorders>
              <w:top w:val="nil"/>
            </w:tcBorders>
          </w:tcPr>
          <w:p w:rsidR="0065791F" w:rsidRPr="008D62D2" w:rsidRDefault="0065791F" w:rsidP="00707FB1">
            <w:pPr>
              <w:spacing w:after="0" w:line="240" w:lineRule="auto"/>
              <w:jc w:val="center"/>
              <w:rPr>
                <w:rFonts w:ascii="Times New Roman" w:hAnsi="Times New Roman"/>
                <w:sz w:val="18"/>
                <w:szCs w:val="18"/>
              </w:rPr>
            </w:pPr>
          </w:p>
        </w:tc>
        <w:tc>
          <w:tcPr>
            <w:tcW w:w="993" w:type="dxa"/>
            <w:tcBorders>
              <w:top w:val="nil"/>
            </w:tcBorders>
          </w:tcPr>
          <w:p w:rsidR="0065791F" w:rsidRPr="008D62D2" w:rsidRDefault="0065791F" w:rsidP="00707FB1">
            <w:pPr>
              <w:spacing w:after="0" w:line="240" w:lineRule="auto"/>
              <w:jc w:val="center"/>
              <w:rPr>
                <w:rFonts w:ascii="Times New Roman" w:hAnsi="Times New Roman"/>
                <w:sz w:val="18"/>
                <w:szCs w:val="18"/>
              </w:rPr>
            </w:pPr>
          </w:p>
        </w:tc>
        <w:tc>
          <w:tcPr>
            <w:tcW w:w="850" w:type="dxa"/>
            <w:tcBorders>
              <w:top w:val="nil"/>
            </w:tcBorders>
          </w:tcPr>
          <w:p w:rsidR="0065791F" w:rsidRPr="008D62D2" w:rsidRDefault="0065791F" w:rsidP="00707FB1">
            <w:pPr>
              <w:spacing w:after="0" w:line="240" w:lineRule="auto"/>
              <w:jc w:val="center"/>
              <w:rPr>
                <w:rFonts w:ascii="Times New Roman" w:hAnsi="Times New Roman"/>
                <w:sz w:val="18"/>
                <w:szCs w:val="18"/>
              </w:rPr>
            </w:pPr>
          </w:p>
        </w:tc>
        <w:tc>
          <w:tcPr>
            <w:tcW w:w="2552" w:type="dxa"/>
            <w:tcBorders>
              <w:top w:val="nil"/>
            </w:tcBorders>
          </w:tcPr>
          <w:p w:rsidR="0065791F" w:rsidRPr="008D62D2" w:rsidRDefault="0065791F" w:rsidP="00707FB1">
            <w:pPr>
              <w:spacing w:after="0" w:line="240" w:lineRule="auto"/>
              <w:jc w:val="center"/>
              <w:rPr>
                <w:rFonts w:ascii="Times New Roman" w:hAnsi="Times New Roman"/>
                <w:sz w:val="18"/>
                <w:szCs w:val="18"/>
              </w:rPr>
            </w:pPr>
          </w:p>
        </w:tc>
        <w:tc>
          <w:tcPr>
            <w:tcW w:w="1134" w:type="dxa"/>
            <w:vMerge/>
          </w:tcPr>
          <w:p w:rsidR="0065791F" w:rsidRPr="008D62D2" w:rsidRDefault="0065791F" w:rsidP="00707FB1">
            <w:pPr>
              <w:spacing w:after="0" w:line="240" w:lineRule="auto"/>
              <w:rPr>
                <w:rFonts w:ascii="Times New Roman" w:hAnsi="Times New Roman"/>
                <w:sz w:val="18"/>
                <w:szCs w:val="18"/>
              </w:rPr>
            </w:pPr>
          </w:p>
        </w:tc>
        <w:tc>
          <w:tcPr>
            <w:tcW w:w="850" w:type="dxa"/>
            <w:vMerge/>
          </w:tcPr>
          <w:p w:rsidR="0065791F" w:rsidRPr="008D62D2" w:rsidRDefault="0065791F" w:rsidP="00707FB1">
            <w:pPr>
              <w:spacing w:after="0" w:line="240" w:lineRule="auto"/>
              <w:jc w:val="center"/>
              <w:rPr>
                <w:rFonts w:ascii="Times New Roman" w:hAnsi="Times New Roman"/>
                <w:sz w:val="18"/>
                <w:szCs w:val="18"/>
              </w:rPr>
            </w:pPr>
          </w:p>
        </w:tc>
        <w:tc>
          <w:tcPr>
            <w:tcW w:w="992" w:type="dxa"/>
            <w:vMerge/>
          </w:tcPr>
          <w:p w:rsidR="0065791F" w:rsidRPr="008D62D2" w:rsidRDefault="0065791F" w:rsidP="00707FB1">
            <w:pPr>
              <w:spacing w:after="0" w:line="240" w:lineRule="auto"/>
              <w:rPr>
                <w:rFonts w:ascii="Times New Roman" w:hAnsi="Times New Roman"/>
                <w:sz w:val="18"/>
                <w:szCs w:val="18"/>
              </w:rPr>
            </w:pPr>
          </w:p>
        </w:tc>
      </w:tr>
      <w:tr w:rsidR="00AC3656" w:rsidRPr="00707FB1" w:rsidTr="00522319">
        <w:trPr>
          <w:gridAfter w:val="1"/>
          <w:wAfter w:w="170" w:type="dxa"/>
        </w:trPr>
        <w:tc>
          <w:tcPr>
            <w:tcW w:w="426" w:type="dxa"/>
            <w:vMerge w:val="restart"/>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Карамышева Светлана Владимировна - глава </w:t>
            </w:r>
            <w:proofErr w:type="spellStart"/>
            <w:r w:rsidRPr="008D62D2">
              <w:rPr>
                <w:rFonts w:ascii="Times New Roman" w:hAnsi="Times New Roman"/>
                <w:sz w:val="18"/>
                <w:szCs w:val="18"/>
              </w:rPr>
              <w:t>Рыбушанского</w:t>
            </w:r>
            <w:proofErr w:type="spellEnd"/>
            <w:r w:rsidRPr="008D62D2">
              <w:rPr>
                <w:rFonts w:ascii="Times New Roman" w:hAnsi="Times New Roman"/>
                <w:sz w:val="18"/>
                <w:szCs w:val="18"/>
              </w:rPr>
              <w:t xml:space="preserve"> МО, депутат Собрания депутатов Саратовского МР </w:t>
            </w:r>
          </w:p>
        </w:tc>
        <w:tc>
          <w:tcPr>
            <w:tcW w:w="2835" w:type="dxa"/>
            <w:vMerge w:val="restart"/>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708279,83, из них: доход по основному месту работы 564492,08, пенсия 134158,71, пособие ЖКХ 9629,04, </w:t>
            </w:r>
          </w:p>
        </w:tc>
        <w:tc>
          <w:tcPr>
            <w:tcW w:w="1134" w:type="dxa"/>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
        </w:tc>
        <w:tc>
          <w:tcPr>
            <w:tcW w:w="993"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1840</w:t>
            </w:r>
          </w:p>
        </w:tc>
        <w:tc>
          <w:tcPr>
            <w:tcW w:w="850" w:type="dxa"/>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Автомобили легковые: </w:t>
            </w:r>
            <w:r w:rsidRPr="008D62D2">
              <w:rPr>
                <w:rFonts w:ascii="Times New Roman" w:hAnsi="Times New Roman"/>
                <w:sz w:val="18"/>
                <w:szCs w:val="18"/>
                <w:lang w:val="en-GB"/>
              </w:rPr>
              <w:t>LADA</w:t>
            </w:r>
            <w:r w:rsidRPr="008D62D2">
              <w:rPr>
                <w:rFonts w:ascii="Times New Roman" w:hAnsi="Times New Roman"/>
                <w:sz w:val="18"/>
                <w:szCs w:val="18"/>
              </w:rPr>
              <w:t xml:space="preserve"> 2105, 2008 г.;</w:t>
            </w:r>
          </w:p>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Опель Астра, 2013 г.</w:t>
            </w:r>
          </w:p>
        </w:tc>
        <w:tc>
          <w:tcPr>
            <w:tcW w:w="1134" w:type="dxa"/>
            <w:vMerge w:val="restart"/>
          </w:tcPr>
          <w:p w:rsidR="00AC3656" w:rsidRPr="008D62D2" w:rsidRDefault="00AC3656"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p w:rsidR="00AC3656" w:rsidRPr="008D62D2" w:rsidRDefault="00AC3656" w:rsidP="00707FB1">
            <w:pPr>
              <w:spacing w:after="0" w:line="240" w:lineRule="auto"/>
              <w:jc w:val="center"/>
              <w:rPr>
                <w:rFonts w:ascii="Times New Roman" w:hAnsi="Times New Roman"/>
                <w:sz w:val="18"/>
                <w:szCs w:val="18"/>
              </w:rPr>
            </w:pPr>
          </w:p>
        </w:tc>
        <w:tc>
          <w:tcPr>
            <w:tcW w:w="850" w:type="dxa"/>
            <w:vMerge w:val="restart"/>
          </w:tcPr>
          <w:p w:rsidR="00AC3656" w:rsidRPr="008D62D2" w:rsidRDefault="00AC3656"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p w:rsidR="00AC3656" w:rsidRPr="008D62D2" w:rsidRDefault="00AC3656" w:rsidP="00707FB1">
            <w:pPr>
              <w:spacing w:after="0" w:line="240" w:lineRule="auto"/>
              <w:jc w:val="center"/>
              <w:rPr>
                <w:rFonts w:ascii="Times New Roman" w:hAnsi="Times New Roman"/>
                <w:sz w:val="18"/>
                <w:szCs w:val="18"/>
              </w:rPr>
            </w:pPr>
          </w:p>
        </w:tc>
        <w:tc>
          <w:tcPr>
            <w:tcW w:w="992" w:type="dxa"/>
            <w:vMerge w:val="restart"/>
          </w:tcPr>
          <w:p w:rsidR="00AC3656" w:rsidRPr="008D62D2" w:rsidRDefault="00AC3656"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p w:rsidR="00AC3656" w:rsidRPr="008D62D2" w:rsidRDefault="00AC3656" w:rsidP="00707FB1">
            <w:pPr>
              <w:spacing w:after="0" w:line="240" w:lineRule="auto"/>
              <w:jc w:val="center"/>
              <w:rPr>
                <w:rFonts w:ascii="Times New Roman" w:hAnsi="Times New Roman"/>
                <w:sz w:val="18"/>
                <w:szCs w:val="18"/>
              </w:rPr>
            </w:pPr>
          </w:p>
        </w:tc>
      </w:tr>
      <w:tr w:rsidR="00AC3656" w:rsidRPr="00707FB1" w:rsidTr="00522319">
        <w:trPr>
          <w:gridAfter w:val="1"/>
          <w:wAfter w:w="170" w:type="dxa"/>
          <w:trHeight w:val="200"/>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150,4</w:t>
            </w:r>
          </w:p>
        </w:tc>
        <w:tc>
          <w:tcPr>
            <w:tcW w:w="850" w:type="dxa"/>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992" w:type="dxa"/>
            <w:vMerge/>
          </w:tcPr>
          <w:p w:rsidR="00AC3656" w:rsidRPr="008D62D2" w:rsidRDefault="00AC3656" w:rsidP="00707FB1">
            <w:pPr>
              <w:spacing w:after="0" w:line="240" w:lineRule="auto"/>
              <w:jc w:val="center"/>
              <w:rPr>
                <w:rFonts w:ascii="Times New Roman" w:hAnsi="Times New Roman"/>
                <w:sz w:val="18"/>
                <w:szCs w:val="18"/>
              </w:rPr>
            </w:pPr>
          </w:p>
        </w:tc>
      </w:tr>
      <w:tr w:rsidR="00AC3656" w:rsidRPr="00707FB1" w:rsidTr="00522319">
        <w:trPr>
          <w:gridAfter w:val="1"/>
          <w:wAfter w:w="170" w:type="dxa"/>
          <w:trHeight w:val="291"/>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w:t>
            </w:r>
          </w:p>
        </w:tc>
        <w:tc>
          <w:tcPr>
            <w:tcW w:w="850"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Автомобили грузовые:                   ГАЗ 2105, 2000 г.</w:t>
            </w:r>
          </w:p>
        </w:tc>
        <w:tc>
          <w:tcPr>
            <w:tcW w:w="1134" w:type="dxa"/>
            <w:vMerge/>
          </w:tcPr>
          <w:p w:rsidR="00AC3656" w:rsidRPr="008D62D2" w:rsidRDefault="00AC3656" w:rsidP="00707FB1">
            <w:pPr>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992" w:type="dxa"/>
            <w:vMerge/>
          </w:tcPr>
          <w:p w:rsidR="00AC3656" w:rsidRPr="008D62D2" w:rsidRDefault="00AC3656" w:rsidP="00707FB1">
            <w:pPr>
              <w:spacing w:after="0" w:line="240" w:lineRule="auto"/>
              <w:jc w:val="center"/>
              <w:rPr>
                <w:rFonts w:ascii="Times New Roman" w:hAnsi="Times New Roman"/>
                <w:sz w:val="18"/>
                <w:szCs w:val="18"/>
              </w:rPr>
            </w:pPr>
          </w:p>
        </w:tc>
      </w:tr>
      <w:tr w:rsidR="00AC3656" w:rsidRPr="00707FB1" w:rsidTr="00522319">
        <w:trPr>
          <w:gridAfter w:val="1"/>
          <w:wAfter w:w="170" w:type="dxa"/>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w:t>
            </w:r>
          </w:p>
        </w:tc>
        <w:tc>
          <w:tcPr>
            <w:tcW w:w="850"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992" w:type="dxa"/>
            <w:vMerge/>
          </w:tcPr>
          <w:p w:rsidR="00AC3656" w:rsidRPr="008D62D2" w:rsidRDefault="00AC3656" w:rsidP="00707FB1">
            <w:pPr>
              <w:spacing w:after="0" w:line="240" w:lineRule="auto"/>
              <w:jc w:val="center"/>
              <w:rPr>
                <w:rFonts w:ascii="Times New Roman" w:hAnsi="Times New Roman"/>
                <w:sz w:val="18"/>
                <w:szCs w:val="18"/>
              </w:rPr>
            </w:pPr>
          </w:p>
        </w:tc>
      </w:tr>
      <w:tr w:rsidR="00AC3656" w:rsidRPr="00707FB1" w:rsidTr="00522319">
        <w:trPr>
          <w:gridAfter w:val="1"/>
          <w:wAfter w:w="170" w:type="dxa"/>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18,3</w:t>
            </w:r>
          </w:p>
        </w:tc>
        <w:tc>
          <w:tcPr>
            <w:tcW w:w="850"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992" w:type="dxa"/>
            <w:vMerge/>
          </w:tcPr>
          <w:p w:rsidR="00AC3656" w:rsidRPr="008D62D2" w:rsidRDefault="00AC3656" w:rsidP="00707FB1">
            <w:pPr>
              <w:spacing w:after="0" w:line="240" w:lineRule="auto"/>
              <w:jc w:val="center"/>
              <w:rPr>
                <w:rFonts w:ascii="Times New Roman" w:hAnsi="Times New Roman"/>
                <w:sz w:val="18"/>
                <w:szCs w:val="18"/>
              </w:rPr>
            </w:pPr>
          </w:p>
        </w:tc>
      </w:tr>
      <w:tr w:rsidR="00AC3656" w:rsidRPr="00707FB1" w:rsidTr="00522319">
        <w:trPr>
          <w:gridAfter w:val="1"/>
          <w:wAfter w:w="170" w:type="dxa"/>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19,1</w:t>
            </w:r>
          </w:p>
        </w:tc>
        <w:tc>
          <w:tcPr>
            <w:tcW w:w="850"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992" w:type="dxa"/>
            <w:vMerge/>
          </w:tcPr>
          <w:p w:rsidR="00AC3656" w:rsidRPr="008D62D2" w:rsidRDefault="00AC3656" w:rsidP="00707FB1">
            <w:pPr>
              <w:spacing w:after="0" w:line="240" w:lineRule="auto"/>
              <w:jc w:val="center"/>
              <w:rPr>
                <w:rFonts w:ascii="Times New Roman" w:hAnsi="Times New Roman"/>
                <w:sz w:val="18"/>
                <w:szCs w:val="18"/>
              </w:rPr>
            </w:pPr>
          </w:p>
        </w:tc>
      </w:tr>
      <w:tr w:rsidR="00AC3656" w:rsidRPr="00707FB1" w:rsidTr="00522319">
        <w:trPr>
          <w:gridAfter w:val="1"/>
          <w:wAfter w:w="170" w:type="dxa"/>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55,4</w:t>
            </w:r>
          </w:p>
        </w:tc>
        <w:tc>
          <w:tcPr>
            <w:tcW w:w="850"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992" w:type="dxa"/>
            <w:vMerge/>
          </w:tcPr>
          <w:p w:rsidR="00AC3656" w:rsidRPr="008D62D2" w:rsidRDefault="00AC3656" w:rsidP="00707FB1">
            <w:pPr>
              <w:spacing w:after="0" w:line="240" w:lineRule="auto"/>
              <w:jc w:val="center"/>
              <w:rPr>
                <w:rFonts w:ascii="Times New Roman" w:hAnsi="Times New Roman"/>
                <w:sz w:val="18"/>
                <w:szCs w:val="18"/>
              </w:rPr>
            </w:pPr>
          </w:p>
        </w:tc>
      </w:tr>
      <w:tr w:rsidR="00AC3656" w:rsidRPr="00707FB1" w:rsidTr="00522319">
        <w:trPr>
          <w:gridAfter w:val="1"/>
          <w:wAfter w:w="170" w:type="dxa"/>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18,9</w:t>
            </w:r>
          </w:p>
        </w:tc>
        <w:tc>
          <w:tcPr>
            <w:tcW w:w="850"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992" w:type="dxa"/>
            <w:vMerge/>
          </w:tcPr>
          <w:p w:rsidR="00AC3656" w:rsidRPr="008D62D2" w:rsidRDefault="00AC3656" w:rsidP="00707FB1">
            <w:pPr>
              <w:spacing w:after="0" w:line="240" w:lineRule="auto"/>
              <w:jc w:val="center"/>
              <w:rPr>
                <w:rFonts w:ascii="Times New Roman" w:hAnsi="Times New Roman"/>
                <w:sz w:val="18"/>
                <w:szCs w:val="18"/>
              </w:rPr>
            </w:pPr>
          </w:p>
        </w:tc>
      </w:tr>
      <w:tr w:rsidR="00AC3656" w:rsidRPr="00707FB1" w:rsidTr="00522319">
        <w:trPr>
          <w:gridAfter w:val="1"/>
          <w:wAfter w:w="170" w:type="dxa"/>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36,8</w:t>
            </w:r>
          </w:p>
        </w:tc>
        <w:tc>
          <w:tcPr>
            <w:tcW w:w="850"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992" w:type="dxa"/>
            <w:vMerge/>
          </w:tcPr>
          <w:p w:rsidR="00AC3656" w:rsidRPr="008D62D2" w:rsidRDefault="00AC3656" w:rsidP="00707FB1">
            <w:pPr>
              <w:spacing w:after="0" w:line="240" w:lineRule="auto"/>
              <w:jc w:val="center"/>
              <w:rPr>
                <w:rFonts w:ascii="Times New Roman" w:hAnsi="Times New Roman"/>
                <w:sz w:val="18"/>
                <w:szCs w:val="18"/>
              </w:rPr>
            </w:pPr>
          </w:p>
        </w:tc>
      </w:tr>
      <w:tr w:rsidR="00AC3656" w:rsidRPr="00707FB1" w:rsidTr="00522319">
        <w:trPr>
          <w:gridAfter w:val="1"/>
          <w:wAfter w:w="170" w:type="dxa"/>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11,2</w:t>
            </w:r>
          </w:p>
        </w:tc>
        <w:tc>
          <w:tcPr>
            <w:tcW w:w="850"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992" w:type="dxa"/>
            <w:vMerge/>
          </w:tcPr>
          <w:p w:rsidR="00AC3656" w:rsidRPr="008D62D2" w:rsidRDefault="00AC3656" w:rsidP="00707FB1">
            <w:pPr>
              <w:spacing w:after="0" w:line="240" w:lineRule="auto"/>
              <w:jc w:val="center"/>
              <w:rPr>
                <w:rFonts w:ascii="Times New Roman" w:hAnsi="Times New Roman"/>
                <w:sz w:val="18"/>
                <w:szCs w:val="18"/>
              </w:rPr>
            </w:pPr>
          </w:p>
        </w:tc>
      </w:tr>
      <w:tr w:rsidR="00AC3656" w:rsidRPr="00707FB1" w:rsidTr="00522319">
        <w:trPr>
          <w:gridAfter w:val="1"/>
          <w:wAfter w:w="170" w:type="dxa"/>
          <w:trHeight w:val="225"/>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Супруг </w:t>
            </w:r>
          </w:p>
        </w:tc>
        <w:tc>
          <w:tcPr>
            <w:tcW w:w="2835" w:type="dxa"/>
            <w:vMerge w:val="restart"/>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97872,00, из них: доход по основному месту работы  97872,00 </w:t>
            </w:r>
          </w:p>
        </w:tc>
        <w:tc>
          <w:tcPr>
            <w:tcW w:w="1134" w:type="dxa"/>
            <w:vMerge w:val="restart"/>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3" w:type="dxa"/>
            <w:vMerge w:val="restart"/>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vMerge w:val="restart"/>
          </w:tcPr>
          <w:p w:rsidR="00AC3656" w:rsidRPr="008D62D2" w:rsidRDefault="00AC3656"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2552" w:type="dxa"/>
            <w:vMerge w:val="restart"/>
          </w:tcPr>
          <w:p w:rsidR="00AC3656" w:rsidRPr="008D62D2" w:rsidRDefault="00AC3656"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AC3656" w:rsidRPr="008D62D2" w:rsidRDefault="00AC3656" w:rsidP="00707FB1">
            <w:pPr>
              <w:spacing w:after="0" w:line="240" w:lineRule="auto"/>
              <w:jc w:val="center"/>
              <w:rPr>
                <w:rFonts w:ascii="Times New Roman" w:hAnsi="Times New Roman"/>
                <w:sz w:val="18"/>
                <w:szCs w:val="18"/>
              </w:rPr>
            </w:pPr>
            <w:r w:rsidRPr="008D62D2">
              <w:rPr>
                <w:rFonts w:ascii="Times New Roman" w:hAnsi="Times New Roman"/>
                <w:sz w:val="18"/>
                <w:szCs w:val="18"/>
              </w:rPr>
              <w:t>150,4</w:t>
            </w:r>
          </w:p>
        </w:tc>
        <w:tc>
          <w:tcPr>
            <w:tcW w:w="992"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C3656" w:rsidRPr="00707FB1" w:rsidTr="00522319">
        <w:trPr>
          <w:gridAfter w:val="1"/>
          <w:wAfter w:w="170" w:type="dxa"/>
          <w:trHeight w:val="285"/>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993"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2552" w:type="dxa"/>
            <w:vMerge/>
          </w:tcPr>
          <w:p w:rsidR="00AC3656" w:rsidRPr="008D62D2" w:rsidRDefault="00AC3656" w:rsidP="00707FB1">
            <w:pPr>
              <w:spacing w:after="0" w:line="240" w:lineRule="auto"/>
              <w:jc w:val="center"/>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
        </w:tc>
        <w:tc>
          <w:tcPr>
            <w:tcW w:w="850"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1840</w:t>
            </w:r>
          </w:p>
        </w:tc>
        <w:tc>
          <w:tcPr>
            <w:tcW w:w="992" w:type="dxa"/>
          </w:tcPr>
          <w:p w:rsidR="00AC3656" w:rsidRPr="008D62D2" w:rsidRDefault="00AC3656"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C3656" w:rsidRPr="00707FB1" w:rsidTr="00522319">
        <w:trPr>
          <w:gridAfter w:val="1"/>
          <w:wAfter w:w="170" w:type="dxa"/>
          <w:trHeight w:val="165"/>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993"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2552" w:type="dxa"/>
            <w:vMerge/>
          </w:tcPr>
          <w:p w:rsidR="00AC3656" w:rsidRPr="008D62D2" w:rsidRDefault="00AC3656" w:rsidP="00707FB1">
            <w:pPr>
              <w:spacing w:after="0" w:line="240" w:lineRule="auto"/>
              <w:jc w:val="center"/>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850"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w:t>
            </w:r>
          </w:p>
        </w:tc>
        <w:tc>
          <w:tcPr>
            <w:tcW w:w="992"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C3656" w:rsidRPr="00707FB1" w:rsidTr="00522319">
        <w:trPr>
          <w:gridAfter w:val="1"/>
          <w:wAfter w:w="170" w:type="dxa"/>
          <w:trHeight w:val="210"/>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993"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2552" w:type="dxa"/>
            <w:vMerge/>
          </w:tcPr>
          <w:p w:rsidR="00AC3656" w:rsidRPr="008D62D2" w:rsidRDefault="00AC3656" w:rsidP="00707FB1">
            <w:pPr>
              <w:spacing w:after="0" w:line="240" w:lineRule="auto"/>
              <w:jc w:val="center"/>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850"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w:t>
            </w:r>
          </w:p>
        </w:tc>
        <w:tc>
          <w:tcPr>
            <w:tcW w:w="992"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C3656" w:rsidRPr="00707FB1" w:rsidTr="00522319">
        <w:trPr>
          <w:gridAfter w:val="1"/>
          <w:wAfter w:w="170" w:type="dxa"/>
          <w:trHeight w:val="195"/>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993"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2552" w:type="dxa"/>
            <w:vMerge/>
          </w:tcPr>
          <w:p w:rsidR="00AC3656" w:rsidRPr="008D62D2" w:rsidRDefault="00AC3656" w:rsidP="00707FB1">
            <w:pPr>
              <w:spacing w:after="0" w:line="240" w:lineRule="auto"/>
              <w:jc w:val="center"/>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850"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18,3</w:t>
            </w:r>
          </w:p>
        </w:tc>
        <w:tc>
          <w:tcPr>
            <w:tcW w:w="992"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C3656" w:rsidRPr="00707FB1" w:rsidTr="00522319">
        <w:trPr>
          <w:gridAfter w:val="1"/>
          <w:wAfter w:w="170" w:type="dxa"/>
          <w:trHeight w:val="195"/>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993"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2552" w:type="dxa"/>
            <w:vMerge/>
          </w:tcPr>
          <w:p w:rsidR="00AC3656" w:rsidRPr="008D62D2" w:rsidRDefault="00AC3656" w:rsidP="00707FB1">
            <w:pPr>
              <w:spacing w:after="0" w:line="240" w:lineRule="auto"/>
              <w:jc w:val="center"/>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850"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19,1</w:t>
            </w:r>
          </w:p>
        </w:tc>
        <w:tc>
          <w:tcPr>
            <w:tcW w:w="992"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C3656" w:rsidRPr="00707FB1" w:rsidTr="00522319">
        <w:trPr>
          <w:gridAfter w:val="1"/>
          <w:wAfter w:w="170" w:type="dxa"/>
          <w:trHeight w:val="195"/>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993"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2552" w:type="dxa"/>
            <w:vMerge/>
          </w:tcPr>
          <w:p w:rsidR="00AC3656" w:rsidRPr="008D62D2" w:rsidRDefault="00AC3656" w:rsidP="00707FB1">
            <w:pPr>
              <w:spacing w:after="0" w:line="240" w:lineRule="auto"/>
              <w:jc w:val="center"/>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850"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55,4</w:t>
            </w:r>
          </w:p>
        </w:tc>
        <w:tc>
          <w:tcPr>
            <w:tcW w:w="992"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C3656" w:rsidRPr="00707FB1" w:rsidTr="00522319">
        <w:trPr>
          <w:gridAfter w:val="1"/>
          <w:wAfter w:w="170" w:type="dxa"/>
          <w:trHeight w:val="180"/>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993"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2552" w:type="dxa"/>
            <w:vMerge/>
          </w:tcPr>
          <w:p w:rsidR="00AC3656" w:rsidRPr="008D62D2" w:rsidRDefault="00AC3656" w:rsidP="00707FB1">
            <w:pPr>
              <w:spacing w:after="0" w:line="240" w:lineRule="auto"/>
              <w:jc w:val="center"/>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850"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18,9</w:t>
            </w:r>
          </w:p>
        </w:tc>
        <w:tc>
          <w:tcPr>
            <w:tcW w:w="992"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C3656" w:rsidRPr="00707FB1" w:rsidTr="00522319">
        <w:trPr>
          <w:gridAfter w:val="1"/>
          <w:wAfter w:w="170" w:type="dxa"/>
          <w:trHeight w:val="210"/>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993"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2552" w:type="dxa"/>
            <w:vMerge/>
          </w:tcPr>
          <w:p w:rsidR="00AC3656" w:rsidRPr="008D62D2" w:rsidRDefault="00AC3656" w:rsidP="00707FB1">
            <w:pPr>
              <w:spacing w:after="0" w:line="240" w:lineRule="auto"/>
              <w:jc w:val="center"/>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850"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36,8</w:t>
            </w:r>
          </w:p>
        </w:tc>
        <w:tc>
          <w:tcPr>
            <w:tcW w:w="992"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C3656" w:rsidRPr="00707FB1" w:rsidTr="00522319">
        <w:trPr>
          <w:gridAfter w:val="1"/>
          <w:wAfter w:w="170" w:type="dxa"/>
          <w:trHeight w:val="258"/>
        </w:trPr>
        <w:tc>
          <w:tcPr>
            <w:tcW w:w="426" w:type="dxa"/>
            <w:vMerge/>
          </w:tcPr>
          <w:p w:rsidR="00AC3656" w:rsidRPr="008D62D2" w:rsidRDefault="00AC3656"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2835" w:type="dxa"/>
            <w:vMerge/>
          </w:tcPr>
          <w:p w:rsidR="00AC3656" w:rsidRPr="008D62D2" w:rsidRDefault="00AC3656" w:rsidP="00707FB1">
            <w:pPr>
              <w:autoSpaceDE w:val="0"/>
              <w:autoSpaceDN w:val="0"/>
              <w:adjustRightInd w:val="0"/>
              <w:spacing w:after="0" w:line="240" w:lineRule="auto"/>
              <w:rPr>
                <w:rFonts w:ascii="Times New Roman" w:hAnsi="Times New Roman"/>
                <w:sz w:val="18"/>
                <w:szCs w:val="18"/>
              </w:rPr>
            </w:pPr>
          </w:p>
        </w:tc>
        <w:tc>
          <w:tcPr>
            <w:tcW w:w="1134"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993" w:type="dxa"/>
            <w:vMerge/>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AC3656" w:rsidRPr="008D62D2" w:rsidRDefault="00AC3656" w:rsidP="00707FB1">
            <w:pPr>
              <w:spacing w:after="0" w:line="240" w:lineRule="auto"/>
              <w:jc w:val="center"/>
              <w:rPr>
                <w:rFonts w:ascii="Times New Roman" w:hAnsi="Times New Roman"/>
                <w:sz w:val="18"/>
                <w:szCs w:val="18"/>
              </w:rPr>
            </w:pPr>
          </w:p>
        </w:tc>
        <w:tc>
          <w:tcPr>
            <w:tcW w:w="2552" w:type="dxa"/>
            <w:vMerge/>
          </w:tcPr>
          <w:p w:rsidR="00AC3656" w:rsidRPr="008D62D2" w:rsidRDefault="00AC3656" w:rsidP="00707FB1">
            <w:pPr>
              <w:spacing w:after="0" w:line="240" w:lineRule="auto"/>
              <w:jc w:val="center"/>
              <w:rPr>
                <w:rFonts w:ascii="Times New Roman" w:hAnsi="Times New Roman"/>
                <w:sz w:val="18"/>
                <w:szCs w:val="18"/>
              </w:rPr>
            </w:pPr>
          </w:p>
        </w:tc>
        <w:tc>
          <w:tcPr>
            <w:tcW w:w="1134" w:type="dxa"/>
          </w:tcPr>
          <w:p w:rsidR="00AC3656" w:rsidRPr="008D62D2" w:rsidRDefault="00AC3656" w:rsidP="00707FB1">
            <w:pPr>
              <w:autoSpaceDE w:val="0"/>
              <w:autoSpaceDN w:val="0"/>
              <w:adjustRightInd w:val="0"/>
              <w:spacing w:after="0" w:line="240" w:lineRule="auto"/>
              <w:jc w:val="both"/>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850" w:type="dxa"/>
          </w:tcPr>
          <w:p w:rsidR="00AC3656" w:rsidRPr="008D62D2" w:rsidRDefault="00AC3656"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11,2</w:t>
            </w:r>
          </w:p>
        </w:tc>
        <w:tc>
          <w:tcPr>
            <w:tcW w:w="992" w:type="dxa"/>
          </w:tcPr>
          <w:p w:rsidR="00AC3656" w:rsidRPr="008D62D2" w:rsidRDefault="00AC3656"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240F6C" w:rsidRPr="00707FB1" w:rsidTr="00522319">
        <w:trPr>
          <w:gridAfter w:val="1"/>
          <w:wAfter w:w="170" w:type="dxa"/>
        </w:trPr>
        <w:tc>
          <w:tcPr>
            <w:tcW w:w="426" w:type="dxa"/>
            <w:vMerge w:val="restart"/>
          </w:tcPr>
          <w:p w:rsidR="00240F6C" w:rsidRPr="008D62D2" w:rsidRDefault="00240F6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240F6C" w:rsidRPr="008D62D2" w:rsidRDefault="00240F6C" w:rsidP="00707FB1">
            <w:pPr>
              <w:pStyle w:val="a5"/>
              <w:spacing w:before="0" w:beforeAutospacing="0" w:after="0" w:afterAutospacing="0"/>
              <w:jc w:val="both"/>
              <w:rPr>
                <w:sz w:val="18"/>
                <w:szCs w:val="18"/>
              </w:rPr>
            </w:pPr>
            <w:r w:rsidRPr="008D62D2">
              <w:rPr>
                <w:color w:val="000000"/>
                <w:sz w:val="18"/>
                <w:szCs w:val="18"/>
              </w:rPr>
              <w:t xml:space="preserve">Аносов Павел Викторович </w:t>
            </w:r>
            <w:r w:rsidRPr="008D62D2">
              <w:rPr>
                <w:sz w:val="18"/>
                <w:szCs w:val="18"/>
              </w:rPr>
              <w:t>- глава Синеньского МО, депутат Собрания депутатов Саратовского МР</w:t>
            </w:r>
          </w:p>
        </w:tc>
        <w:tc>
          <w:tcPr>
            <w:tcW w:w="2835" w:type="dxa"/>
            <w:vMerge w:val="restart"/>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623782,29, из них: доход по основному месту работы  425838,82, пенсия 197943,47 </w:t>
            </w:r>
          </w:p>
        </w:tc>
        <w:tc>
          <w:tcPr>
            <w:tcW w:w="1134" w:type="dxa"/>
            <w:vMerge w:val="restart"/>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993" w:type="dxa"/>
            <w:vMerge w:val="restart"/>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p>
        </w:tc>
        <w:tc>
          <w:tcPr>
            <w:tcW w:w="850" w:type="dxa"/>
            <w:vMerge w:val="restart"/>
          </w:tcPr>
          <w:p w:rsidR="00240F6C" w:rsidRPr="008D62D2" w:rsidRDefault="00240F6C" w:rsidP="00707FB1">
            <w:pPr>
              <w:spacing w:after="0" w:line="240" w:lineRule="auto"/>
              <w:rPr>
                <w:rFonts w:ascii="Times New Roman" w:hAnsi="Times New Roman"/>
                <w:sz w:val="18"/>
                <w:szCs w:val="18"/>
              </w:rPr>
            </w:pPr>
          </w:p>
        </w:tc>
        <w:tc>
          <w:tcPr>
            <w:tcW w:w="2552" w:type="dxa"/>
            <w:vMerge w:val="restart"/>
          </w:tcPr>
          <w:p w:rsidR="00240F6C" w:rsidRPr="008D62D2" w:rsidRDefault="00240F6C"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56,3</w:t>
            </w:r>
          </w:p>
        </w:tc>
        <w:tc>
          <w:tcPr>
            <w:tcW w:w="992" w:type="dxa"/>
          </w:tcPr>
          <w:p w:rsidR="00240F6C" w:rsidRPr="008D62D2" w:rsidRDefault="00240F6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240F6C" w:rsidRPr="00707FB1" w:rsidTr="00522319">
        <w:trPr>
          <w:gridAfter w:val="1"/>
          <w:wAfter w:w="170" w:type="dxa"/>
          <w:trHeight w:val="300"/>
        </w:trPr>
        <w:tc>
          <w:tcPr>
            <w:tcW w:w="426" w:type="dxa"/>
            <w:vMerge/>
          </w:tcPr>
          <w:p w:rsidR="00240F6C" w:rsidRPr="008D62D2" w:rsidRDefault="00240F6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2835"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1134"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993" w:type="dxa"/>
            <w:vMerge/>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240F6C" w:rsidRPr="008D62D2" w:rsidRDefault="00240F6C" w:rsidP="00707FB1">
            <w:pPr>
              <w:spacing w:after="0" w:line="240" w:lineRule="auto"/>
              <w:rPr>
                <w:rFonts w:ascii="Times New Roman" w:hAnsi="Times New Roman"/>
                <w:sz w:val="18"/>
                <w:szCs w:val="18"/>
              </w:rPr>
            </w:pPr>
          </w:p>
        </w:tc>
        <w:tc>
          <w:tcPr>
            <w:tcW w:w="2552" w:type="dxa"/>
            <w:vMerge/>
          </w:tcPr>
          <w:p w:rsidR="00240F6C" w:rsidRPr="008D62D2" w:rsidRDefault="00240F6C" w:rsidP="00707FB1">
            <w:pPr>
              <w:spacing w:after="0" w:line="240" w:lineRule="auto"/>
              <w:jc w:val="center"/>
              <w:rPr>
                <w:rFonts w:ascii="Times New Roman" w:hAnsi="Times New Roman"/>
                <w:sz w:val="18"/>
                <w:szCs w:val="18"/>
              </w:rPr>
            </w:pPr>
          </w:p>
        </w:tc>
        <w:tc>
          <w:tcPr>
            <w:tcW w:w="1134" w:type="dxa"/>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44,7</w:t>
            </w:r>
          </w:p>
        </w:tc>
        <w:tc>
          <w:tcPr>
            <w:tcW w:w="992" w:type="dxa"/>
          </w:tcPr>
          <w:p w:rsidR="00240F6C" w:rsidRPr="008D62D2" w:rsidRDefault="00240F6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240F6C" w:rsidRPr="00707FB1" w:rsidTr="00522319">
        <w:trPr>
          <w:gridAfter w:val="1"/>
          <w:wAfter w:w="170" w:type="dxa"/>
          <w:trHeight w:val="209"/>
        </w:trPr>
        <w:tc>
          <w:tcPr>
            <w:tcW w:w="426" w:type="dxa"/>
            <w:vMerge/>
          </w:tcPr>
          <w:p w:rsidR="00240F6C" w:rsidRPr="008D62D2" w:rsidRDefault="00240F6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2835"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1134"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993" w:type="dxa"/>
            <w:vMerge/>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240F6C" w:rsidRPr="008D62D2" w:rsidRDefault="00240F6C" w:rsidP="00707FB1">
            <w:pPr>
              <w:spacing w:after="0" w:line="240" w:lineRule="auto"/>
              <w:rPr>
                <w:rFonts w:ascii="Times New Roman" w:hAnsi="Times New Roman"/>
                <w:sz w:val="18"/>
                <w:szCs w:val="18"/>
              </w:rPr>
            </w:pPr>
          </w:p>
        </w:tc>
        <w:tc>
          <w:tcPr>
            <w:tcW w:w="2552" w:type="dxa"/>
            <w:vMerge/>
          </w:tcPr>
          <w:p w:rsidR="00240F6C" w:rsidRPr="008D62D2" w:rsidRDefault="00240F6C" w:rsidP="00707FB1">
            <w:pPr>
              <w:spacing w:after="0" w:line="240" w:lineRule="auto"/>
              <w:jc w:val="center"/>
              <w:rPr>
                <w:rFonts w:ascii="Times New Roman" w:hAnsi="Times New Roman"/>
                <w:sz w:val="18"/>
                <w:szCs w:val="18"/>
              </w:rPr>
            </w:pPr>
          </w:p>
        </w:tc>
        <w:tc>
          <w:tcPr>
            <w:tcW w:w="1134" w:type="dxa"/>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
        </w:tc>
        <w:tc>
          <w:tcPr>
            <w:tcW w:w="850" w:type="dxa"/>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1044</w:t>
            </w:r>
          </w:p>
        </w:tc>
        <w:tc>
          <w:tcPr>
            <w:tcW w:w="992" w:type="dxa"/>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240F6C" w:rsidRPr="00707FB1" w:rsidTr="00522319">
        <w:trPr>
          <w:gridAfter w:val="1"/>
          <w:wAfter w:w="170" w:type="dxa"/>
          <w:trHeight w:val="240"/>
        </w:trPr>
        <w:tc>
          <w:tcPr>
            <w:tcW w:w="426" w:type="dxa"/>
            <w:vMerge/>
          </w:tcPr>
          <w:p w:rsidR="00240F6C" w:rsidRPr="008D62D2" w:rsidRDefault="00240F6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2835"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1134"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993" w:type="dxa"/>
            <w:vMerge/>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240F6C" w:rsidRPr="008D62D2" w:rsidRDefault="00240F6C" w:rsidP="00707FB1">
            <w:pPr>
              <w:spacing w:after="0" w:line="240" w:lineRule="auto"/>
              <w:rPr>
                <w:rFonts w:ascii="Times New Roman" w:hAnsi="Times New Roman"/>
                <w:sz w:val="18"/>
                <w:szCs w:val="18"/>
              </w:rPr>
            </w:pPr>
          </w:p>
        </w:tc>
        <w:tc>
          <w:tcPr>
            <w:tcW w:w="2552" w:type="dxa"/>
            <w:vMerge/>
          </w:tcPr>
          <w:p w:rsidR="00240F6C" w:rsidRPr="008D62D2" w:rsidRDefault="00240F6C" w:rsidP="00707FB1">
            <w:pPr>
              <w:spacing w:after="0" w:line="240" w:lineRule="auto"/>
              <w:jc w:val="center"/>
              <w:rPr>
                <w:rFonts w:ascii="Times New Roman" w:hAnsi="Times New Roman"/>
                <w:sz w:val="18"/>
                <w:szCs w:val="18"/>
              </w:rPr>
            </w:pPr>
          </w:p>
        </w:tc>
        <w:tc>
          <w:tcPr>
            <w:tcW w:w="1134" w:type="dxa"/>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
        </w:tc>
        <w:tc>
          <w:tcPr>
            <w:tcW w:w="850" w:type="dxa"/>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570</w:t>
            </w:r>
          </w:p>
        </w:tc>
        <w:tc>
          <w:tcPr>
            <w:tcW w:w="992" w:type="dxa"/>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240F6C" w:rsidRPr="00707FB1" w:rsidTr="00522319">
        <w:trPr>
          <w:gridAfter w:val="1"/>
          <w:wAfter w:w="170" w:type="dxa"/>
          <w:trHeight w:val="300"/>
        </w:trPr>
        <w:tc>
          <w:tcPr>
            <w:tcW w:w="426" w:type="dxa"/>
            <w:vMerge/>
          </w:tcPr>
          <w:p w:rsidR="00240F6C" w:rsidRPr="008D62D2" w:rsidRDefault="00240F6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vMerge w:val="restart"/>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634229,14, доход по основному месту работы 634229,14  </w:t>
            </w:r>
          </w:p>
        </w:tc>
        <w:tc>
          <w:tcPr>
            <w:tcW w:w="1134" w:type="dxa"/>
            <w:vMerge w:val="restart"/>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993" w:type="dxa"/>
            <w:vMerge w:val="restart"/>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p>
        </w:tc>
        <w:tc>
          <w:tcPr>
            <w:tcW w:w="850" w:type="dxa"/>
            <w:vMerge w:val="restart"/>
          </w:tcPr>
          <w:p w:rsidR="00240F6C" w:rsidRPr="008D62D2" w:rsidRDefault="00240F6C" w:rsidP="00707FB1">
            <w:pPr>
              <w:spacing w:after="0" w:line="240" w:lineRule="auto"/>
              <w:rPr>
                <w:rFonts w:ascii="Times New Roman" w:hAnsi="Times New Roman"/>
                <w:sz w:val="18"/>
                <w:szCs w:val="18"/>
              </w:rPr>
            </w:pPr>
          </w:p>
        </w:tc>
        <w:tc>
          <w:tcPr>
            <w:tcW w:w="2552" w:type="dxa"/>
            <w:vMerge w:val="restart"/>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Автомобили легковые: </w:t>
            </w:r>
          </w:p>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ВАЗ 21041</w:t>
            </w:r>
          </w:p>
        </w:tc>
        <w:tc>
          <w:tcPr>
            <w:tcW w:w="1134" w:type="dxa"/>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70,9</w:t>
            </w:r>
          </w:p>
        </w:tc>
        <w:tc>
          <w:tcPr>
            <w:tcW w:w="992" w:type="dxa"/>
          </w:tcPr>
          <w:p w:rsidR="00240F6C" w:rsidRPr="008D62D2" w:rsidRDefault="00240F6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240F6C" w:rsidRPr="00707FB1" w:rsidTr="00522319">
        <w:trPr>
          <w:gridAfter w:val="1"/>
          <w:wAfter w:w="170" w:type="dxa"/>
          <w:trHeight w:val="390"/>
        </w:trPr>
        <w:tc>
          <w:tcPr>
            <w:tcW w:w="426" w:type="dxa"/>
            <w:vMerge/>
          </w:tcPr>
          <w:p w:rsidR="00240F6C" w:rsidRPr="008D62D2" w:rsidRDefault="00240F6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2835"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1134"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993" w:type="dxa"/>
            <w:vMerge/>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p>
        </w:tc>
        <w:tc>
          <w:tcPr>
            <w:tcW w:w="850" w:type="dxa"/>
            <w:vMerge/>
          </w:tcPr>
          <w:p w:rsidR="00240F6C" w:rsidRPr="008D62D2" w:rsidRDefault="00240F6C" w:rsidP="00707FB1">
            <w:pPr>
              <w:spacing w:after="0" w:line="240" w:lineRule="auto"/>
              <w:rPr>
                <w:rFonts w:ascii="Times New Roman" w:hAnsi="Times New Roman"/>
                <w:sz w:val="18"/>
                <w:szCs w:val="18"/>
              </w:rPr>
            </w:pPr>
          </w:p>
        </w:tc>
        <w:tc>
          <w:tcPr>
            <w:tcW w:w="2552" w:type="dxa"/>
            <w:vMerge/>
          </w:tcPr>
          <w:p w:rsidR="00240F6C" w:rsidRPr="008D62D2" w:rsidRDefault="00240F6C" w:rsidP="00707FB1">
            <w:pPr>
              <w:autoSpaceDE w:val="0"/>
              <w:autoSpaceDN w:val="0"/>
              <w:adjustRightInd w:val="0"/>
              <w:spacing w:after="0" w:line="240" w:lineRule="auto"/>
              <w:rPr>
                <w:rFonts w:ascii="Times New Roman" w:hAnsi="Times New Roman"/>
                <w:sz w:val="18"/>
                <w:szCs w:val="18"/>
              </w:rPr>
            </w:pPr>
          </w:p>
        </w:tc>
        <w:tc>
          <w:tcPr>
            <w:tcW w:w="1134" w:type="dxa"/>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
        </w:tc>
        <w:tc>
          <w:tcPr>
            <w:tcW w:w="850" w:type="dxa"/>
          </w:tcPr>
          <w:p w:rsidR="00240F6C" w:rsidRPr="008D62D2" w:rsidRDefault="00240F6C"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955</w:t>
            </w:r>
          </w:p>
        </w:tc>
        <w:tc>
          <w:tcPr>
            <w:tcW w:w="992" w:type="dxa"/>
          </w:tcPr>
          <w:p w:rsidR="00240F6C" w:rsidRPr="008D62D2" w:rsidRDefault="00240F6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Height w:val="880"/>
        </w:trPr>
        <w:tc>
          <w:tcPr>
            <w:tcW w:w="426" w:type="dxa"/>
            <w:vMerge w:val="restart"/>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Pr>
          <w:p w:rsidR="00E32BB4" w:rsidRPr="008D62D2" w:rsidRDefault="00E32BB4" w:rsidP="00707FB1">
            <w:pPr>
              <w:spacing w:after="0" w:line="240" w:lineRule="auto"/>
              <w:jc w:val="both"/>
              <w:rPr>
                <w:rFonts w:ascii="Times New Roman" w:hAnsi="Times New Roman"/>
                <w:sz w:val="18"/>
                <w:szCs w:val="18"/>
              </w:rPr>
            </w:pPr>
            <w:r w:rsidRPr="008D62D2">
              <w:rPr>
                <w:rFonts w:ascii="Times New Roman" w:eastAsia="Times New Roman" w:hAnsi="Times New Roman"/>
                <w:sz w:val="18"/>
                <w:szCs w:val="18"/>
              </w:rPr>
              <w:t xml:space="preserve">Зимин Роман Владимирович - </w:t>
            </w:r>
            <w:r w:rsidRPr="008D62D2">
              <w:rPr>
                <w:rFonts w:ascii="Times New Roman" w:hAnsi="Times New Roman"/>
                <w:sz w:val="18"/>
                <w:szCs w:val="18"/>
              </w:rPr>
              <w:t>депутат Краснооктябрьского МО, депутат Собрания депутатов Саратовского МР</w:t>
            </w:r>
          </w:p>
        </w:tc>
        <w:tc>
          <w:tcPr>
            <w:tcW w:w="2835" w:type="dxa"/>
          </w:tcPr>
          <w:p w:rsidR="00E32BB4" w:rsidRPr="008D62D2" w:rsidRDefault="00E32BB4" w:rsidP="00707FB1">
            <w:pPr>
              <w:autoSpaceDE w:val="0"/>
              <w:autoSpaceDN w:val="0"/>
              <w:adjustRightInd w:val="0"/>
              <w:spacing w:after="0" w:line="240" w:lineRule="auto"/>
              <w:jc w:val="both"/>
              <w:rPr>
                <w:rFonts w:ascii="Times New Roman" w:hAnsi="Times New Roman"/>
                <w:sz w:val="18"/>
                <w:szCs w:val="18"/>
              </w:rPr>
            </w:pPr>
            <w:r w:rsidRPr="008D62D2">
              <w:rPr>
                <w:rFonts w:ascii="Times New Roman" w:hAnsi="Times New Roman"/>
                <w:sz w:val="18"/>
                <w:szCs w:val="18"/>
              </w:rPr>
              <w:t xml:space="preserve">Декларированный доход 240465,09, из них: доход по основному месту работы 240465,09 </w:t>
            </w:r>
          </w:p>
        </w:tc>
        <w:tc>
          <w:tcPr>
            <w:tcW w:w="1134"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2-х квартира  </w:t>
            </w:r>
          </w:p>
        </w:tc>
        <w:tc>
          <w:tcPr>
            <w:tcW w:w="993" w:type="dxa"/>
          </w:tcPr>
          <w:p w:rsidR="00E32BB4" w:rsidRPr="008D62D2" w:rsidRDefault="00E32BB4"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60,4</w:t>
            </w:r>
          </w:p>
        </w:tc>
        <w:tc>
          <w:tcPr>
            <w:tcW w:w="850"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Водный транспорт: </w:t>
            </w:r>
          </w:p>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Надувная лодка ПВХ </w:t>
            </w:r>
            <w:r w:rsidRPr="008D62D2">
              <w:rPr>
                <w:rFonts w:ascii="Times New Roman" w:hAnsi="Times New Roman"/>
                <w:sz w:val="18"/>
                <w:szCs w:val="18"/>
                <w:lang w:val="en-US"/>
              </w:rPr>
              <w:t>Badger</w:t>
            </w:r>
            <w:r w:rsidRPr="008D62D2">
              <w:rPr>
                <w:rFonts w:ascii="Times New Roman" w:hAnsi="Times New Roman"/>
                <w:sz w:val="18"/>
                <w:szCs w:val="18"/>
              </w:rPr>
              <w:t xml:space="preserve"> с мотором </w:t>
            </w:r>
            <w:r w:rsidRPr="008D62D2">
              <w:rPr>
                <w:rFonts w:ascii="Times New Roman" w:hAnsi="Times New Roman"/>
                <w:sz w:val="18"/>
                <w:szCs w:val="18"/>
                <w:lang w:val="en-US"/>
              </w:rPr>
              <w:t>Yamaha</w:t>
            </w:r>
            <w:r w:rsidRPr="008D62D2">
              <w:rPr>
                <w:rFonts w:ascii="Times New Roman" w:hAnsi="Times New Roman"/>
                <w:sz w:val="18"/>
                <w:szCs w:val="18"/>
              </w:rPr>
              <w:t xml:space="preserve"> 2010 г.</w:t>
            </w: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54</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Height w:val="1150"/>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lang w:val="en-US"/>
              </w:rPr>
              <w:t>C</w:t>
            </w:r>
            <w:r w:rsidRPr="008D62D2">
              <w:rPr>
                <w:rFonts w:ascii="Times New Roman" w:hAnsi="Times New Roman"/>
                <w:sz w:val="18"/>
                <w:szCs w:val="18"/>
              </w:rPr>
              <w:t>упруга</w:t>
            </w:r>
          </w:p>
        </w:tc>
        <w:tc>
          <w:tcPr>
            <w:tcW w:w="2835"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Декларированный доход 645831,39  , из них: доход по основному месту работы 621994,27, субсидия ЖКХ 23837,12</w:t>
            </w:r>
          </w:p>
        </w:tc>
        <w:tc>
          <w:tcPr>
            <w:tcW w:w="1134"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993" w:type="dxa"/>
          </w:tcPr>
          <w:p w:rsidR="00E32BB4" w:rsidRPr="008D62D2" w:rsidRDefault="00E32BB4" w:rsidP="00707FB1">
            <w:pPr>
              <w:autoSpaceDE w:val="0"/>
              <w:autoSpaceDN w:val="0"/>
              <w:adjustRightInd w:val="0"/>
              <w:spacing w:after="0" w:line="240" w:lineRule="auto"/>
              <w:jc w:val="center"/>
              <w:rPr>
                <w:rFonts w:ascii="Times New Roman" w:hAnsi="Times New Roman"/>
                <w:sz w:val="18"/>
                <w:szCs w:val="18"/>
              </w:rPr>
            </w:pPr>
          </w:p>
        </w:tc>
        <w:tc>
          <w:tcPr>
            <w:tcW w:w="850" w:type="dxa"/>
          </w:tcPr>
          <w:p w:rsidR="00E32BB4" w:rsidRPr="008D62D2" w:rsidRDefault="00E32BB4" w:rsidP="00707FB1">
            <w:pPr>
              <w:spacing w:after="0" w:line="240" w:lineRule="auto"/>
              <w:rPr>
                <w:rFonts w:ascii="Times New Roman" w:hAnsi="Times New Roman"/>
                <w:sz w:val="18"/>
                <w:szCs w:val="18"/>
              </w:rPr>
            </w:pPr>
          </w:p>
        </w:tc>
        <w:tc>
          <w:tcPr>
            <w:tcW w:w="2552"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2-х квартира  </w:t>
            </w:r>
          </w:p>
        </w:tc>
        <w:tc>
          <w:tcPr>
            <w:tcW w:w="850" w:type="dxa"/>
          </w:tcPr>
          <w:p w:rsidR="00E32BB4" w:rsidRPr="008D62D2" w:rsidRDefault="00E32BB4"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60,4</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Height w:val="201"/>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tcPr>
          <w:p w:rsidR="00E32BB4" w:rsidRPr="008D62D2" w:rsidRDefault="00E32BB4" w:rsidP="00707FB1">
            <w:pPr>
              <w:spacing w:after="0" w:line="240" w:lineRule="auto"/>
              <w:rPr>
                <w:rFonts w:ascii="Times New Roman" w:hAnsi="Times New Roman"/>
                <w:sz w:val="18"/>
                <w:szCs w:val="18"/>
              </w:rPr>
            </w:pPr>
          </w:p>
        </w:tc>
        <w:tc>
          <w:tcPr>
            <w:tcW w:w="1134"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993" w:type="dxa"/>
          </w:tcPr>
          <w:p w:rsidR="00E32BB4" w:rsidRPr="008D62D2" w:rsidRDefault="00E32BB4" w:rsidP="00707FB1">
            <w:pPr>
              <w:autoSpaceDE w:val="0"/>
              <w:autoSpaceDN w:val="0"/>
              <w:adjustRightInd w:val="0"/>
              <w:spacing w:after="0" w:line="240" w:lineRule="auto"/>
              <w:jc w:val="center"/>
              <w:rPr>
                <w:rFonts w:ascii="Times New Roman" w:hAnsi="Times New Roman"/>
                <w:sz w:val="18"/>
                <w:szCs w:val="18"/>
              </w:rPr>
            </w:pPr>
          </w:p>
        </w:tc>
        <w:tc>
          <w:tcPr>
            <w:tcW w:w="850" w:type="dxa"/>
          </w:tcPr>
          <w:p w:rsidR="00E32BB4" w:rsidRPr="008D62D2" w:rsidRDefault="00E32BB4" w:rsidP="00707FB1">
            <w:pPr>
              <w:spacing w:after="0" w:line="240" w:lineRule="auto"/>
              <w:rPr>
                <w:rFonts w:ascii="Times New Roman" w:hAnsi="Times New Roman"/>
                <w:sz w:val="18"/>
                <w:szCs w:val="18"/>
              </w:rPr>
            </w:pPr>
          </w:p>
        </w:tc>
        <w:tc>
          <w:tcPr>
            <w:tcW w:w="2552" w:type="dxa"/>
          </w:tcPr>
          <w:p w:rsidR="00E32BB4" w:rsidRPr="008D62D2" w:rsidRDefault="00E32BB4" w:rsidP="00707FB1">
            <w:pPr>
              <w:spacing w:after="0" w:line="240" w:lineRule="auto"/>
              <w:jc w:val="center"/>
              <w:rPr>
                <w:rFonts w:ascii="Times New Roman" w:hAnsi="Times New Roman"/>
                <w:sz w:val="18"/>
                <w:szCs w:val="18"/>
              </w:rPr>
            </w:pPr>
          </w:p>
        </w:tc>
        <w:tc>
          <w:tcPr>
            <w:tcW w:w="1134"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2-х квартира  </w:t>
            </w:r>
          </w:p>
        </w:tc>
        <w:tc>
          <w:tcPr>
            <w:tcW w:w="850" w:type="dxa"/>
          </w:tcPr>
          <w:p w:rsidR="00E32BB4" w:rsidRPr="008D62D2" w:rsidRDefault="00E32BB4"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60,4</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074776" w:rsidRPr="008D62D2">
              <w:rPr>
                <w:rFonts w:ascii="Times New Roman" w:hAnsi="Times New Roman"/>
                <w:sz w:val="18"/>
                <w:szCs w:val="18"/>
              </w:rPr>
              <w:t>168797,26</w:t>
            </w:r>
            <w:r w:rsidRPr="008D62D2">
              <w:rPr>
                <w:rFonts w:ascii="Times New Roman" w:hAnsi="Times New Roman"/>
                <w:sz w:val="18"/>
                <w:szCs w:val="18"/>
              </w:rPr>
              <w:t xml:space="preserve">, из них: пенсия </w:t>
            </w:r>
            <w:r w:rsidR="00074776" w:rsidRPr="008D62D2">
              <w:rPr>
                <w:rFonts w:ascii="Times New Roman" w:hAnsi="Times New Roman"/>
                <w:sz w:val="18"/>
                <w:szCs w:val="18"/>
              </w:rPr>
              <w:t>168797,26</w:t>
            </w:r>
          </w:p>
        </w:tc>
        <w:tc>
          <w:tcPr>
            <w:tcW w:w="1134"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993" w:type="dxa"/>
          </w:tcPr>
          <w:p w:rsidR="00E32BB4" w:rsidRPr="008D62D2" w:rsidRDefault="00E32BB4" w:rsidP="00707FB1">
            <w:pPr>
              <w:autoSpaceDE w:val="0"/>
              <w:autoSpaceDN w:val="0"/>
              <w:adjustRightInd w:val="0"/>
              <w:spacing w:after="0" w:line="240" w:lineRule="auto"/>
              <w:jc w:val="center"/>
              <w:rPr>
                <w:rFonts w:ascii="Times New Roman" w:hAnsi="Times New Roman"/>
                <w:sz w:val="18"/>
                <w:szCs w:val="18"/>
              </w:rPr>
            </w:pPr>
          </w:p>
        </w:tc>
        <w:tc>
          <w:tcPr>
            <w:tcW w:w="850" w:type="dxa"/>
          </w:tcPr>
          <w:p w:rsidR="00E32BB4" w:rsidRPr="008D62D2" w:rsidRDefault="00E32BB4" w:rsidP="00707FB1">
            <w:pPr>
              <w:spacing w:after="0" w:line="240" w:lineRule="auto"/>
              <w:rPr>
                <w:rFonts w:ascii="Times New Roman" w:hAnsi="Times New Roman"/>
                <w:sz w:val="18"/>
                <w:szCs w:val="18"/>
              </w:rPr>
            </w:pPr>
          </w:p>
        </w:tc>
        <w:tc>
          <w:tcPr>
            <w:tcW w:w="2552"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2-х квартира  </w:t>
            </w:r>
          </w:p>
        </w:tc>
        <w:tc>
          <w:tcPr>
            <w:tcW w:w="850" w:type="dxa"/>
          </w:tcPr>
          <w:p w:rsidR="00E32BB4" w:rsidRPr="008D62D2" w:rsidRDefault="00E32BB4" w:rsidP="00707FB1">
            <w:pPr>
              <w:autoSpaceDE w:val="0"/>
              <w:autoSpaceDN w:val="0"/>
              <w:adjustRightInd w:val="0"/>
              <w:spacing w:after="0" w:line="240" w:lineRule="auto"/>
              <w:jc w:val="center"/>
              <w:rPr>
                <w:rFonts w:ascii="Times New Roman" w:hAnsi="Times New Roman"/>
                <w:sz w:val="18"/>
                <w:szCs w:val="18"/>
              </w:rPr>
            </w:pPr>
            <w:r w:rsidRPr="008D62D2">
              <w:rPr>
                <w:rFonts w:ascii="Times New Roman" w:hAnsi="Times New Roman"/>
                <w:sz w:val="18"/>
                <w:szCs w:val="18"/>
              </w:rPr>
              <w:t>60,4</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F81482" w:rsidRPr="00707FB1" w:rsidTr="00522319">
        <w:trPr>
          <w:gridAfter w:val="1"/>
          <w:wAfter w:w="170" w:type="dxa"/>
          <w:trHeight w:val="630"/>
        </w:trPr>
        <w:tc>
          <w:tcPr>
            <w:tcW w:w="426" w:type="dxa"/>
            <w:vMerge w:val="restart"/>
          </w:tcPr>
          <w:p w:rsidR="00F81482" w:rsidRPr="008D62D2" w:rsidRDefault="00F81482"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F81482" w:rsidRPr="008D62D2" w:rsidRDefault="00F81482" w:rsidP="00707FB1">
            <w:pPr>
              <w:autoSpaceDE w:val="0"/>
              <w:autoSpaceDN w:val="0"/>
              <w:adjustRightInd w:val="0"/>
              <w:spacing w:after="0" w:line="240" w:lineRule="auto"/>
              <w:rPr>
                <w:rFonts w:ascii="Times New Roman" w:hAnsi="Times New Roman"/>
                <w:color w:val="FF0000"/>
                <w:sz w:val="18"/>
                <w:szCs w:val="18"/>
              </w:rPr>
            </w:pPr>
            <w:r w:rsidRPr="008D62D2">
              <w:rPr>
                <w:rFonts w:ascii="Times New Roman" w:hAnsi="Times New Roman"/>
                <w:sz w:val="18"/>
                <w:szCs w:val="18"/>
              </w:rPr>
              <w:t>Зотов Александр Анатольевич - глава Расковского МО,</w:t>
            </w:r>
            <w:r w:rsidRPr="008D62D2">
              <w:rPr>
                <w:rFonts w:ascii="Times New Roman" w:hAnsi="Times New Roman"/>
                <w:color w:val="FF0000"/>
                <w:sz w:val="18"/>
                <w:szCs w:val="18"/>
              </w:rPr>
              <w:t xml:space="preserve"> </w:t>
            </w:r>
            <w:r w:rsidRPr="008D62D2">
              <w:rPr>
                <w:rFonts w:ascii="Times New Roman" w:hAnsi="Times New Roman"/>
                <w:sz w:val="18"/>
                <w:szCs w:val="18"/>
              </w:rPr>
              <w:t xml:space="preserve">депутат Собрания депутатов Саратовского МР  </w:t>
            </w:r>
          </w:p>
        </w:tc>
        <w:tc>
          <w:tcPr>
            <w:tcW w:w="2835" w:type="dxa"/>
            <w:vMerge w:val="restart"/>
          </w:tcPr>
          <w:p w:rsidR="00F81482" w:rsidRPr="008D62D2" w:rsidRDefault="00F81482" w:rsidP="00707FB1">
            <w:pPr>
              <w:spacing w:after="0" w:line="240" w:lineRule="auto"/>
              <w:rPr>
                <w:rFonts w:ascii="Times New Roman" w:hAnsi="Times New Roman"/>
                <w:sz w:val="18"/>
                <w:szCs w:val="18"/>
              </w:rPr>
            </w:pPr>
            <w:r w:rsidRPr="008D62D2">
              <w:rPr>
                <w:rFonts w:ascii="Times New Roman" w:hAnsi="Times New Roman"/>
                <w:sz w:val="18"/>
                <w:szCs w:val="18"/>
              </w:rPr>
              <w:t>Декларированный доход  2557057,46, из них: доход по основному месту работы  1057057,46, доход от продажи автомобиля 1500000</w:t>
            </w:r>
          </w:p>
        </w:tc>
        <w:tc>
          <w:tcPr>
            <w:tcW w:w="1134" w:type="dxa"/>
          </w:tcPr>
          <w:p w:rsidR="00F81482" w:rsidRPr="008D62D2" w:rsidRDefault="00F81482"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F81482" w:rsidRPr="008D62D2" w:rsidRDefault="00F81482" w:rsidP="00707FB1">
            <w:pPr>
              <w:spacing w:after="0" w:line="240" w:lineRule="auto"/>
              <w:jc w:val="center"/>
              <w:rPr>
                <w:rFonts w:ascii="Times New Roman" w:hAnsi="Times New Roman"/>
                <w:sz w:val="18"/>
                <w:szCs w:val="18"/>
              </w:rPr>
            </w:pPr>
            <w:r w:rsidRPr="008D62D2">
              <w:rPr>
                <w:rFonts w:ascii="Times New Roman" w:hAnsi="Times New Roman"/>
                <w:sz w:val="18"/>
                <w:szCs w:val="18"/>
              </w:rPr>
              <w:t>1031</w:t>
            </w:r>
          </w:p>
        </w:tc>
        <w:tc>
          <w:tcPr>
            <w:tcW w:w="850" w:type="dxa"/>
          </w:tcPr>
          <w:p w:rsidR="00F81482" w:rsidRPr="008D62D2" w:rsidRDefault="00F81482"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4B560C" w:rsidRPr="008D62D2" w:rsidRDefault="004B560C" w:rsidP="00707FB1">
            <w:pPr>
              <w:spacing w:after="0" w:line="240" w:lineRule="auto"/>
              <w:jc w:val="both"/>
              <w:rPr>
                <w:rFonts w:ascii="Times New Roman" w:hAnsi="Times New Roman"/>
                <w:sz w:val="18"/>
                <w:szCs w:val="18"/>
              </w:rPr>
            </w:pPr>
            <w:r w:rsidRPr="008D62D2">
              <w:rPr>
                <w:rFonts w:ascii="Times New Roman" w:hAnsi="Times New Roman"/>
                <w:sz w:val="18"/>
                <w:szCs w:val="18"/>
              </w:rPr>
              <w:t>Сельскохозяйственная техника (долевая):</w:t>
            </w:r>
          </w:p>
          <w:p w:rsidR="00F81482" w:rsidRPr="008D62D2" w:rsidRDefault="004F59AD" w:rsidP="00707FB1">
            <w:pPr>
              <w:spacing w:after="0" w:line="240" w:lineRule="auto"/>
              <w:jc w:val="both"/>
              <w:rPr>
                <w:rFonts w:ascii="Times New Roman" w:hAnsi="Times New Roman"/>
                <w:sz w:val="18"/>
                <w:szCs w:val="18"/>
              </w:rPr>
            </w:pPr>
            <w:r w:rsidRPr="008D62D2">
              <w:rPr>
                <w:rFonts w:ascii="Times New Roman" w:hAnsi="Times New Roman"/>
                <w:sz w:val="18"/>
                <w:szCs w:val="18"/>
              </w:rPr>
              <w:t xml:space="preserve"> Экскаватор</w:t>
            </w:r>
            <w:r w:rsidR="004B560C" w:rsidRPr="008D62D2">
              <w:rPr>
                <w:rFonts w:ascii="Times New Roman" w:hAnsi="Times New Roman"/>
                <w:sz w:val="18"/>
                <w:szCs w:val="18"/>
              </w:rPr>
              <w:t xml:space="preserve"> </w:t>
            </w:r>
            <w:r w:rsidR="004B560C" w:rsidRPr="008D62D2">
              <w:rPr>
                <w:rFonts w:ascii="Times New Roman" w:hAnsi="Times New Roman"/>
                <w:sz w:val="18"/>
                <w:szCs w:val="18"/>
                <w:lang w:val="en-US"/>
              </w:rPr>
              <w:t>JSB</w:t>
            </w:r>
            <w:r w:rsidR="004B560C" w:rsidRPr="008D62D2">
              <w:rPr>
                <w:rFonts w:ascii="Times New Roman" w:hAnsi="Times New Roman"/>
                <w:sz w:val="18"/>
                <w:szCs w:val="18"/>
              </w:rPr>
              <w:t xml:space="preserve"> </w:t>
            </w:r>
            <w:r w:rsidR="004B560C" w:rsidRPr="008D62D2">
              <w:rPr>
                <w:rFonts w:ascii="Times New Roman" w:hAnsi="Times New Roman"/>
                <w:sz w:val="18"/>
                <w:szCs w:val="18"/>
                <w:lang w:val="en-US"/>
              </w:rPr>
              <w:t>JS</w:t>
            </w:r>
            <w:r w:rsidR="004B560C" w:rsidRPr="008D62D2">
              <w:rPr>
                <w:rFonts w:ascii="Times New Roman" w:hAnsi="Times New Roman"/>
                <w:sz w:val="18"/>
                <w:szCs w:val="18"/>
              </w:rPr>
              <w:t>220</w:t>
            </w:r>
            <w:r w:rsidR="004B560C" w:rsidRPr="008D62D2">
              <w:rPr>
                <w:rFonts w:ascii="Times New Roman" w:hAnsi="Times New Roman"/>
                <w:sz w:val="18"/>
                <w:szCs w:val="18"/>
                <w:lang w:val="en-US"/>
              </w:rPr>
              <w:t>SC</w:t>
            </w:r>
            <w:r w:rsidR="004B560C" w:rsidRPr="008D62D2">
              <w:rPr>
                <w:rFonts w:ascii="Times New Roman" w:hAnsi="Times New Roman"/>
                <w:sz w:val="18"/>
                <w:szCs w:val="18"/>
              </w:rPr>
              <w:t>, 2011 г.</w:t>
            </w:r>
            <w:proofErr w:type="gramStart"/>
            <w:r w:rsidR="004B560C" w:rsidRPr="008D62D2">
              <w:rPr>
                <w:rFonts w:ascii="Times New Roman" w:hAnsi="Times New Roman"/>
                <w:sz w:val="18"/>
                <w:szCs w:val="18"/>
              </w:rPr>
              <w:t>в</w:t>
            </w:r>
            <w:proofErr w:type="gramEnd"/>
            <w:r w:rsidR="004B560C" w:rsidRPr="008D62D2">
              <w:rPr>
                <w:rFonts w:ascii="Times New Roman" w:hAnsi="Times New Roman"/>
                <w:sz w:val="18"/>
                <w:szCs w:val="18"/>
              </w:rPr>
              <w:t>.</w:t>
            </w:r>
          </w:p>
        </w:tc>
        <w:tc>
          <w:tcPr>
            <w:tcW w:w="1134" w:type="dxa"/>
          </w:tcPr>
          <w:p w:rsidR="00F81482" w:rsidRPr="008D62D2" w:rsidRDefault="00F81482"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F81482" w:rsidRPr="008D62D2" w:rsidRDefault="00F81482" w:rsidP="00707FB1">
            <w:pPr>
              <w:spacing w:after="0" w:line="240" w:lineRule="auto"/>
              <w:jc w:val="center"/>
              <w:rPr>
                <w:rFonts w:ascii="Times New Roman" w:hAnsi="Times New Roman"/>
                <w:sz w:val="18"/>
                <w:szCs w:val="18"/>
              </w:rPr>
            </w:pPr>
            <w:r w:rsidRPr="008D62D2">
              <w:rPr>
                <w:rFonts w:ascii="Times New Roman" w:hAnsi="Times New Roman"/>
                <w:sz w:val="18"/>
                <w:szCs w:val="18"/>
              </w:rPr>
              <w:t>2</w:t>
            </w:r>
            <w:r w:rsidR="00320B38" w:rsidRPr="008D62D2">
              <w:rPr>
                <w:rFonts w:ascii="Times New Roman" w:hAnsi="Times New Roman"/>
                <w:sz w:val="18"/>
                <w:szCs w:val="18"/>
              </w:rPr>
              <w:t>998,0</w:t>
            </w:r>
          </w:p>
        </w:tc>
        <w:tc>
          <w:tcPr>
            <w:tcW w:w="992" w:type="dxa"/>
          </w:tcPr>
          <w:p w:rsidR="00F81482" w:rsidRPr="008D62D2" w:rsidRDefault="00F81482"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320B38" w:rsidRPr="00707FB1" w:rsidTr="00522319">
        <w:trPr>
          <w:gridAfter w:val="1"/>
          <w:wAfter w:w="170" w:type="dxa"/>
          <w:trHeight w:val="24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sz w:val="18"/>
                <w:szCs w:val="18"/>
              </w:rPr>
            </w:pPr>
          </w:p>
        </w:tc>
        <w:tc>
          <w:tcPr>
            <w:tcW w:w="2835" w:type="dxa"/>
            <w:vMerge/>
          </w:tcPr>
          <w:p w:rsidR="00320B38" w:rsidRPr="008D62D2" w:rsidRDefault="00320B38" w:rsidP="00707FB1">
            <w:pPr>
              <w:spacing w:after="0" w:line="240" w:lineRule="auto"/>
              <w:rPr>
                <w:rFonts w:ascii="Times New Roman" w:hAnsi="Times New Roman"/>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7909,0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348,0</w:t>
            </w:r>
          </w:p>
        </w:tc>
        <w:tc>
          <w:tcPr>
            <w:tcW w:w="992"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320B38" w:rsidRPr="00707FB1" w:rsidTr="00522319">
        <w:trPr>
          <w:gridAfter w:val="1"/>
          <w:wAfter w:w="170" w:type="dxa"/>
          <w:trHeight w:val="21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sz w:val="18"/>
                <w:szCs w:val="18"/>
              </w:rPr>
            </w:pPr>
          </w:p>
        </w:tc>
        <w:tc>
          <w:tcPr>
            <w:tcW w:w="2835" w:type="dxa"/>
            <w:vMerge/>
          </w:tcPr>
          <w:p w:rsidR="00320B38" w:rsidRPr="008D62D2" w:rsidRDefault="00320B38" w:rsidP="00707FB1">
            <w:pPr>
              <w:spacing w:after="0" w:line="240" w:lineRule="auto"/>
              <w:rPr>
                <w:rFonts w:ascii="Times New Roman" w:hAnsi="Times New Roman"/>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994,0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4231,0</w:t>
            </w:r>
          </w:p>
        </w:tc>
        <w:tc>
          <w:tcPr>
            <w:tcW w:w="992"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320B38" w:rsidRPr="00707FB1" w:rsidTr="00522319">
        <w:trPr>
          <w:gridAfter w:val="1"/>
          <w:wAfter w:w="170" w:type="dxa"/>
          <w:trHeight w:val="42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Жилой дом (</w:t>
            </w:r>
            <w:proofErr w:type="gramStart"/>
            <w:r w:rsidRPr="008D62D2">
              <w:rPr>
                <w:rFonts w:ascii="Times New Roman" w:hAnsi="Times New Roman"/>
                <w:sz w:val="18"/>
                <w:szCs w:val="18"/>
              </w:rPr>
              <w:t>долевая</w:t>
            </w:r>
            <w:proofErr w:type="gramEnd"/>
            <w:r w:rsidRPr="008D62D2">
              <w:rPr>
                <w:rFonts w:ascii="Times New Roman" w:hAnsi="Times New Roman"/>
                <w:sz w:val="18"/>
                <w:szCs w:val="18"/>
              </w:rPr>
              <w:t>)</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68,1</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962,0</w:t>
            </w:r>
          </w:p>
        </w:tc>
        <w:tc>
          <w:tcPr>
            <w:tcW w:w="992"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320B38" w:rsidRPr="00707FB1" w:rsidTr="00522319">
        <w:trPr>
          <w:gridAfter w:val="1"/>
          <w:wAfter w:w="170" w:type="dxa"/>
          <w:trHeight w:val="405"/>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val="restart"/>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Садовый домик</w:t>
            </w:r>
          </w:p>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(долевая)</w:t>
            </w:r>
          </w:p>
        </w:tc>
        <w:tc>
          <w:tcPr>
            <w:tcW w:w="993" w:type="dxa"/>
            <w:vMerge w:val="restart"/>
          </w:tcPr>
          <w:p w:rsidR="00320B38" w:rsidRPr="008D62D2" w:rsidRDefault="00320B38" w:rsidP="00707FB1">
            <w:pPr>
              <w:spacing w:after="0" w:line="240" w:lineRule="auto"/>
              <w:jc w:val="center"/>
              <w:rPr>
                <w:rFonts w:ascii="Times New Roman" w:hAnsi="Times New Roman"/>
                <w:sz w:val="18"/>
                <w:szCs w:val="18"/>
              </w:rPr>
            </w:pPr>
          </w:p>
        </w:tc>
        <w:tc>
          <w:tcPr>
            <w:tcW w:w="850" w:type="dxa"/>
            <w:vMerge w:val="restart"/>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849,0</w:t>
            </w:r>
          </w:p>
        </w:tc>
        <w:tc>
          <w:tcPr>
            <w:tcW w:w="992"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320B38" w:rsidRPr="00707FB1" w:rsidTr="00522319">
        <w:trPr>
          <w:gridAfter w:val="1"/>
          <w:wAfter w:w="170" w:type="dxa"/>
          <w:trHeight w:val="27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sz w:val="18"/>
                <w:szCs w:val="18"/>
              </w:rPr>
            </w:pPr>
          </w:p>
        </w:tc>
        <w:tc>
          <w:tcPr>
            <w:tcW w:w="993" w:type="dxa"/>
            <w:vMerge/>
          </w:tcPr>
          <w:p w:rsidR="00320B38" w:rsidRPr="008D62D2" w:rsidRDefault="00320B38" w:rsidP="00707FB1">
            <w:pPr>
              <w:spacing w:after="0" w:line="240" w:lineRule="auto"/>
              <w:jc w:val="center"/>
              <w:rPr>
                <w:rFonts w:ascii="Times New Roman" w:hAnsi="Times New Roman"/>
                <w:sz w:val="18"/>
                <w:szCs w:val="18"/>
              </w:rPr>
            </w:pPr>
          </w:p>
        </w:tc>
        <w:tc>
          <w:tcPr>
            <w:tcW w:w="850" w:type="dxa"/>
            <w:vMerge/>
          </w:tcPr>
          <w:p w:rsidR="00320B38" w:rsidRPr="008D62D2" w:rsidRDefault="00320B38" w:rsidP="00707FB1">
            <w:pPr>
              <w:spacing w:after="0" w:line="240" w:lineRule="auto"/>
              <w:rPr>
                <w:rFonts w:ascii="Times New Roman" w:hAnsi="Times New Roman"/>
                <w:sz w:val="18"/>
                <w:szCs w:val="18"/>
              </w:rPr>
            </w:pP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val="restart"/>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vMerge w:val="restart"/>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7060,</w:t>
            </w:r>
          </w:p>
        </w:tc>
        <w:tc>
          <w:tcPr>
            <w:tcW w:w="992" w:type="dxa"/>
            <w:vMerge w:val="restart"/>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320B38" w:rsidRPr="00707FB1" w:rsidTr="00522319">
        <w:trPr>
          <w:gridAfter w:val="1"/>
          <w:wAfter w:w="170" w:type="dxa"/>
          <w:trHeight w:val="23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val="restart"/>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549,0</w:t>
            </w:r>
          </w:p>
        </w:tc>
        <w:tc>
          <w:tcPr>
            <w:tcW w:w="850" w:type="dxa"/>
            <w:vMerge w:val="restart"/>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315"/>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sz w:val="18"/>
                <w:szCs w:val="18"/>
              </w:rPr>
            </w:pPr>
          </w:p>
        </w:tc>
        <w:tc>
          <w:tcPr>
            <w:tcW w:w="993" w:type="dxa"/>
            <w:vMerge/>
          </w:tcPr>
          <w:p w:rsidR="00320B38" w:rsidRPr="008D62D2" w:rsidRDefault="00320B38" w:rsidP="00707FB1">
            <w:pPr>
              <w:spacing w:after="0" w:line="240" w:lineRule="auto"/>
              <w:jc w:val="center"/>
              <w:rPr>
                <w:rFonts w:ascii="Times New Roman" w:hAnsi="Times New Roman"/>
                <w:sz w:val="18"/>
                <w:szCs w:val="18"/>
              </w:rPr>
            </w:pPr>
          </w:p>
        </w:tc>
        <w:tc>
          <w:tcPr>
            <w:tcW w:w="850" w:type="dxa"/>
            <w:vMerge/>
          </w:tcPr>
          <w:p w:rsidR="00320B38" w:rsidRPr="008D62D2" w:rsidRDefault="00320B38" w:rsidP="00707FB1">
            <w:pPr>
              <w:spacing w:after="0" w:line="240" w:lineRule="auto"/>
              <w:rPr>
                <w:rFonts w:ascii="Times New Roman" w:hAnsi="Times New Roman"/>
                <w:sz w:val="18"/>
                <w:szCs w:val="18"/>
              </w:rPr>
            </w:pP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2106,0</w:t>
            </w:r>
          </w:p>
        </w:tc>
        <w:tc>
          <w:tcPr>
            <w:tcW w:w="992"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320B38" w:rsidRPr="00707FB1" w:rsidTr="00522319">
        <w:trPr>
          <w:gridAfter w:val="1"/>
          <w:wAfter w:w="170" w:type="dxa"/>
          <w:trHeight w:val="21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460,0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val="restart"/>
          </w:tcPr>
          <w:p w:rsidR="00320B38" w:rsidRPr="008D62D2" w:rsidRDefault="00320B38" w:rsidP="00707FB1">
            <w:pPr>
              <w:spacing w:after="0" w:line="240" w:lineRule="auto"/>
              <w:rPr>
                <w:rFonts w:ascii="Times New Roman" w:hAnsi="Times New Roman"/>
                <w:sz w:val="18"/>
                <w:szCs w:val="18"/>
              </w:rPr>
            </w:pPr>
          </w:p>
        </w:tc>
        <w:tc>
          <w:tcPr>
            <w:tcW w:w="850" w:type="dxa"/>
            <w:vMerge w:val="restart"/>
          </w:tcPr>
          <w:p w:rsidR="00320B38" w:rsidRPr="008D62D2" w:rsidRDefault="00320B38" w:rsidP="00707FB1">
            <w:pPr>
              <w:spacing w:after="0" w:line="240" w:lineRule="auto"/>
              <w:jc w:val="center"/>
              <w:rPr>
                <w:rFonts w:ascii="Times New Roman" w:hAnsi="Times New Roman"/>
                <w:sz w:val="18"/>
                <w:szCs w:val="18"/>
              </w:rPr>
            </w:pPr>
          </w:p>
        </w:tc>
        <w:tc>
          <w:tcPr>
            <w:tcW w:w="992" w:type="dxa"/>
            <w:vMerge w:val="restart"/>
          </w:tcPr>
          <w:p w:rsidR="00320B38" w:rsidRPr="008D62D2" w:rsidRDefault="00320B38" w:rsidP="00707FB1">
            <w:pPr>
              <w:spacing w:after="0" w:line="240" w:lineRule="auto"/>
              <w:rPr>
                <w:rFonts w:ascii="Times New Roman" w:hAnsi="Times New Roman"/>
                <w:sz w:val="18"/>
                <w:szCs w:val="18"/>
              </w:rPr>
            </w:pPr>
          </w:p>
        </w:tc>
      </w:tr>
      <w:tr w:rsidR="00320B38" w:rsidRPr="00707FB1" w:rsidTr="00522319">
        <w:trPr>
          <w:gridAfter w:val="1"/>
          <w:wAfter w:w="170" w:type="dxa"/>
          <w:trHeight w:val="195"/>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765,0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sz w:val="18"/>
                <w:szCs w:val="18"/>
              </w:rPr>
            </w:pPr>
          </w:p>
        </w:tc>
        <w:tc>
          <w:tcPr>
            <w:tcW w:w="850" w:type="dxa"/>
            <w:vMerge/>
          </w:tcPr>
          <w:p w:rsidR="00320B38" w:rsidRPr="008D62D2" w:rsidRDefault="00320B38" w:rsidP="00707FB1">
            <w:pPr>
              <w:spacing w:after="0" w:line="240" w:lineRule="auto"/>
              <w:jc w:val="center"/>
              <w:rPr>
                <w:rFonts w:ascii="Times New Roman" w:hAnsi="Times New Roman"/>
                <w:sz w:val="18"/>
                <w:szCs w:val="18"/>
              </w:rPr>
            </w:pPr>
          </w:p>
        </w:tc>
        <w:tc>
          <w:tcPr>
            <w:tcW w:w="992" w:type="dxa"/>
            <w:vMerge/>
          </w:tcPr>
          <w:p w:rsidR="00320B38" w:rsidRPr="008D62D2" w:rsidRDefault="00320B38" w:rsidP="00707FB1">
            <w:pPr>
              <w:spacing w:after="0" w:line="240" w:lineRule="auto"/>
              <w:rPr>
                <w:rFonts w:ascii="Times New Roman" w:hAnsi="Times New Roman"/>
                <w:sz w:val="18"/>
                <w:szCs w:val="18"/>
              </w:rPr>
            </w:pPr>
          </w:p>
        </w:tc>
      </w:tr>
      <w:tr w:rsidR="00320B38" w:rsidRPr="00707FB1" w:rsidTr="00522319">
        <w:trPr>
          <w:gridAfter w:val="1"/>
          <w:wAfter w:w="170" w:type="dxa"/>
          <w:trHeight w:val="195"/>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667,0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15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626,0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195"/>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5430,0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21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1050,0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24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1200,0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27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896,0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225"/>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262,80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18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270,3</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21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60,0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21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21,8</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255"/>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Гараж (</w:t>
            </w:r>
            <w:proofErr w:type="gramStart"/>
            <w:r w:rsidRPr="008D62D2">
              <w:rPr>
                <w:rFonts w:ascii="Times New Roman" w:hAnsi="Times New Roman"/>
                <w:sz w:val="18"/>
                <w:szCs w:val="18"/>
              </w:rPr>
              <w:t>долевая</w:t>
            </w:r>
            <w:proofErr w:type="gramEnd"/>
            <w:r w:rsidRPr="008D62D2">
              <w:rPr>
                <w:rFonts w:ascii="Times New Roman" w:hAnsi="Times New Roman"/>
                <w:sz w:val="18"/>
                <w:szCs w:val="18"/>
              </w:rPr>
              <w:t>)</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61,3</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675"/>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Иное недвижимое имущество</w:t>
            </w:r>
          </w:p>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(долевая)</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1483,0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225"/>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Иное недвижимое имущество</w:t>
            </w:r>
          </w:p>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(долевая)</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776,8</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210"/>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Иное недвижимое имущество</w:t>
            </w:r>
          </w:p>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(долевая)</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25,2</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320B38" w:rsidRPr="00707FB1" w:rsidTr="00522319">
        <w:trPr>
          <w:gridAfter w:val="1"/>
          <w:wAfter w:w="170" w:type="dxa"/>
          <w:trHeight w:val="804"/>
        </w:trPr>
        <w:tc>
          <w:tcPr>
            <w:tcW w:w="426" w:type="dxa"/>
            <w:vMerge/>
          </w:tcPr>
          <w:p w:rsidR="00320B38" w:rsidRPr="008D62D2" w:rsidRDefault="00320B38"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320B38" w:rsidRPr="008D62D2" w:rsidRDefault="00320B38"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Иное недвижимое имущество</w:t>
            </w:r>
          </w:p>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(долевая)</w:t>
            </w:r>
          </w:p>
        </w:tc>
        <w:tc>
          <w:tcPr>
            <w:tcW w:w="993" w:type="dxa"/>
          </w:tcPr>
          <w:p w:rsidR="00320B38" w:rsidRPr="008D62D2" w:rsidRDefault="00320B38" w:rsidP="00707FB1">
            <w:pPr>
              <w:spacing w:after="0" w:line="240" w:lineRule="auto"/>
              <w:jc w:val="center"/>
              <w:rPr>
                <w:rFonts w:ascii="Times New Roman" w:hAnsi="Times New Roman"/>
                <w:sz w:val="18"/>
                <w:szCs w:val="18"/>
              </w:rPr>
            </w:pPr>
            <w:r w:rsidRPr="008D62D2">
              <w:rPr>
                <w:rFonts w:ascii="Times New Roman" w:hAnsi="Times New Roman"/>
                <w:sz w:val="18"/>
                <w:szCs w:val="18"/>
              </w:rPr>
              <w:t>1457,0</w:t>
            </w:r>
          </w:p>
        </w:tc>
        <w:tc>
          <w:tcPr>
            <w:tcW w:w="850" w:type="dxa"/>
          </w:tcPr>
          <w:p w:rsidR="00320B38" w:rsidRPr="008D62D2" w:rsidRDefault="00320B3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320B38" w:rsidRPr="008D62D2" w:rsidRDefault="00320B38" w:rsidP="00707FB1">
            <w:pPr>
              <w:spacing w:after="0" w:line="240" w:lineRule="auto"/>
              <w:rPr>
                <w:rFonts w:ascii="Times New Roman" w:hAnsi="Times New Roman"/>
                <w:color w:val="FF0000"/>
                <w:sz w:val="18"/>
                <w:szCs w:val="18"/>
              </w:rPr>
            </w:pPr>
          </w:p>
        </w:tc>
        <w:tc>
          <w:tcPr>
            <w:tcW w:w="1134" w:type="dxa"/>
            <w:vMerge/>
          </w:tcPr>
          <w:p w:rsidR="00320B38" w:rsidRPr="008D62D2" w:rsidRDefault="00320B38" w:rsidP="00707FB1">
            <w:pPr>
              <w:spacing w:after="0" w:line="240" w:lineRule="auto"/>
              <w:rPr>
                <w:rFonts w:ascii="Times New Roman" w:hAnsi="Times New Roman"/>
                <w:color w:val="FF0000"/>
                <w:sz w:val="18"/>
                <w:szCs w:val="18"/>
              </w:rPr>
            </w:pPr>
          </w:p>
        </w:tc>
        <w:tc>
          <w:tcPr>
            <w:tcW w:w="850" w:type="dxa"/>
            <w:vMerge/>
          </w:tcPr>
          <w:p w:rsidR="00320B38" w:rsidRPr="008D62D2" w:rsidRDefault="00320B38" w:rsidP="00707FB1">
            <w:pPr>
              <w:spacing w:after="0" w:line="240" w:lineRule="auto"/>
              <w:rPr>
                <w:rFonts w:ascii="Times New Roman" w:hAnsi="Times New Roman"/>
                <w:color w:val="FF0000"/>
                <w:sz w:val="18"/>
                <w:szCs w:val="18"/>
              </w:rPr>
            </w:pPr>
          </w:p>
        </w:tc>
        <w:tc>
          <w:tcPr>
            <w:tcW w:w="992" w:type="dxa"/>
            <w:vMerge/>
          </w:tcPr>
          <w:p w:rsidR="00320B38" w:rsidRPr="008D62D2" w:rsidRDefault="00320B38" w:rsidP="00707FB1">
            <w:pPr>
              <w:spacing w:after="0" w:line="240" w:lineRule="auto"/>
              <w:rPr>
                <w:rFonts w:ascii="Times New Roman" w:hAnsi="Times New Roman"/>
                <w:color w:val="FF0000"/>
                <w:sz w:val="18"/>
                <w:szCs w:val="18"/>
              </w:rPr>
            </w:pPr>
          </w:p>
        </w:tc>
      </w:tr>
      <w:tr w:rsidR="00E32BB4" w:rsidRPr="00707FB1" w:rsidTr="00522319">
        <w:trPr>
          <w:gridAfter w:val="1"/>
          <w:wAfter w:w="170" w:type="dxa"/>
          <w:trHeight w:val="531"/>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vMerge w:val="restart"/>
          </w:tcPr>
          <w:p w:rsidR="00604A03"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604A03" w:rsidRPr="008D62D2">
              <w:rPr>
                <w:rFonts w:ascii="Times New Roman" w:hAnsi="Times New Roman"/>
                <w:sz w:val="18"/>
                <w:szCs w:val="18"/>
              </w:rPr>
              <w:t>229098,19</w:t>
            </w:r>
            <w:r w:rsidRPr="008D62D2">
              <w:rPr>
                <w:rFonts w:ascii="Times New Roman" w:hAnsi="Times New Roman"/>
                <w:sz w:val="18"/>
                <w:szCs w:val="18"/>
              </w:rPr>
              <w:t xml:space="preserve">, из них доход по месту работы </w:t>
            </w:r>
            <w:r w:rsidR="00604A03" w:rsidRPr="008D62D2">
              <w:rPr>
                <w:rFonts w:ascii="Times New Roman" w:hAnsi="Times New Roman"/>
                <w:sz w:val="18"/>
                <w:szCs w:val="18"/>
              </w:rPr>
              <w:t>127459,00</w:t>
            </w:r>
            <w:r w:rsidRPr="008D62D2">
              <w:rPr>
                <w:rFonts w:ascii="Times New Roman" w:hAnsi="Times New Roman"/>
                <w:sz w:val="18"/>
                <w:szCs w:val="18"/>
              </w:rPr>
              <w:t xml:space="preserve">, от вкладов в банк </w:t>
            </w:r>
            <w:r w:rsidR="00604A03" w:rsidRPr="008D62D2">
              <w:rPr>
                <w:rFonts w:ascii="Times New Roman" w:hAnsi="Times New Roman"/>
                <w:sz w:val="18"/>
                <w:szCs w:val="18"/>
              </w:rPr>
              <w:t>1639,19, доход от продажи легкового автомобиля 100000,00</w:t>
            </w:r>
          </w:p>
        </w:tc>
        <w:tc>
          <w:tcPr>
            <w:tcW w:w="1134"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3"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2552" w:type="dxa"/>
            <w:vMerge w:val="restart"/>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легковые: </w:t>
            </w:r>
          </w:p>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lang w:val="en-US"/>
              </w:rPr>
              <w:t>NISSAN</w:t>
            </w:r>
            <w:r w:rsidRPr="008D62D2">
              <w:rPr>
                <w:rFonts w:ascii="Times New Roman" w:hAnsi="Times New Roman"/>
                <w:sz w:val="18"/>
                <w:szCs w:val="18"/>
              </w:rPr>
              <w:t xml:space="preserve"> </w:t>
            </w:r>
            <w:r w:rsidRPr="008D62D2">
              <w:rPr>
                <w:rFonts w:ascii="Times New Roman" w:hAnsi="Times New Roman"/>
                <w:sz w:val="18"/>
                <w:szCs w:val="18"/>
                <w:lang w:val="en-US"/>
              </w:rPr>
              <w:t>CENTRO</w:t>
            </w:r>
            <w:r w:rsidRPr="008D62D2">
              <w:rPr>
                <w:rFonts w:ascii="Times New Roman" w:hAnsi="Times New Roman"/>
                <w:sz w:val="18"/>
                <w:szCs w:val="18"/>
              </w:rPr>
              <w:t>, 2015 г.</w:t>
            </w:r>
            <w:r w:rsidR="004C44E9" w:rsidRPr="008D62D2">
              <w:rPr>
                <w:rFonts w:ascii="Times New Roman" w:hAnsi="Times New Roman"/>
                <w:sz w:val="18"/>
                <w:szCs w:val="18"/>
              </w:rPr>
              <w:t>;</w:t>
            </w:r>
          </w:p>
          <w:p w:rsidR="004C44E9" w:rsidRPr="008D62D2" w:rsidRDefault="004C44E9" w:rsidP="00707FB1">
            <w:pPr>
              <w:spacing w:after="0" w:line="240" w:lineRule="auto"/>
              <w:rPr>
                <w:rFonts w:ascii="Times New Roman" w:hAnsi="Times New Roman"/>
                <w:color w:val="FF0000"/>
                <w:sz w:val="18"/>
                <w:szCs w:val="18"/>
              </w:rPr>
            </w:pPr>
            <w:r w:rsidRPr="008D62D2">
              <w:rPr>
                <w:rFonts w:ascii="Times New Roman" w:hAnsi="Times New Roman"/>
                <w:sz w:val="18"/>
                <w:szCs w:val="18"/>
              </w:rPr>
              <w:t>Зерноуборочный комбайн «</w:t>
            </w:r>
            <w:proofErr w:type="spellStart"/>
            <w:r w:rsidRPr="008D62D2">
              <w:rPr>
                <w:rFonts w:ascii="Times New Roman" w:hAnsi="Times New Roman"/>
                <w:sz w:val="18"/>
                <w:szCs w:val="18"/>
                <w:lang w:val="en-US"/>
              </w:rPr>
              <w:t>Acros</w:t>
            </w:r>
            <w:proofErr w:type="spellEnd"/>
            <w:r w:rsidRPr="008D62D2">
              <w:rPr>
                <w:rFonts w:ascii="Times New Roman" w:hAnsi="Times New Roman"/>
                <w:sz w:val="18"/>
                <w:szCs w:val="18"/>
              </w:rPr>
              <w:t>»РСМ-142, 2008 г.</w:t>
            </w: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1031</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2835" w:type="dxa"/>
            <w:vMerge/>
          </w:tcPr>
          <w:p w:rsidR="00E32BB4" w:rsidRPr="008D62D2" w:rsidRDefault="00E32BB4" w:rsidP="00707FB1">
            <w:pPr>
              <w:spacing w:after="0" w:line="240" w:lineRule="auto"/>
              <w:rPr>
                <w:rFonts w:ascii="Times New Roman" w:hAnsi="Times New Roman"/>
                <w:sz w:val="18"/>
                <w:szCs w:val="18"/>
              </w:rPr>
            </w:pPr>
          </w:p>
        </w:tc>
        <w:tc>
          <w:tcPr>
            <w:tcW w:w="1134" w:type="dxa"/>
            <w:vMerge/>
          </w:tcPr>
          <w:p w:rsidR="00E32BB4" w:rsidRPr="008D62D2" w:rsidRDefault="00E32BB4" w:rsidP="00707FB1">
            <w:pPr>
              <w:spacing w:after="0" w:line="240" w:lineRule="auto"/>
              <w:jc w:val="center"/>
              <w:rPr>
                <w:rFonts w:ascii="Times New Roman" w:hAnsi="Times New Roman"/>
                <w:sz w:val="18"/>
                <w:szCs w:val="18"/>
              </w:rPr>
            </w:pPr>
          </w:p>
        </w:tc>
        <w:tc>
          <w:tcPr>
            <w:tcW w:w="993" w:type="dxa"/>
            <w:vMerge/>
          </w:tcPr>
          <w:p w:rsidR="00E32BB4" w:rsidRPr="008D62D2" w:rsidRDefault="00E32BB4" w:rsidP="00707FB1">
            <w:pPr>
              <w:spacing w:after="0" w:line="240" w:lineRule="auto"/>
              <w:jc w:val="center"/>
              <w:rPr>
                <w:rFonts w:ascii="Times New Roman" w:hAnsi="Times New Roman"/>
                <w:sz w:val="18"/>
                <w:szCs w:val="18"/>
              </w:rPr>
            </w:pPr>
          </w:p>
        </w:tc>
        <w:tc>
          <w:tcPr>
            <w:tcW w:w="850" w:type="dxa"/>
            <w:vMerge/>
          </w:tcPr>
          <w:p w:rsidR="00E32BB4" w:rsidRPr="008D62D2" w:rsidRDefault="00E32BB4" w:rsidP="00707FB1">
            <w:pPr>
              <w:spacing w:after="0" w:line="240" w:lineRule="auto"/>
              <w:jc w:val="center"/>
              <w:rPr>
                <w:rFonts w:ascii="Times New Roman" w:hAnsi="Times New Roman"/>
                <w:sz w:val="18"/>
                <w:szCs w:val="18"/>
              </w:rPr>
            </w:pPr>
          </w:p>
        </w:tc>
        <w:tc>
          <w:tcPr>
            <w:tcW w:w="2552" w:type="dxa"/>
            <w:vMerge/>
          </w:tcPr>
          <w:p w:rsidR="00E32BB4" w:rsidRPr="008D62D2" w:rsidRDefault="00E32BB4" w:rsidP="00707FB1">
            <w:pPr>
              <w:spacing w:after="0" w:line="240" w:lineRule="auto"/>
              <w:rPr>
                <w:rFonts w:ascii="Times New Roman" w:hAnsi="Times New Roman"/>
                <w:sz w:val="18"/>
                <w:szCs w:val="18"/>
              </w:rPr>
            </w:pP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262,8</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Height w:val="531"/>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3"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2552"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1031</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2835" w:type="dxa"/>
            <w:vMerge/>
          </w:tcPr>
          <w:p w:rsidR="00E32BB4" w:rsidRPr="008D62D2" w:rsidRDefault="00E32BB4" w:rsidP="00707FB1">
            <w:pPr>
              <w:spacing w:after="0" w:line="240" w:lineRule="auto"/>
              <w:jc w:val="center"/>
              <w:rPr>
                <w:rFonts w:ascii="Times New Roman" w:hAnsi="Times New Roman"/>
                <w:sz w:val="18"/>
                <w:szCs w:val="18"/>
              </w:rPr>
            </w:pPr>
          </w:p>
        </w:tc>
        <w:tc>
          <w:tcPr>
            <w:tcW w:w="1134" w:type="dxa"/>
            <w:vMerge/>
          </w:tcPr>
          <w:p w:rsidR="00E32BB4" w:rsidRPr="008D62D2" w:rsidRDefault="00E32BB4" w:rsidP="00707FB1">
            <w:pPr>
              <w:spacing w:after="0" w:line="240" w:lineRule="auto"/>
              <w:jc w:val="center"/>
              <w:rPr>
                <w:rFonts w:ascii="Times New Roman" w:hAnsi="Times New Roman"/>
                <w:sz w:val="18"/>
                <w:szCs w:val="18"/>
              </w:rPr>
            </w:pPr>
          </w:p>
        </w:tc>
        <w:tc>
          <w:tcPr>
            <w:tcW w:w="993" w:type="dxa"/>
            <w:vMerge/>
          </w:tcPr>
          <w:p w:rsidR="00E32BB4" w:rsidRPr="008D62D2" w:rsidRDefault="00E32BB4" w:rsidP="00707FB1">
            <w:pPr>
              <w:spacing w:after="0" w:line="240" w:lineRule="auto"/>
              <w:jc w:val="center"/>
              <w:rPr>
                <w:rFonts w:ascii="Times New Roman" w:hAnsi="Times New Roman"/>
                <w:sz w:val="18"/>
                <w:szCs w:val="18"/>
              </w:rPr>
            </w:pPr>
          </w:p>
        </w:tc>
        <w:tc>
          <w:tcPr>
            <w:tcW w:w="850" w:type="dxa"/>
            <w:vMerge/>
          </w:tcPr>
          <w:p w:rsidR="00E32BB4" w:rsidRPr="008D62D2" w:rsidRDefault="00E32BB4" w:rsidP="00707FB1">
            <w:pPr>
              <w:spacing w:after="0" w:line="240" w:lineRule="auto"/>
              <w:jc w:val="center"/>
              <w:rPr>
                <w:rFonts w:ascii="Times New Roman" w:hAnsi="Times New Roman"/>
                <w:sz w:val="18"/>
                <w:szCs w:val="18"/>
              </w:rPr>
            </w:pPr>
          </w:p>
        </w:tc>
        <w:tc>
          <w:tcPr>
            <w:tcW w:w="2552" w:type="dxa"/>
            <w:vMerge/>
          </w:tcPr>
          <w:p w:rsidR="00E32BB4" w:rsidRPr="008D62D2" w:rsidRDefault="00E32BB4" w:rsidP="00707FB1">
            <w:pPr>
              <w:spacing w:after="0" w:line="240" w:lineRule="auto"/>
              <w:jc w:val="center"/>
              <w:rPr>
                <w:rFonts w:ascii="Times New Roman" w:hAnsi="Times New Roman"/>
                <w:sz w:val="18"/>
                <w:szCs w:val="18"/>
              </w:rPr>
            </w:pP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262,8</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Height w:val="278"/>
        </w:trPr>
        <w:tc>
          <w:tcPr>
            <w:tcW w:w="426" w:type="dxa"/>
            <w:vMerge w:val="restart"/>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Власов Виктор Николаевич - глава Михайловского МО, депутат Собрания депутатов Саратовского МР  </w:t>
            </w:r>
          </w:p>
        </w:tc>
        <w:tc>
          <w:tcPr>
            <w:tcW w:w="2835" w:type="dxa"/>
            <w:vMerge w:val="restart"/>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A10220" w:rsidRPr="008D62D2">
              <w:rPr>
                <w:rFonts w:ascii="Times New Roman" w:hAnsi="Times New Roman"/>
                <w:sz w:val="18"/>
                <w:szCs w:val="18"/>
              </w:rPr>
              <w:t>677806,00</w:t>
            </w:r>
            <w:r w:rsidRPr="008D62D2">
              <w:rPr>
                <w:rFonts w:ascii="Times New Roman" w:hAnsi="Times New Roman"/>
                <w:sz w:val="18"/>
                <w:szCs w:val="18"/>
              </w:rPr>
              <w:t xml:space="preserve">, в том числе доход по основному месту работы </w:t>
            </w:r>
            <w:r w:rsidR="00A10220" w:rsidRPr="008D62D2">
              <w:rPr>
                <w:rFonts w:ascii="Times New Roman" w:hAnsi="Times New Roman"/>
                <w:sz w:val="18"/>
                <w:szCs w:val="18"/>
              </w:rPr>
              <w:t>526606,00</w:t>
            </w:r>
            <w:r w:rsidRPr="008D62D2">
              <w:rPr>
                <w:rFonts w:ascii="Times New Roman" w:hAnsi="Times New Roman"/>
                <w:sz w:val="18"/>
                <w:szCs w:val="18"/>
              </w:rPr>
              <w:t xml:space="preserve">, пенсия </w:t>
            </w:r>
            <w:r w:rsidR="00A10220" w:rsidRPr="008D62D2">
              <w:rPr>
                <w:rFonts w:ascii="Times New Roman" w:hAnsi="Times New Roman"/>
                <w:sz w:val="18"/>
                <w:szCs w:val="18"/>
              </w:rPr>
              <w:t>151200,00</w:t>
            </w: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79000</w:t>
            </w:r>
          </w:p>
        </w:tc>
        <w:tc>
          <w:tcPr>
            <w:tcW w:w="850"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легковые: </w:t>
            </w:r>
          </w:p>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ВАЗ 21053, 2001 г;</w:t>
            </w:r>
          </w:p>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ВАЗ 2105, 1982 г.</w:t>
            </w: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1360</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Height w:val="250"/>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2835" w:type="dxa"/>
            <w:vMerge/>
          </w:tcPr>
          <w:p w:rsidR="00E32BB4" w:rsidRPr="008D62D2" w:rsidRDefault="00E32BB4" w:rsidP="00707FB1">
            <w:pPr>
              <w:spacing w:after="0" w:line="240" w:lineRule="auto"/>
              <w:rPr>
                <w:rFonts w:ascii="Times New Roman" w:hAnsi="Times New Roman"/>
                <w:sz w:val="18"/>
                <w:szCs w:val="18"/>
              </w:rPr>
            </w:pPr>
          </w:p>
        </w:tc>
        <w:tc>
          <w:tcPr>
            <w:tcW w:w="1134" w:type="dxa"/>
            <w:vMerge w:val="restart"/>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63,</w:t>
            </w:r>
            <w:r w:rsidR="008C7190" w:rsidRPr="008D62D2">
              <w:rPr>
                <w:rFonts w:ascii="Times New Roman" w:hAnsi="Times New Roman"/>
                <w:sz w:val="18"/>
                <w:szCs w:val="18"/>
              </w:rPr>
              <w:t>9</w:t>
            </w:r>
          </w:p>
        </w:tc>
        <w:tc>
          <w:tcPr>
            <w:tcW w:w="850" w:type="dxa"/>
            <w:vMerge w:val="restart"/>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E32BB4" w:rsidRPr="008D62D2" w:rsidRDefault="00E32BB4" w:rsidP="00707FB1">
            <w:pPr>
              <w:spacing w:after="0" w:line="240" w:lineRule="auto"/>
              <w:rPr>
                <w:rFonts w:ascii="Times New Roman" w:hAnsi="Times New Roman"/>
                <w:sz w:val="18"/>
                <w:szCs w:val="18"/>
              </w:rPr>
            </w:pP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1470</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Height w:val="493"/>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2835" w:type="dxa"/>
            <w:vMerge/>
          </w:tcPr>
          <w:p w:rsidR="00E32BB4" w:rsidRPr="008D62D2" w:rsidRDefault="00E32BB4" w:rsidP="00707FB1">
            <w:pPr>
              <w:spacing w:after="0" w:line="240" w:lineRule="auto"/>
              <w:rPr>
                <w:rFonts w:ascii="Times New Roman" w:hAnsi="Times New Roman"/>
                <w:sz w:val="18"/>
                <w:szCs w:val="18"/>
              </w:rPr>
            </w:pPr>
          </w:p>
        </w:tc>
        <w:tc>
          <w:tcPr>
            <w:tcW w:w="1134" w:type="dxa"/>
            <w:vMerge/>
          </w:tcPr>
          <w:p w:rsidR="00E32BB4" w:rsidRPr="008D62D2" w:rsidRDefault="00E32BB4" w:rsidP="00707FB1">
            <w:pPr>
              <w:spacing w:after="0" w:line="240" w:lineRule="auto"/>
              <w:rPr>
                <w:rFonts w:ascii="Times New Roman" w:hAnsi="Times New Roman"/>
                <w:sz w:val="18"/>
                <w:szCs w:val="18"/>
              </w:rPr>
            </w:pPr>
          </w:p>
        </w:tc>
        <w:tc>
          <w:tcPr>
            <w:tcW w:w="993" w:type="dxa"/>
            <w:vMerge/>
          </w:tcPr>
          <w:p w:rsidR="00E32BB4" w:rsidRPr="008D62D2" w:rsidRDefault="00E32BB4" w:rsidP="00707FB1">
            <w:pPr>
              <w:spacing w:after="0" w:line="240" w:lineRule="auto"/>
              <w:jc w:val="center"/>
              <w:rPr>
                <w:rFonts w:ascii="Times New Roman" w:hAnsi="Times New Roman"/>
                <w:sz w:val="18"/>
                <w:szCs w:val="18"/>
              </w:rPr>
            </w:pPr>
          </w:p>
        </w:tc>
        <w:tc>
          <w:tcPr>
            <w:tcW w:w="850" w:type="dxa"/>
            <w:vMerge/>
          </w:tcPr>
          <w:p w:rsidR="00E32BB4" w:rsidRPr="008D62D2" w:rsidRDefault="00E32BB4" w:rsidP="00707FB1">
            <w:pPr>
              <w:spacing w:after="0" w:line="240" w:lineRule="auto"/>
              <w:rPr>
                <w:rFonts w:ascii="Times New Roman" w:hAnsi="Times New Roman"/>
                <w:sz w:val="18"/>
                <w:szCs w:val="18"/>
              </w:rPr>
            </w:pPr>
          </w:p>
        </w:tc>
        <w:tc>
          <w:tcPr>
            <w:tcW w:w="2552" w:type="dxa"/>
            <w:vMerge/>
          </w:tcPr>
          <w:p w:rsidR="00E32BB4" w:rsidRPr="008D62D2" w:rsidRDefault="00E32BB4" w:rsidP="00707FB1">
            <w:pPr>
              <w:spacing w:after="0" w:line="240" w:lineRule="auto"/>
              <w:rPr>
                <w:rFonts w:ascii="Times New Roman" w:hAnsi="Times New Roman"/>
                <w:sz w:val="18"/>
                <w:szCs w:val="18"/>
              </w:rPr>
            </w:pP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1755</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vMerge w:val="restart"/>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8C7190" w:rsidRPr="008D62D2">
              <w:rPr>
                <w:rFonts w:ascii="Times New Roman" w:hAnsi="Times New Roman"/>
                <w:sz w:val="18"/>
                <w:szCs w:val="18"/>
              </w:rPr>
              <w:t>130693,00</w:t>
            </w:r>
            <w:r w:rsidRPr="008D62D2">
              <w:rPr>
                <w:rFonts w:ascii="Times New Roman" w:hAnsi="Times New Roman"/>
                <w:sz w:val="18"/>
                <w:szCs w:val="18"/>
              </w:rPr>
              <w:t>, в том числе доход по основному месту работы</w:t>
            </w:r>
          </w:p>
          <w:p w:rsidR="00E32BB4" w:rsidRPr="008D62D2" w:rsidRDefault="008C7190" w:rsidP="00707FB1">
            <w:pPr>
              <w:spacing w:after="0" w:line="240" w:lineRule="auto"/>
              <w:rPr>
                <w:rFonts w:ascii="Times New Roman" w:hAnsi="Times New Roman"/>
                <w:sz w:val="18"/>
                <w:szCs w:val="18"/>
              </w:rPr>
            </w:pPr>
            <w:r w:rsidRPr="008D62D2">
              <w:rPr>
                <w:rFonts w:ascii="Times New Roman" w:hAnsi="Times New Roman"/>
                <w:sz w:val="18"/>
                <w:szCs w:val="18"/>
              </w:rPr>
              <w:t>130693,00</w:t>
            </w: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
        </w:tc>
        <w:tc>
          <w:tcPr>
            <w:tcW w:w="993"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44,5</w:t>
            </w:r>
          </w:p>
        </w:tc>
        <w:tc>
          <w:tcPr>
            <w:tcW w:w="850"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легковые: </w:t>
            </w:r>
          </w:p>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ВАЗ 210740, 2014 г.</w:t>
            </w: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63,</w:t>
            </w:r>
            <w:r w:rsidR="008C7190" w:rsidRPr="008D62D2">
              <w:rPr>
                <w:rFonts w:ascii="Times New Roman" w:hAnsi="Times New Roman"/>
                <w:sz w:val="18"/>
                <w:szCs w:val="18"/>
              </w:rPr>
              <w:t>9</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Height w:val="373"/>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2835" w:type="dxa"/>
            <w:vMerge/>
          </w:tcPr>
          <w:p w:rsidR="00E32BB4" w:rsidRPr="008D62D2" w:rsidRDefault="00E32BB4" w:rsidP="00707FB1">
            <w:pPr>
              <w:spacing w:after="0" w:line="240" w:lineRule="auto"/>
              <w:rPr>
                <w:rFonts w:ascii="Times New Roman" w:hAnsi="Times New Roman"/>
                <w:sz w:val="18"/>
                <w:szCs w:val="18"/>
              </w:rPr>
            </w:pP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1300</w:t>
            </w:r>
          </w:p>
        </w:tc>
        <w:tc>
          <w:tcPr>
            <w:tcW w:w="850"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E32BB4" w:rsidRPr="008D62D2" w:rsidRDefault="00E32BB4" w:rsidP="00707FB1">
            <w:pPr>
              <w:spacing w:after="0" w:line="240" w:lineRule="auto"/>
              <w:jc w:val="center"/>
              <w:rPr>
                <w:rFonts w:ascii="Times New Roman" w:hAnsi="Times New Roman"/>
                <w:sz w:val="18"/>
                <w:szCs w:val="18"/>
              </w:rPr>
            </w:pP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900</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Pr>
        <w:tc>
          <w:tcPr>
            <w:tcW w:w="426" w:type="dxa"/>
            <w:vMerge w:val="restart"/>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Степанцов Владимир Петрович - глава Соколовского МО, депутат Собрания депутатов Саратовского МР  </w:t>
            </w:r>
          </w:p>
        </w:tc>
        <w:tc>
          <w:tcPr>
            <w:tcW w:w="2835" w:type="dxa"/>
            <w:vMerge w:val="restart"/>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EC4C24" w:rsidRPr="008D62D2">
              <w:rPr>
                <w:rFonts w:ascii="Times New Roman" w:hAnsi="Times New Roman"/>
                <w:sz w:val="18"/>
                <w:szCs w:val="18"/>
              </w:rPr>
              <w:t>449643,96</w:t>
            </w:r>
            <w:r w:rsidRPr="008D62D2">
              <w:rPr>
                <w:rFonts w:ascii="Times New Roman" w:hAnsi="Times New Roman"/>
                <w:sz w:val="18"/>
                <w:szCs w:val="18"/>
              </w:rPr>
              <w:t xml:space="preserve">, в том числе пенсия </w:t>
            </w:r>
            <w:r w:rsidR="00EC4C24" w:rsidRPr="008D62D2">
              <w:rPr>
                <w:rFonts w:ascii="Times New Roman" w:hAnsi="Times New Roman"/>
                <w:sz w:val="18"/>
                <w:szCs w:val="18"/>
              </w:rPr>
              <w:t>448944,84</w:t>
            </w:r>
            <w:r w:rsidRPr="008D62D2">
              <w:rPr>
                <w:rFonts w:ascii="Times New Roman" w:hAnsi="Times New Roman"/>
                <w:sz w:val="18"/>
                <w:szCs w:val="18"/>
              </w:rPr>
              <w:t xml:space="preserve">, доход от вкладов </w:t>
            </w:r>
            <w:r w:rsidR="00EC4C24" w:rsidRPr="008D62D2">
              <w:rPr>
                <w:rFonts w:ascii="Times New Roman" w:hAnsi="Times New Roman"/>
                <w:sz w:val="18"/>
                <w:szCs w:val="18"/>
              </w:rPr>
              <w:t>699,12</w:t>
            </w: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750</w:t>
            </w:r>
          </w:p>
        </w:tc>
        <w:tc>
          <w:tcPr>
            <w:tcW w:w="850"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легковые: </w:t>
            </w:r>
            <w:proofErr w:type="spellStart"/>
            <w:r w:rsidRPr="008D62D2">
              <w:rPr>
                <w:rFonts w:ascii="Times New Roman" w:hAnsi="Times New Roman"/>
                <w:sz w:val="18"/>
                <w:szCs w:val="18"/>
              </w:rPr>
              <w:t>Тойота</w:t>
            </w:r>
            <w:proofErr w:type="spellEnd"/>
            <w:r w:rsidRPr="008D62D2">
              <w:rPr>
                <w:rFonts w:ascii="Times New Roman" w:hAnsi="Times New Roman"/>
                <w:sz w:val="18"/>
                <w:szCs w:val="18"/>
              </w:rPr>
              <w:t xml:space="preserve"> «РАФ-4», 2011 г.;</w:t>
            </w:r>
          </w:p>
          <w:p w:rsidR="00E32BB4" w:rsidRPr="008D62D2" w:rsidRDefault="00E32BB4"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Сузуки-Эскудо</w:t>
            </w:r>
            <w:proofErr w:type="spellEnd"/>
            <w:r w:rsidRPr="008D62D2">
              <w:rPr>
                <w:rFonts w:ascii="Times New Roman" w:hAnsi="Times New Roman"/>
                <w:sz w:val="18"/>
                <w:szCs w:val="18"/>
              </w:rPr>
              <w:t xml:space="preserve">, 1997 г. </w:t>
            </w:r>
          </w:p>
          <w:p w:rsidR="00E32BB4" w:rsidRPr="008D62D2" w:rsidRDefault="00E32BB4" w:rsidP="00707FB1">
            <w:pPr>
              <w:spacing w:after="0" w:line="240" w:lineRule="auto"/>
              <w:rPr>
                <w:rFonts w:ascii="Times New Roman" w:hAnsi="Times New Roman"/>
                <w:sz w:val="18"/>
                <w:szCs w:val="18"/>
              </w:rPr>
            </w:pPr>
          </w:p>
        </w:tc>
        <w:tc>
          <w:tcPr>
            <w:tcW w:w="1134"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p w:rsidR="00E32BB4" w:rsidRPr="008D62D2" w:rsidRDefault="00E32BB4" w:rsidP="00707FB1">
            <w:pPr>
              <w:spacing w:after="0" w:line="240" w:lineRule="auto"/>
              <w:jc w:val="center"/>
              <w:rPr>
                <w:rFonts w:ascii="Times New Roman" w:hAnsi="Times New Roman"/>
                <w:sz w:val="18"/>
                <w:szCs w:val="18"/>
              </w:rPr>
            </w:pPr>
          </w:p>
        </w:tc>
        <w:tc>
          <w:tcPr>
            <w:tcW w:w="850"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p w:rsidR="00E32BB4" w:rsidRPr="008D62D2" w:rsidRDefault="00E32BB4" w:rsidP="00707FB1">
            <w:pPr>
              <w:spacing w:after="0" w:line="240" w:lineRule="auto"/>
              <w:jc w:val="center"/>
              <w:rPr>
                <w:rFonts w:ascii="Times New Roman" w:hAnsi="Times New Roman"/>
                <w:sz w:val="18"/>
                <w:szCs w:val="18"/>
              </w:rPr>
            </w:pPr>
          </w:p>
        </w:tc>
        <w:tc>
          <w:tcPr>
            <w:tcW w:w="992" w:type="dxa"/>
            <w:vMerge w:val="restart"/>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p w:rsidR="00E32BB4" w:rsidRPr="008D62D2" w:rsidRDefault="00E32BB4" w:rsidP="00707FB1">
            <w:pPr>
              <w:spacing w:after="0" w:line="240" w:lineRule="auto"/>
              <w:jc w:val="center"/>
              <w:rPr>
                <w:rFonts w:ascii="Times New Roman" w:hAnsi="Times New Roman"/>
                <w:sz w:val="18"/>
                <w:szCs w:val="18"/>
              </w:rPr>
            </w:pPr>
          </w:p>
        </w:tc>
      </w:tr>
      <w:tr w:rsidR="00E32BB4" w:rsidRPr="00707FB1" w:rsidTr="00522319">
        <w:trPr>
          <w:gridAfter w:val="1"/>
          <w:wAfter w:w="170" w:type="dxa"/>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2835" w:type="dxa"/>
            <w:vMerge/>
          </w:tcPr>
          <w:p w:rsidR="00E32BB4" w:rsidRPr="008D62D2" w:rsidRDefault="00E32BB4" w:rsidP="00707FB1">
            <w:pPr>
              <w:spacing w:after="0" w:line="240" w:lineRule="auto"/>
              <w:rPr>
                <w:rFonts w:ascii="Times New Roman" w:hAnsi="Times New Roman"/>
                <w:sz w:val="18"/>
                <w:szCs w:val="18"/>
              </w:rPr>
            </w:pP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322,8</w:t>
            </w:r>
          </w:p>
        </w:tc>
        <w:tc>
          <w:tcPr>
            <w:tcW w:w="850"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E32BB4" w:rsidRPr="008D62D2" w:rsidRDefault="00E32BB4" w:rsidP="00707FB1">
            <w:pPr>
              <w:spacing w:after="0" w:line="240" w:lineRule="auto"/>
              <w:rPr>
                <w:rFonts w:ascii="Times New Roman" w:hAnsi="Times New Roman"/>
                <w:sz w:val="18"/>
                <w:szCs w:val="18"/>
              </w:rPr>
            </w:pPr>
          </w:p>
        </w:tc>
        <w:tc>
          <w:tcPr>
            <w:tcW w:w="1134" w:type="dxa"/>
            <w:vMerge/>
          </w:tcPr>
          <w:p w:rsidR="00E32BB4" w:rsidRPr="008D62D2" w:rsidRDefault="00E32BB4" w:rsidP="00707FB1">
            <w:pPr>
              <w:spacing w:after="0" w:line="240" w:lineRule="auto"/>
              <w:rPr>
                <w:rFonts w:ascii="Times New Roman" w:hAnsi="Times New Roman"/>
                <w:sz w:val="18"/>
                <w:szCs w:val="18"/>
              </w:rPr>
            </w:pPr>
          </w:p>
        </w:tc>
        <w:tc>
          <w:tcPr>
            <w:tcW w:w="850" w:type="dxa"/>
            <w:vMerge/>
          </w:tcPr>
          <w:p w:rsidR="00E32BB4" w:rsidRPr="008D62D2" w:rsidRDefault="00E32BB4" w:rsidP="00707FB1">
            <w:pPr>
              <w:spacing w:after="0" w:line="240" w:lineRule="auto"/>
              <w:rPr>
                <w:rFonts w:ascii="Times New Roman" w:hAnsi="Times New Roman"/>
                <w:sz w:val="18"/>
                <w:szCs w:val="18"/>
              </w:rPr>
            </w:pPr>
          </w:p>
        </w:tc>
        <w:tc>
          <w:tcPr>
            <w:tcW w:w="992" w:type="dxa"/>
            <w:vMerge/>
          </w:tcPr>
          <w:p w:rsidR="00E32BB4" w:rsidRPr="008D62D2" w:rsidRDefault="00E32BB4" w:rsidP="00707FB1">
            <w:pPr>
              <w:spacing w:after="0" w:line="240" w:lineRule="auto"/>
              <w:rPr>
                <w:rFonts w:ascii="Times New Roman" w:hAnsi="Times New Roman"/>
                <w:sz w:val="18"/>
                <w:szCs w:val="18"/>
              </w:rPr>
            </w:pPr>
          </w:p>
        </w:tc>
      </w:tr>
      <w:tr w:rsidR="00E32BB4" w:rsidRPr="00707FB1" w:rsidTr="00522319">
        <w:trPr>
          <w:gridAfter w:val="1"/>
          <w:wAfter w:w="170" w:type="dxa"/>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2835" w:type="dxa"/>
            <w:vMerge/>
          </w:tcPr>
          <w:p w:rsidR="00E32BB4" w:rsidRPr="008D62D2" w:rsidRDefault="00E32BB4" w:rsidP="00707FB1">
            <w:pPr>
              <w:spacing w:after="0" w:line="240" w:lineRule="auto"/>
              <w:rPr>
                <w:rFonts w:ascii="Times New Roman" w:hAnsi="Times New Roman"/>
                <w:sz w:val="18"/>
                <w:szCs w:val="18"/>
              </w:rPr>
            </w:pP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3-х квартира </w:t>
            </w:r>
          </w:p>
        </w:tc>
        <w:tc>
          <w:tcPr>
            <w:tcW w:w="993"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79,2</w:t>
            </w:r>
          </w:p>
        </w:tc>
        <w:tc>
          <w:tcPr>
            <w:tcW w:w="850"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E32BB4" w:rsidRPr="008D62D2" w:rsidRDefault="00E32BB4" w:rsidP="00707FB1">
            <w:pPr>
              <w:spacing w:after="0" w:line="240" w:lineRule="auto"/>
              <w:rPr>
                <w:rFonts w:ascii="Times New Roman" w:hAnsi="Times New Roman"/>
                <w:sz w:val="18"/>
                <w:szCs w:val="18"/>
              </w:rPr>
            </w:pPr>
          </w:p>
        </w:tc>
        <w:tc>
          <w:tcPr>
            <w:tcW w:w="1134" w:type="dxa"/>
            <w:vMerge/>
          </w:tcPr>
          <w:p w:rsidR="00E32BB4" w:rsidRPr="008D62D2" w:rsidRDefault="00E32BB4" w:rsidP="00707FB1">
            <w:pPr>
              <w:spacing w:after="0" w:line="240" w:lineRule="auto"/>
              <w:rPr>
                <w:rFonts w:ascii="Times New Roman" w:hAnsi="Times New Roman"/>
                <w:sz w:val="18"/>
                <w:szCs w:val="18"/>
              </w:rPr>
            </w:pPr>
          </w:p>
        </w:tc>
        <w:tc>
          <w:tcPr>
            <w:tcW w:w="850" w:type="dxa"/>
            <w:vMerge/>
          </w:tcPr>
          <w:p w:rsidR="00E32BB4" w:rsidRPr="008D62D2" w:rsidRDefault="00E32BB4" w:rsidP="00707FB1">
            <w:pPr>
              <w:spacing w:after="0" w:line="240" w:lineRule="auto"/>
              <w:rPr>
                <w:rFonts w:ascii="Times New Roman" w:hAnsi="Times New Roman"/>
                <w:sz w:val="18"/>
                <w:szCs w:val="18"/>
              </w:rPr>
            </w:pPr>
          </w:p>
        </w:tc>
        <w:tc>
          <w:tcPr>
            <w:tcW w:w="992" w:type="dxa"/>
            <w:vMerge/>
          </w:tcPr>
          <w:p w:rsidR="00E32BB4" w:rsidRPr="008D62D2" w:rsidRDefault="00E32BB4" w:rsidP="00707FB1">
            <w:pPr>
              <w:spacing w:after="0" w:line="240" w:lineRule="auto"/>
              <w:rPr>
                <w:rFonts w:ascii="Times New Roman" w:hAnsi="Times New Roman"/>
                <w:sz w:val="18"/>
                <w:szCs w:val="18"/>
              </w:rPr>
            </w:pPr>
          </w:p>
        </w:tc>
      </w:tr>
      <w:tr w:rsidR="00E32BB4" w:rsidRPr="00707FB1" w:rsidTr="00522319">
        <w:trPr>
          <w:gridAfter w:val="1"/>
          <w:wAfter w:w="170" w:type="dxa"/>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2835" w:type="dxa"/>
            <w:vMerge/>
          </w:tcPr>
          <w:p w:rsidR="00E32BB4" w:rsidRPr="008D62D2" w:rsidRDefault="00E32BB4" w:rsidP="00707FB1">
            <w:pPr>
              <w:spacing w:after="0" w:line="240" w:lineRule="auto"/>
              <w:rPr>
                <w:rFonts w:ascii="Times New Roman" w:hAnsi="Times New Roman"/>
                <w:sz w:val="18"/>
                <w:szCs w:val="18"/>
              </w:rPr>
            </w:pP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Гараж</w:t>
            </w:r>
          </w:p>
        </w:tc>
        <w:tc>
          <w:tcPr>
            <w:tcW w:w="993"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30</w:t>
            </w:r>
          </w:p>
        </w:tc>
        <w:tc>
          <w:tcPr>
            <w:tcW w:w="850"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E32BB4" w:rsidRPr="008D62D2" w:rsidRDefault="00E32BB4" w:rsidP="00707FB1">
            <w:pPr>
              <w:spacing w:after="0" w:line="240" w:lineRule="auto"/>
              <w:rPr>
                <w:rFonts w:ascii="Times New Roman" w:hAnsi="Times New Roman"/>
                <w:sz w:val="18"/>
                <w:szCs w:val="18"/>
              </w:rPr>
            </w:pPr>
          </w:p>
        </w:tc>
        <w:tc>
          <w:tcPr>
            <w:tcW w:w="1134" w:type="dxa"/>
            <w:vMerge/>
          </w:tcPr>
          <w:p w:rsidR="00E32BB4" w:rsidRPr="008D62D2" w:rsidRDefault="00E32BB4" w:rsidP="00707FB1">
            <w:pPr>
              <w:spacing w:after="0" w:line="240" w:lineRule="auto"/>
              <w:rPr>
                <w:rFonts w:ascii="Times New Roman" w:hAnsi="Times New Roman"/>
                <w:sz w:val="18"/>
                <w:szCs w:val="18"/>
              </w:rPr>
            </w:pPr>
          </w:p>
        </w:tc>
        <w:tc>
          <w:tcPr>
            <w:tcW w:w="850" w:type="dxa"/>
            <w:vMerge/>
          </w:tcPr>
          <w:p w:rsidR="00E32BB4" w:rsidRPr="008D62D2" w:rsidRDefault="00E32BB4" w:rsidP="00707FB1">
            <w:pPr>
              <w:spacing w:after="0" w:line="240" w:lineRule="auto"/>
              <w:rPr>
                <w:rFonts w:ascii="Times New Roman" w:hAnsi="Times New Roman"/>
                <w:sz w:val="18"/>
                <w:szCs w:val="18"/>
              </w:rPr>
            </w:pPr>
          </w:p>
        </w:tc>
        <w:tc>
          <w:tcPr>
            <w:tcW w:w="992" w:type="dxa"/>
            <w:vMerge/>
          </w:tcPr>
          <w:p w:rsidR="00E32BB4" w:rsidRPr="008D62D2" w:rsidRDefault="00E32BB4" w:rsidP="00707FB1">
            <w:pPr>
              <w:spacing w:after="0" w:line="240" w:lineRule="auto"/>
              <w:rPr>
                <w:rFonts w:ascii="Times New Roman" w:hAnsi="Times New Roman"/>
                <w:sz w:val="18"/>
                <w:szCs w:val="18"/>
              </w:rPr>
            </w:pPr>
          </w:p>
        </w:tc>
      </w:tr>
      <w:tr w:rsidR="00E32BB4" w:rsidRPr="00707FB1" w:rsidTr="00522319">
        <w:trPr>
          <w:gridAfter w:val="1"/>
          <w:wAfter w:w="170" w:type="dxa"/>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C41EE0" w:rsidRPr="008D62D2">
              <w:rPr>
                <w:rFonts w:ascii="Times New Roman" w:hAnsi="Times New Roman"/>
                <w:sz w:val="18"/>
                <w:szCs w:val="18"/>
              </w:rPr>
              <w:t>387967,64</w:t>
            </w:r>
            <w:r w:rsidRPr="008D62D2">
              <w:rPr>
                <w:rFonts w:ascii="Times New Roman" w:hAnsi="Times New Roman"/>
                <w:sz w:val="18"/>
                <w:szCs w:val="18"/>
              </w:rPr>
              <w:t xml:space="preserve">, в том числе доход по основному месту работы </w:t>
            </w:r>
            <w:r w:rsidR="00C41EE0" w:rsidRPr="008D62D2">
              <w:rPr>
                <w:rFonts w:ascii="Times New Roman" w:hAnsi="Times New Roman"/>
                <w:sz w:val="18"/>
                <w:szCs w:val="18"/>
              </w:rPr>
              <w:t>271476,78</w:t>
            </w:r>
            <w:r w:rsidRPr="008D62D2">
              <w:rPr>
                <w:rFonts w:ascii="Times New Roman" w:hAnsi="Times New Roman"/>
                <w:sz w:val="18"/>
                <w:szCs w:val="18"/>
              </w:rPr>
              <w:t xml:space="preserve">, пенсия </w:t>
            </w:r>
            <w:r w:rsidR="00C41EE0" w:rsidRPr="008D62D2">
              <w:rPr>
                <w:rFonts w:ascii="Times New Roman" w:hAnsi="Times New Roman"/>
                <w:sz w:val="18"/>
                <w:szCs w:val="18"/>
              </w:rPr>
              <w:t>115865,31</w:t>
            </w:r>
            <w:r w:rsidRPr="008D62D2">
              <w:rPr>
                <w:rFonts w:ascii="Times New Roman" w:hAnsi="Times New Roman"/>
                <w:sz w:val="18"/>
                <w:szCs w:val="18"/>
              </w:rPr>
              <w:t xml:space="preserve"> </w:t>
            </w:r>
          </w:p>
        </w:tc>
        <w:tc>
          <w:tcPr>
            <w:tcW w:w="1134"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3"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2552"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3-х квартира </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79,2</w:t>
            </w:r>
          </w:p>
        </w:tc>
        <w:tc>
          <w:tcPr>
            <w:tcW w:w="99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E32BB4" w:rsidRPr="00707FB1" w:rsidTr="00522319">
        <w:trPr>
          <w:gridAfter w:val="1"/>
          <w:wAfter w:w="170" w:type="dxa"/>
          <w:trHeight w:val="513"/>
        </w:trPr>
        <w:tc>
          <w:tcPr>
            <w:tcW w:w="426" w:type="dxa"/>
            <w:vMerge w:val="restart"/>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E32BB4" w:rsidRPr="008D62D2" w:rsidRDefault="00E32BB4"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Пономарёв Сергей Иванович - глава МО, депутат Собрания депутатов Саратовского МР  </w:t>
            </w:r>
          </w:p>
        </w:tc>
        <w:tc>
          <w:tcPr>
            <w:tcW w:w="2835" w:type="dxa"/>
            <w:vMerge w:val="restart"/>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5267A1" w:rsidRPr="008D62D2">
              <w:rPr>
                <w:rFonts w:ascii="Times New Roman" w:hAnsi="Times New Roman"/>
                <w:sz w:val="18"/>
                <w:szCs w:val="18"/>
              </w:rPr>
              <w:t>644122,54</w:t>
            </w:r>
            <w:r w:rsidRPr="008D62D2">
              <w:rPr>
                <w:rFonts w:ascii="Times New Roman" w:hAnsi="Times New Roman"/>
                <w:sz w:val="18"/>
                <w:szCs w:val="18"/>
              </w:rPr>
              <w:t xml:space="preserve">, в том числе доход по основному месту работы </w:t>
            </w:r>
            <w:r w:rsidR="005267A1" w:rsidRPr="008D62D2">
              <w:rPr>
                <w:rFonts w:ascii="Times New Roman" w:hAnsi="Times New Roman"/>
                <w:sz w:val="18"/>
                <w:szCs w:val="18"/>
              </w:rPr>
              <w:t>644122,54</w:t>
            </w:r>
            <w:r w:rsidRPr="008D62D2">
              <w:rPr>
                <w:rFonts w:ascii="Times New Roman" w:hAnsi="Times New Roman"/>
                <w:sz w:val="18"/>
                <w:szCs w:val="18"/>
              </w:rPr>
              <w:t xml:space="preserve"> </w:t>
            </w: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600</w:t>
            </w:r>
          </w:p>
        </w:tc>
        <w:tc>
          <w:tcPr>
            <w:tcW w:w="850"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легковые: </w:t>
            </w:r>
            <w:r w:rsidRPr="008D62D2">
              <w:rPr>
                <w:rFonts w:ascii="Times New Roman" w:hAnsi="Times New Roman"/>
                <w:sz w:val="18"/>
                <w:szCs w:val="18"/>
                <w:lang w:val="en-GB"/>
              </w:rPr>
              <w:t>HYUNDAI</w:t>
            </w:r>
            <w:r w:rsidRPr="008D62D2">
              <w:rPr>
                <w:rFonts w:ascii="Times New Roman" w:hAnsi="Times New Roman"/>
                <w:sz w:val="18"/>
                <w:szCs w:val="18"/>
              </w:rPr>
              <w:t xml:space="preserve"> </w:t>
            </w:r>
            <w:r w:rsidRPr="008D62D2">
              <w:rPr>
                <w:rFonts w:ascii="Times New Roman" w:hAnsi="Times New Roman"/>
                <w:sz w:val="18"/>
                <w:szCs w:val="18"/>
                <w:lang w:val="en-GB"/>
              </w:rPr>
              <w:t>SOLARIS</w:t>
            </w:r>
            <w:r w:rsidRPr="008D62D2">
              <w:rPr>
                <w:rFonts w:ascii="Times New Roman" w:hAnsi="Times New Roman"/>
                <w:sz w:val="18"/>
                <w:szCs w:val="18"/>
              </w:rPr>
              <w:t>, 2013 г.</w:t>
            </w:r>
          </w:p>
        </w:tc>
        <w:tc>
          <w:tcPr>
            <w:tcW w:w="1134"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2"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r>
      <w:tr w:rsidR="00E32BB4" w:rsidRPr="00707FB1" w:rsidTr="00522319">
        <w:trPr>
          <w:gridAfter w:val="1"/>
          <w:wAfter w:w="170" w:type="dxa"/>
          <w:trHeight w:val="832"/>
        </w:trPr>
        <w:tc>
          <w:tcPr>
            <w:tcW w:w="426" w:type="dxa"/>
            <w:vMerge/>
          </w:tcPr>
          <w:p w:rsidR="00E32BB4" w:rsidRPr="008D62D2" w:rsidRDefault="00E32BB4"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E32BB4" w:rsidRPr="008D62D2" w:rsidRDefault="00E32BB4" w:rsidP="00707FB1">
            <w:pPr>
              <w:autoSpaceDE w:val="0"/>
              <w:autoSpaceDN w:val="0"/>
              <w:adjustRightInd w:val="0"/>
              <w:spacing w:after="0" w:line="240" w:lineRule="auto"/>
              <w:rPr>
                <w:rFonts w:ascii="Times New Roman" w:hAnsi="Times New Roman"/>
                <w:sz w:val="18"/>
                <w:szCs w:val="18"/>
              </w:rPr>
            </w:pPr>
          </w:p>
        </w:tc>
        <w:tc>
          <w:tcPr>
            <w:tcW w:w="2835" w:type="dxa"/>
            <w:vMerge/>
          </w:tcPr>
          <w:p w:rsidR="00E32BB4" w:rsidRPr="008D62D2" w:rsidRDefault="00E32BB4" w:rsidP="00707FB1">
            <w:pPr>
              <w:spacing w:after="0" w:line="240" w:lineRule="auto"/>
              <w:rPr>
                <w:rFonts w:ascii="Times New Roman" w:hAnsi="Times New Roman"/>
                <w:sz w:val="18"/>
                <w:szCs w:val="18"/>
              </w:rPr>
            </w:pPr>
          </w:p>
        </w:tc>
        <w:tc>
          <w:tcPr>
            <w:tcW w:w="1134"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Часть жилого дома</w:t>
            </w:r>
          </w:p>
        </w:tc>
        <w:tc>
          <w:tcPr>
            <w:tcW w:w="993"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87,5</w:t>
            </w:r>
          </w:p>
        </w:tc>
        <w:tc>
          <w:tcPr>
            <w:tcW w:w="850"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tcPr>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Сельскохозяйственная техника: Полуприцеп-шасси одноосный, 1976 г.;</w:t>
            </w:r>
          </w:p>
          <w:p w:rsidR="00E32BB4" w:rsidRPr="008D62D2" w:rsidRDefault="00E32BB4" w:rsidP="00707FB1">
            <w:pPr>
              <w:spacing w:after="0" w:line="240" w:lineRule="auto"/>
              <w:rPr>
                <w:rFonts w:ascii="Times New Roman" w:hAnsi="Times New Roman"/>
                <w:sz w:val="18"/>
                <w:szCs w:val="18"/>
              </w:rPr>
            </w:pPr>
            <w:r w:rsidRPr="008D62D2">
              <w:rPr>
                <w:rFonts w:ascii="Times New Roman" w:hAnsi="Times New Roman"/>
                <w:sz w:val="18"/>
                <w:szCs w:val="18"/>
              </w:rPr>
              <w:t>Прицеп 2 ПТС-4, 1985 г.</w:t>
            </w:r>
          </w:p>
        </w:tc>
        <w:tc>
          <w:tcPr>
            <w:tcW w:w="1134"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2" w:type="dxa"/>
          </w:tcPr>
          <w:p w:rsidR="00E32BB4" w:rsidRPr="008D62D2" w:rsidRDefault="00E32BB4"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Pr>
          <w:p w:rsidR="005267A1" w:rsidRPr="008D62D2" w:rsidRDefault="005267A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Супруга </w:t>
            </w:r>
          </w:p>
        </w:tc>
        <w:tc>
          <w:tcPr>
            <w:tcW w:w="2835"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92480,00, пенсия 92480,00 </w:t>
            </w:r>
          </w:p>
        </w:tc>
        <w:tc>
          <w:tcPr>
            <w:tcW w:w="1134"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2552"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tcPr>
          <w:p w:rsidR="005267A1" w:rsidRPr="008D62D2" w:rsidRDefault="005267A1" w:rsidP="00707FB1">
            <w:pPr>
              <w:spacing w:after="0" w:line="240" w:lineRule="auto"/>
              <w:rPr>
                <w:rFonts w:ascii="Times New Roman" w:hAnsi="Times New Roman"/>
                <w:sz w:val="18"/>
                <w:szCs w:val="18"/>
              </w:rPr>
            </w:pPr>
          </w:p>
        </w:tc>
        <w:tc>
          <w:tcPr>
            <w:tcW w:w="850" w:type="dxa"/>
          </w:tcPr>
          <w:p w:rsidR="005267A1" w:rsidRPr="008D62D2" w:rsidRDefault="005267A1" w:rsidP="00707FB1">
            <w:pPr>
              <w:spacing w:after="0" w:line="240" w:lineRule="auto"/>
              <w:jc w:val="center"/>
              <w:rPr>
                <w:rFonts w:ascii="Times New Roman" w:hAnsi="Times New Roman"/>
                <w:sz w:val="18"/>
                <w:szCs w:val="18"/>
              </w:rPr>
            </w:pPr>
          </w:p>
        </w:tc>
        <w:tc>
          <w:tcPr>
            <w:tcW w:w="992" w:type="dxa"/>
          </w:tcPr>
          <w:p w:rsidR="005267A1" w:rsidRPr="008D62D2" w:rsidRDefault="005267A1" w:rsidP="00707FB1">
            <w:pPr>
              <w:spacing w:after="0" w:line="240" w:lineRule="auto"/>
              <w:rPr>
                <w:rFonts w:ascii="Times New Roman" w:hAnsi="Times New Roman"/>
                <w:sz w:val="18"/>
                <w:szCs w:val="18"/>
              </w:rPr>
            </w:pPr>
          </w:p>
        </w:tc>
      </w:tr>
      <w:tr w:rsidR="005267A1" w:rsidRPr="00707FB1" w:rsidTr="00522319">
        <w:trPr>
          <w:gridAfter w:val="1"/>
          <w:wAfter w:w="170" w:type="dxa"/>
        </w:trPr>
        <w:tc>
          <w:tcPr>
            <w:tcW w:w="426" w:type="dxa"/>
            <w:vMerge w:val="restart"/>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5267A1" w:rsidRPr="008D62D2" w:rsidRDefault="005267A1" w:rsidP="00707FB1">
            <w:pPr>
              <w:pStyle w:val="a5"/>
              <w:spacing w:before="0" w:beforeAutospacing="0" w:after="0" w:afterAutospacing="0"/>
              <w:jc w:val="both"/>
              <w:rPr>
                <w:sz w:val="18"/>
                <w:szCs w:val="18"/>
              </w:rPr>
            </w:pPr>
            <w:proofErr w:type="spellStart"/>
            <w:r w:rsidRPr="008D62D2">
              <w:rPr>
                <w:color w:val="000000"/>
                <w:sz w:val="18"/>
                <w:szCs w:val="18"/>
              </w:rPr>
              <w:t>Евсенев</w:t>
            </w:r>
            <w:proofErr w:type="spellEnd"/>
            <w:r w:rsidRPr="008D62D2">
              <w:rPr>
                <w:color w:val="000000"/>
                <w:sz w:val="18"/>
                <w:szCs w:val="18"/>
              </w:rPr>
              <w:t xml:space="preserve"> Юрий Иванович</w:t>
            </w:r>
            <w:r w:rsidRPr="008D62D2">
              <w:rPr>
                <w:sz w:val="18"/>
                <w:szCs w:val="18"/>
              </w:rPr>
              <w:t xml:space="preserve"> - депутат Синеньского МО, депутат Собрания депутатов Саратовского МР</w:t>
            </w:r>
          </w:p>
        </w:tc>
        <w:tc>
          <w:tcPr>
            <w:tcW w:w="2835"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AA41D3" w:rsidRPr="008D62D2">
              <w:rPr>
                <w:rFonts w:ascii="Times New Roman" w:hAnsi="Times New Roman"/>
                <w:sz w:val="18"/>
                <w:szCs w:val="18"/>
              </w:rPr>
              <w:t>109523,08</w:t>
            </w:r>
            <w:r w:rsidRPr="008D62D2">
              <w:rPr>
                <w:rFonts w:ascii="Times New Roman" w:hAnsi="Times New Roman"/>
                <w:sz w:val="18"/>
                <w:szCs w:val="18"/>
              </w:rPr>
              <w:t xml:space="preserve">, в том числе пенсия </w:t>
            </w:r>
            <w:r w:rsidR="00AA41D3" w:rsidRPr="008D62D2">
              <w:rPr>
                <w:rFonts w:ascii="Times New Roman" w:hAnsi="Times New Roman"/>
                <w:sz w:val="18"/>
                <w:szCs w:val="18"/>
              </w:rPr>
              <w:t>109523,08</w:t>
            </w:r>
            <w:r w:rsidRPr="008D62D2">
              <w:rPr>
                <w:rFonts w:ascii="Times New Roman" w:hAnsi="Times New Roman"/>
                <w:sz w:val="18"/>
                <w:szCs w:val="18"/>
              </w:rPr>
              <w:t xml:space="preserve"> </w:t>
            </w: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Земельный </w:t>
            </w:r>
          </w:p>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участок </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1541</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легковые:  </w:t>
            </w:r>
          </w:p>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УАЗ 396259, 2004 г.;</w:t>
            </w:r>
          </w:p>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КИА </w:t>
            </w:r>
            <w:r w:rsidRPr="008D62D2">
              <w:rPr>
                <w:rFonts w:ascii="Times New Roman" w:hAnsi="Times New Roman"/>
                <w:sz w:val="18"/>
                <w:szCs w:val="18"/>
                <w:lang w:val="en-US"/>
              </w:rPr>
              <w:t>SPORTAGE</w:t>
            </w:r>
            <w:r w:rsidRPr="008D62D2">
              <w:rPr>
                <w:rFonts w:ascii="Times New Roman" w:hAnsi="Times New Roman"/>
                <w:sz w:val="18"/>
                <w:szCs w:val="18"/>
              </w:rPr>
              <w:t>, 2007 г.</w:t>
            </w:r>
          </w:p>
        </w:tc>
        <w:tc>
          <w:tcPr>
            <w:tcW w:w="1134" w:type="dxa"/>
            <w:vMerge w:val="restart"/>
          </w:tcPr>
          <w:p w:rsidR="005267A1" w:rsidRPr="008D62D2" w:rsidRDefault="005267A1" w:rsidP="00707FB1">
            <w:pPr>
              <w:spacing w:after="0" w:line="240" w:lineRule="auto"/>
              <w:rPr>
                <w:rFonts w:ascii="Times New Roman" w:hAnsi="Times New Roman"/>
                <w:sz w:val="18"/>
                <w:szCs w:val="18"/>
              </w:rPr>
            </w:pPr>
          </w:p>
        </w:tc>
        <w:tc>
          <w:tcPr>
            <w:tcW w:w="850" w:type="dxa"/>
            <w:vMerge w:val="restart"/>
          </w:tcPr>
          <w:p w:rsidR="005267A1" w:rsidRPr="008D62D2" w:rsidRDefault="005267A1" w:rsidP="00707FB1">
            <w:pPr>
              <w:spacing w:after="0" w:line="240" w:lineRule="auto"/>
              <w:jc w:val="center"/>
              <w:rPr>
                <w:rFonts w:ascii="Times New Roman" w:hAnsi="Times New Roman"/>
                <w:sz w:val="18"/>
                <w:szCs w:val="18"/>
              </w:rPr>
            </w:pPr>
          </w:p>
        </w:tc>
        <w:tc>
          <w:tcPr>
            <w:tcW w:w="992" w:type="dxa"/>
            <w:vMerge w:val="restart"/>
          </w:tcPr>
          <w:p w:rsidR="005267A1" w:rsidRPr="008D62D2" w:rsidRDefault="005267A1" w:rsidP="00707FB1">
            <w:pPr>
              <w:spacing w:after="0" w:line="240" w:lineRule="auto"/>
              <w:rPr>
                <w:rFonts w:ascii="Times New Roman" w:hAnsi="Times New Roman"/>
                <w:sz w:val="18"/>
                <w:szCs w:val="18"/>
              </w:rPr>
            </w:pP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82,9</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267A1" w:rsidRPr="008D62D2" w:rsidRDefault="005267A1" w:rsidP="00707FB1">
            <w:pPr>
              <w:spacing w:after="0" w:line="240" w:lineRule="auto"/>
              <w:rPr>
                <w:rFonts w:ascii="Times New Roman" w:hAnsi="Times New Roman"/>
                <w:sz w:val="18"/>
                <w:szCs w:val="18"/>
              </w:rPr>
            </w:pPr>
          </w:p>
        </w:tc>
        <w:tc>
          <w:tcPr>
            <w:tcW w:w="1134" w:type="dxa"/>
            <w:vMerge/>
          </w:tcPr>
          <w:p w:rsidR="005267A1" w:rsidRPr="008D62D2" w:rsidRDefault="005267A1" w:rsidP="00707FB1">
            <w:pPr>
              <w:spacing w:after="0" w:line="240" w:lineRule="auto"/>
              <w:rPr>
                <w:rFonts w:ascii="Times New Roman" w:hAnsi="Times New Roman"/>
                <w:sz w:val="18"/>
                <w:szCs w:val="18"/>
              </w:rPr>
            </w:pPr>
          </w:p>
        </w:tc>
        <w:tc>
          <w:tcPr>
            <w:tcW w:w="850" w:type="dxa"/>
            <w:vMerge/>
          </w:tcPr>
          <w:p w:rsidR="005267A1" w:rsidRPr="008D62D2" w:rsidRDefault="005267A1" w:rsidP="00707FB1">
            <w:pPr>
              <w:spacing w:after="0" w:line="240" w:lineRule="auto"/>
              <w:jc w:val="center"/>
              <w:rPr>
                <w:rFonts w:ascii="Times New Roman" w:hAnsi="Times New Roman"/>
                <w:sz w:val="18"/>
                <w:szCs w:val="18"/>
              </w:rPr>
            </w:pPr>
          </w:p>
        </w:tc>
        <w:tc>
          <w:tcPr>
            <w:tcW w:w="992" w:type="dxa"/>
            <w:vMerge/>
          </w:tcPr>
          <w:p w:rsidR="005267A1" w:rsidRPr="008D62D2" w:rsidRDefault="005267A1" w:rsidP="00707FB1">
            <w:pPr>
              <w:spacing w:after="0" w:line="240" w:lineRule="auto"/>
              <w:rPr>
                <w:rFonts w:ascii="Times New Roman" w:hAnsi="Times New Roman"/>
                <w:sz w:val="18"/>
                <w:szCs w:val="18"/>
              </w:rPr>
            </w:pPr>
          </w:p>
        </w:tc>
      </w:tr>
      <w:tr w:rsidR="005267A1" w:rsidRPr="00707FB1" w:rsidTr="00522319">
        <w:trPr>
          <w:gridAfter w:val="1"/>
          <w:wAfter w:w="170" w:type="dxa"/>
          <w:trHeight w:val="274"/>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30</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267A1" w:rsidRPr="008D62D2" w:rsidRDefault="005267A1" w:rsidP="00707FB1">
            <w:pPr>
              <w:spacing w:after="0" w:line="240" w:lineRule="auto"/>
              <w:rPr>
                <w:rFonts w:ascii="Times New Roman" w:hAnsi="Times New Roman"/>
                <w:sz w:val="18"/>
                <w:szCs w:val="18"/>
              </w:rPr>
            </w:pPr>
          </w:p>
        </w:tc>
        <w:tc>
          <w:tcPr>
            <w:tcW w:w="1134" w:type="dxa"/>
            <w:vMerge/>
          </w:tcPr>
          <w:p w:rsidR="005267A1" w:rsidRPr="008D62D2" w:rsidRDefault="005267A1" w:rsidP="00707FB1">
            <w:pPr>
              <w:spacing w:after="0" w:line="240" w:lineRule="auto"/>
              <w:rPr>
                <w:rFonts w:ascii="Times New Roman" w:hAnsi="Times New Roman"/>
                <w:sz w:val="18"/>
                <w:szCs w:val="18"/>
              </w:rPr>
            </w:pPr>
          </w:p>
        </w:tc>
        <w:tc>
          <w:tcPr>
            <w:tcW w:w="850" w:type="dxa"/>
            <w:vMerge/>
          </w:tcPr>
          <w:p w:rsidR="005267A1" w:rsidRPr="008D62D2" w:rsidRDefault="005267A1" w:rsidP="00707FB1">
            <w:pPr>
              <w:spacing w:after="0" w:line="240" w:lineRule="auto"/>
              <w:jc w:val="center"/>
              <w:rPr>
                <w:rFonts w:ascii="Times New Roman" w:hAnsi="Times New Roman"/>
                <w:sz w:val="18"/>
                <w:szCs w:val="18"/>
              </w:rPr>
            </w:pPr>
          </w:p>
        </w:tc>
        <w:tc>
          <w:tcPr>
            <w:tcW w:w="992" w:type="dxa"/>
            <w:vMerge/>
          </w:tcPr>
          <w:p w:rsidR="005267A1" w:rsidRPr="008D62D2" w:rsidRDefault="005267A1" w:rsidP="00707FB1">
            <w:pPr>
              <w:spacing w:after="0" w:line="240" w:lineRule="auto"/>
              <w:rPr>
                <w:rFonts w:ascii="Times New Roman" w:hAnsi="Times New Roman"/>
                <w:sz w:val="18"/>
                <w:szCs w:val="18"/>
              </w:rPr>
            </w:pPr>
          </w:p>
        </w:tc>
      </w:tr>
      <w:tr w:rsidR="005267A1" w:rsidRPr="00707FB1" w:rsidTr="00522319">
        <w:trPr>
          <w:gridAfter w:val="1"/>
          <w:wAfter w:w="170" w:type="dxa"/>
        </w:trPr>
        <w:tc>
          <w:tcPr>
            <w:tcW w:w="426" w:type="dxa"/>
            <w:vMerge w:val="restart"/>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5267A1" w:rsidRPr="008D62D2" w:rsidRDefault="005267A1" w:rsidP="00707FB1">
            <w:pPr>
              <w:autoSpaceDE w:val="0"/>
              <w:autoSpaceDN w:val="0"/>
              <w:adjustRightInd w:val="0"/>
              <w:spacing w:after="0" w:line="240" w:lineRule="auto"/>
              <w:rPr>
                <w:rFonts w:ascii="Times New Roman" w:hAnsi="Times New Roman"/>
                <w:sz w:val="18"/>
                <w:szCs w:val="18"/>
              </w:rPr>
            </w:pPr>
            <w:proofErr w:type="spellStart"/>
            <w:r w:rsidRPr="008D62D2">
              <w:rPr>
                <w:rFonts w:ascii="Times New Roman" w:hAnsi="Times New Roman"/>
                <w:sz w:val="18"/>
                <w:szCs w:val="18"/>
              </w:rPr>
              <w:t>Фуфыгин</w:t>
            </w:r>
            <w:proofErr w:type="spellEnd"/>
            <w:r w:rsidRPr="008D62D2">
              <w:rPr>
                <w:rFonts w:ascii="Times New Roman" w:hAnsi="Times New Roman"/>
                <w:sz w:val="18"/>
                <w:szCs w:val="18"/>
              </w:rPr>
              <w:t xml:space="preserve"> Андрей Сергеевич - депутат Соколовского МО, депутат Собрания депутатов Саратовского МР</w:t>
            </w:r>
          </w:p>
        </w:tc>
        <w:tc>
          <w:tcPr>
            <w:tcW w:w="2835"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BD04F7" w:rsidRPr="008D62D2">
              <w:rPr>
                <w:rFonts w:ascii="Times New Roman" w:hAnsi="Times New Roman"/>
                <w:sz w:val="18"/>
                <w:szCs w:val="18"/>
              </w:rPr>
              <w:t>348901,301</w:t>
            </w:r>
            <w:r w:rsidRPr="008D62D2">
              <w:rPr>
                <w:rFonts w:ascii="Times New Roman" w:hAnsi="Times New Roman"/>
                <w:sz w:val="18"/>
                <w:szCs w:val="18"/>
              </w:rPr>
              <w:t xml:space="preserve">, доход от вкладов в банках и иных кредитных организациях </w:t>
            </w:r>
            <w:r w:rsidR="00BD04F7" w:rsidRPr="008D62D2">
              <w:rPr>
                <w:rFonts w:ascii="Times New Roman" w:hAnsi="Times New Roman"/>
                <w:sz w:val="18"/>
                <w:szCs w:val="18"/>
              </w:rPr>
              <w:t xml:space="preserve">65202,00, доход от индивидуальной предпринимательской деятельности 43699,31, доходы от реализации  движимого </w:t>
            </w:r>
            <w:r w:rsidR="00BD04F7" w:rsidRPr="008D62D2">
              <w:rPr>
                <w:rFonts w:ascii="Times New Roman" w:hAnsi="Times New Roman"/>
                <w:sz w:val="18"/>
                <w:szCs w:val="18"/>
              </w:rPr>
              <w:lastRenderedPageBreak/>
              <w:t>имущества 240000,00</w:t>
            </w:r>
            <w:r w:rsidRPr="008D62D2">
              <w:rPr>
                <w:rFonts w:ascii="Times New Roman" w:hAnsi="Times New Roman"/>
                <w:sz w:val="18"/>
                <w:szCs w:val="18"/>
              </w:rPr>
              <w:t xml:space="preserve"> </w:t>
            </w: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lastRenderedPageBreak/>
              <w:t>3-х квартира, долевая</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67,4</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легковые:  </w:t>
            </w:r>
          </w:p>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ОПЕЛЬ АСТРА, 2010 г.;</w:t>
            </w:r>
          </w:p>
          <w:p w:rsidR="005267A1" w:rsidRPr="008D62D2" w:rsidRDefault="007C529D" w:rsidP="00707FB1">
            <w:pPr>
              <w:spacing w:after="0" w:line="240" w:lineRule="auto"/>
              <w:rPr>
                <w:rFonts w:ascii="Times New Roman" w:hAnsi="Times New Roman"/>
                <w:sz w:val="18"/>
                <w:szCs w:val="18"/>
                <w:lang w:val="en-US"/>
              </w:rPr>
            </w:pPr>
            <w:r w:rsidRPr="008D62D2">
              <w:rPr>
                <w:rFonts w:ascii="Times New Roman" w:hAnsi="Times New Roman"/>
                <w:sz w:val="18"/>
                <w:szCs w:val="18"/>
                <w:lang w:val="en-US"/>
              </w:rPr>
              <w:t xml:space="preserve">Toyota Land Cruiser 150, 2011 </w:t>
            </w:r>
            <w:proofErr w:type="spellStart"/>
            <w:r w:rsidRPr="008D62D2">
              <w:rPr>
                <w:rFonts w:ascii="Times New Roman" w:hAnsi="Times New Roman"/>
                <w:sz w:val="18"/>
                <w:szCs w:val="18"/>
                <w:lang w:val="en-US"/>
              </w:rPr>
              <w:t>г.в</w:t>
            </w:r>
            <w:proofErr w:type="spellEnd"/>
            <w:r w:rsidRPr="008D62D2">
              <w:rPr>
                <w:rFonts w:ascii="Times New Roman" w:hAnsi="Times New Roman"/>
                <w:sz w:val="18"/>
                <w:szCs w:val="18"/>
                <w:lang w:val="en-US"/>
              </w:rPr>
              <w:t>.</w:t>
            </w:r>
          </w:p>
        </w:tc>
        <w:tc>
          <w:tcPr>
            <w:tcW w:w="1134" w:type="dxa"/>
            <w:vMerge w:val="restart"/>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vMerge w:val="restart"/>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2" w:type="dxa"/>
            <w:vMerge w:val="restart"/>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r>
      <w:tr w:rsidR="005267A1" w:rsidRPr="00707FB1" w:rsidTr="00522319">
        <w:trPr>
          <w:gridAfter w:val="1"/>
          <w:wAfter w:w="170" w:type="dxa"/>
          <w:trHeight w:val="223"/>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Гараж</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24</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267A1" w:rsidRPr="008D62D2" w:rsidRDefault="005267A1" w:rsidP="00707FB1">
            <w:pPr>
              <w:spacing w:after="0" w:line="240" w:lineRule="auto"/>
              <w:rPr>
                <w:rFonts w:ascii="Times New Roman" w:hAnsi="Times New Roman"/>
                <w:sz w:val="18"/>
                <w:szCs w:val="18"/>
              </w:rPr>
            </w:pPr>
          </w:p>
        </w:tc>
        <w:tc>
          <w:tcPr>
            <w:tcW w:w="1134" w:type="dxa"/>
            <w:vMerge/>
          </w:tcPr>
          <w:p w:rsidR="005267A1" w:rsidRPr="008D62D2" w:rsidRDefault="005267A1" w:rsidP="00707FB1">
            <w:pPr>
              <w:spacing w:after="0" w:line="240" w:lineRule="auto"/>
              <w:rPr>
                <w:rFonts w:ascii="Times New Roman" w:hAnsi="Times New Roman"/>
                <w:sz w:val="18"/>
                <w:szCs w:val="18"/>
              </w:rPr>
            </w:pPr>
          </w:p>
        </w:tc>
        <w:tc>
          <w:tcPr>
            <w:tcW w:w="850" w:type="dxa"/>
            <w:vMerge/>
          </w:tcPr>
          <w:p w:rsidR="005267A1" w:rsidRPr="008D62D2" w:rsidRDefault="005267A1" w:rsidP="00707FB1">
            <w:pPr>
              <w:spacing w:after="0" w:line="240" w:lineRule="auto"/>
              <w:rPr>
                <w:rFonts w:ascii="Times New Roman" w:hAnsi="Times New Roman"/>
                <w:sz w:val="18"/>
                <w:szCs w:val="18"/>
              </w:rPr>
            </w:pPr>
          </w:p>
        </w:tc>
        <w:tc>
          <w:tcPr>
            <w:tcW w:w="992" w:type="dxa"/>
            <w:vMerge/>
          </w:tcPr>
          <w:p w:rsidR="005267A1" w:rsidRPr="008D62D2" w:rsidRDefault="005267A1" w:rsidP="00707FB1">
            <w:pPr>
              <w:spacing w:after="0" w:line="240" w:lineRule="auto"/>
              <w:rPr>
                <w:rFonts w:ascii="Times New Roman" w:hAnsi="Times New Roman"/>
                <w:sz w:val="18"/>
                <w:szCs w:val="18"/>
              </w:rPr>
            </w:pPr>
          </w:p>
        </w:tc>
      </w:tr>
      <w:tr w:rsidR="005267A1" w:rsidRPr="00707FB1" w:rsidTr="00522319">
        <w:trPr>
          <w:gridAfter w:val="1"/>
          <w:wAfter w:w="170" w:type="dxa"/>
        </w:trPr>
        <w:tc>
          <w:tcPr>
            <w:tcW w:w="426" w:type="dxa"/>
            <w:vMerge w:val="restart"/>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5267A1" w:rsidRPr="008D62D2" w:rsidRDefault="005267A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Юлов Иван Дмитриевич - депутат Михайловского МО депутат Собрания депутатов Саратовского МР</w:t>
            </w:r>
          </w:p>
        </w:tc>
        <w:tc>
          <w:tcPr>
            <w:tcW w:w="2835"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C916AC" w:rsidRPr="008D62D2">
              <w:rPr>
                <w:rFonts w:ascii="Times New Roman" w:hAnsi="Times New Roman"/>
                <w:sz w:val="18"/>
                <w:szCs w:val="18"/>
              </w:rPr>
              <w:t>404132,20</w:t>
            </w:r>
            <w:r w:rsidRPr="008D62D2">
              <w:rPr>
                <w:rFonts w:ascii="Times New Roman" w:hAnsi="Times New Roman"/>
                <w:sz w:val="18"/>
                <w:szCs w:val="18"/>
              </w:rPr>
              <w:t xml:space="preserve">, основной доход </w:t>
            </w:r>
            <w:r w:rsidR="00C916AC" w:rsidRPr="008D62D2">
              <w:rPr>
                <w:rFonts w:ascii="Times New Roman" w:hAnsi="Times New Roman"/>
                <w:sz w:val="18"/>
                <w:szCs w:val="18"/>
              </w:rPr>
              <w:t>268532,20</w:t>
            </w:r>
            <w:r w:rsidRPr="008D62D2">
              <w:rPr>
                <w:rFonts w:ascii="Times New Roman" w:hAnsi="Times New Roman"/>
                <w:sz w:val="18"/>
                <w:szCs w:val="18"/>
              </w:rPr>
              <w:t xml:space="preserve">, пенсия </w:t>
            </w:r>
            <w:r w:rsidR="00C916AC" w:rsidRPr="008D62D2">
              <w:rPr>
                <w:rFonts w:ascii="Times New Roman" w:hAnsi="Times New Roman"/>
                <w:sz w:val="18"/>
                <w:szCs w:val="18"/>
              </w:rPr>
              <w:t>135600</w:t>
            </w:r>
            <w:r w:rsidRPr="008D62D2">
              <w:rPr>
                <w:rFonts w:ascii="Times New Roman" w:hAnsi="Times New Roman"/>
                <w:sz w:val="18"/>
                <w:szCs w:val="18"/>
              </w:rPr>
              <w:t xml:space="preserve">, </w:t>
            </w: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Borders>
              <w:right w:val="single" w:sz="4" w:space="0" w:color="auto"/>
            </w:tcBorders>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2499</w:t>
            </w:r>
          </w:p>
        </w:tc>
        <w:tc>
          <w:tcPr>
            <w:tcW w:w="850" w:type="dxa"/>
            <w:tcBorders>
              <w:top w:val="single" w:sz="4" w:space="0" w:color="auto"/>
              <w:left w:val="single" w:sz="4" w:space="0" w:color="auto"/>
              <w:bottom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Borders>
              <w:top w:val="single" w:sz="4" w:space="0" w:color="auto"/>
              <w:left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легковые: </w:t>
            </w:r>
          </w:p>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ВАЗ 11113, 2005 г;</w:t>
            </w:r>
          </w:p>
          <w:p w:rsidR="005267A1" w:rsidRPr="008D62D2" w:rsidRDefault="005267A1"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Дэу</w:t>
            </w:r>
            <w:proofErr w:type="spellEnd"/>
            <w:r w:rsidRPr="008D62D2">
              <w:rPr>
                <w:rFonts w:ascii="Times New Roman" w:hAnsi="Times New Roman"/>
                <w:sz w:val="18"/>
                <w:szCs w:val="18"/>
              </w:rPr>
              <w:t xml:space="preserve"> </w:t>
            </w:r>
            <w:proofErr w:type="spellStart"/>
            <w:r w:rsidRPr="008D62D2">
              <w:rPr>
                <w:rFonts w:ascii="Times New Roman" w:hAnsi="Times New Roman"/>
                <w:sz w:val="18"/>
                <w:szCs w:val="18"/>
              </w:rPr>
              <w:t>Нексия</w:t>
            </w:r>
            <w:proofErr w:type="spellEnd"/>
            <w:r w:rsidRPr="008D62D2">
              <w:rPr>
                <w:rFonts w:ascii="Times New Roman" w:hAnsi="Times New Roman"/>
                <w:sz w:val="18"/>
                <w:szCs w:val="18"/>
              </w:rPr>
              <w:t>, 2008 г.</w:t>
            </w:r>
          </w:p>
          <w:p w:rsidR="00A62CBF" w:rsidRPr="008D62D2" w:rsidRDefault="00A62CBF" w:rsidP="00707FB1">
            <w:pPr>
              <w:spacing w:after="0" w:line="240" w:lineRule="auto"/>
              <w:rPr>
                <w:rFonts w:ascii="Times New Roman" w:hAnsi="Times New Roman"/>
                <w:sz w:val="18"/>
                <w:szCs w:val="18"/>
              </w:rPr>
            </w:pPr>
            <w:r w:rsidRPr="008D62D2">
              <w:rPr>
                <w:rFonts w:ascii="Times New Roman" w:hAnsi="Times New Roman"/>
                <w:sz w:val="18"/>
                <w:szCs w:val="18"/>
              </w:rPr>
              <w:t>Сельскохозяйственная техника:</w:t>
            </w:r>
          </w:p>
          <w:p w:rsidR="00A62CBF" w:rsidRPr="008D62D2" w:rsidRDefault="00A62CBF" w:rsidP="00707FB1">
            <w:pPr>
              <w:spacing w:after="0" w:line="240" w:lineRule="auto"/>
              <w:rPr>
                <w:rFonts w:ascii="Times New Roman" w:hAnsi="Times New Roman"/>
                <w:sz w:val="18"/>
                <w:szCs w:val="18"/>
              </w:rPr>
            </w:pPr>
            <w:r w:rsidRPr="008D62D2">
              <w:rPr>
                <w:rFonts w:ascii="Times New Roman" w:hAnsi="Times New Roman"/>
                <w:sz w:val="18"/>
                <w:szCs w:val="18"/>
              </w:rPr>
              <w:t xml:space="preserve">Трактор МТЗ-82, 1999 г., </w:t>
            </w:r>
          </w:p>
          <w:p w:rsidR="00A62CBF" w:rsidRPr="008D62D2" w:rsidRDefault="00A62CBF" w:rsidP="00707FB1">
            <w:pPr>
              <w:spacing w:after="0" w:line="240" w:lineRule="auto"/>
              <w:rPr>
                <w:rFonts w:ascii="Times New Roman" w:hAnsi="Times New Roman"/>
                <w:sz w:val="18"/>
                <w:szCs w:val="18"/>
              </w:rPr>
            </w:pPr>
            <w:r w:rsidRPr="008D62D2">
              <w:rPr>
                <w:rFonts w:ascii="Times New Roman" w:hAnsi="Times New Roman"/>
                <w:sz w:val="18"/>
                <w:szCs w:val="18"/>
              </w:rPr>
              <w:t>Трактор Т-16, 1995 г</w:t>
            </w:r>
          </w:p>
        </w:tc>
        <w:tc>
          <w:tcPr>
            <w:tcW w:w="1134" w:type="dxa"/>
            <w:tcBorders>
              <w:top w:val="single" w:sz="4" w:space="0" w:color="auto"/>
              <w:left w:val="single" w:sz="4" w:space="0" w:color="auto"/>
              <w:bottom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left w:val="single" w:sz="4" w:space="0" w:color="auto"/>
            </w:tcBorders>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1697</w:t>
            </w:r>
          </w:p>
        </w:tc>
        <w:tc>
          <w:tcPr>
            <w:tcW w:w="992"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267A1" w:rsidRPr="00707FB1" w:rsidTr="00522319">
        <w:trPr>
          <w:gridAfter w:val="1"/>
          <w:wAfter w:w="170" w:type="dxa"/>
          <w:trHeight w:val="435"/>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C916AC"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
        </w:tc>
        <w:tc>
          <w:tcPr>
            <w:tcW w:w="993" w:type="dxa"/>
            <w:tcBorders>
              <w:right w:val="single" w:sz="4" w:space="0" w:color="auto"/>
            </w:tcBorders>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2500</w:t>
            </w:r>
          </w:p>
        </w:tc>
        <w:tc>
          <w:tcPr>
            <w:tcW w:w="850" w:type="dxa"/>
            <w:tcBorders>
              <w:top w:val="single" w:sz="4" w:space="0" w:color="auto"/>
              <w:left w:val="single" w:sz="4" w:space="0" w:color="auto"/>
              <w:bottom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Borders>
              <w:left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1134" w:type="dxa"/>
            <w:vMerge w:val="restart"/>
            <w:tcBorders>
              <w:top w:val="single" w:sz="4" w:space="0" w:color="auto"/>
              <w:left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vMerge w:val="restart"/>
            <w:tcBorders>
              <w:left w:val="single" w:sz="4" w:space="0" w:color="auto"/>
            </w:tcBorders>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350</w:t>
            </w:r>
          </w:p>
        </w:tc>
        <w:tc>
          <w:tcPr>
            <w:tcW w:w="992"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C916AC" w:rsidRPr="00707FB1" w:rsidTr="00522319">
        <w:trPr>
          <w:gridAfter w:val="1"/>
          <w:wAfter w:w="170" w:type="dxa"/>
          <w:trHeight w:val="255"/>
        </w:trPr>
        <w:tc>
          <w:tcPr>
            <w:tcW w:w="426" w:type="dxa"/>
            <w:vMerge/>
          </w:tcPr>
          <w:p w:rsidR="00C916AC" w:rsidRPr="008D62D2" w:rsidRDefault="00C916AC"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C916AC" w:rsidRPr="008D62D2" w:rsidRDefault="00C916AC" w:rsidP="00707FB1">
            <w:pPr>
              <w:autoSpaceDE w:val="0"/>
              <w:autoSpaceDN w:val="0"/>
              <w:adjustRightInd w:val="0"/>
              <w:spacing w:after="0" w:line="240" w:lineRule="auto"/>
              <w:rPr>
                <w:rFonts w:ascii="Times New Roman" w:hAnsi="Times New Roman"/>
                <w:sz w:val="18"/>
                <w:szCs w:val="18"/>
              </w:rPr>
            </w:pPr>
          </w:p>
        </w:tc>
        <w:tc>
          <w:tcPr>
            <w:tcW w:w="2835" w:type="dxa"/>
            <w:vMerge/>
          </w:tcPr>
          <w:p w:rsidR="00C916AC" w:rsidRPr="008D62D2" w:rsidRDefault="00C916AC" w:rsidP="00707FB1">
            <w:pPr>
              <w:spacing w:after="0" w:line="240" w:lineRule="auto"/>
              <w:rPr>
                <w:rFonts w:ascii="Times New Roman" w:hAnsi="Times New Roman"/>
                <w:sz w:val="18"/>
                <w:szCs w:val="18"/>
              </w:rPr>
            </w:pPr>
          </w:p>
        </w:tc>
        <w:tc>
          <w:tcPr>
            <w:tcW w:w="1134" w:type="dxa"/>
          </w:tcPr>
          <w:p w:rsidR="00C916AC" w:rsidRPr="008D62D2" w:rsidRDefault="00C916AC"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Дачный участок </w:t>
            </w:r>
          </w:p>
        </w:tc>
        <w:tc>
          <w:tcPr>
            <w:tcW w:w="993" w:type="dxa"/>
            <w:tcBorders>
              <w:right w:val="single" w:sz="4" w:space="0" w:color="auto"/>
            </w:tcBorders>
          </w:tcPr>
          <w:p w:rsidR="00C916AC" w:rsidRPr="008D62D2" w:rsidRDefault="00C916AC" w:rsidP="00707FB1">
            <w:pPr>
              <w:spacing w:after="0" w:line="240" w:lineRule="auto"/>
              <w:jc w:val="center"/>
              <w:rPr>
                <w:rFonts w:ascii="Times New Roman" w:hAnsi="Times New Roman"/>
                <w:sz w:val="18"/>
                <w:szCs w:val="18"/>
              </w:rPr>
            </w:pPr>
            <w:r w:rsidRPr="008D62D2">
              <w:rPr>
                <w:rFonts w:ascii="Times New Roman" w:hAnsi="Times New Roman"/>
                <w:sz w:val="18"/>
                <w:szCs w:val="18"/>
              </w:rPr>
              <w:t>1500</w:t>
            </w:r>
          </w:p>
        </w:tc>
        <w:tc>
          <w:tcPr>
            <w:tcW w:w="850" w:type="dxa"/>
            <w:tcBorders>
              <w:top w:val="single" w:sz="4" w:space="0" w:color="auto"/>
              <w:left w:val="single" w:sz="4" w:space="0" w:color="auto"/>
              <w:bottom w:val="single" w:sz="4" w:space="0" w:color="auto"/>
              <w:right w:val="single" w:sz="4" w:space="0" w:color="auto"/>
            </w:tcBorders>
          </w:tcPr>
          <w:p w:rsidR="00C916AC" w:rsidRPr="008D62D2" w:rsidRDefault="00C916A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Borders>
              <w:left w:val="single" w:sz="4" w:space="0" w:color="auto"/>
              <w:right w:val="single" w:sz="4" w:space="0" w:color="auto"/>
            </w:tcBorders>
          </w:tcPr>
          <w:p w:rsidR="00C916AC" w:rsidRPr="008D62D2" w:rsidRDefault="00C916AC" w:rsidP="00707FB1">
            <w:pPr>
              <w:spacing w:after="0" w:line="240" w:lineRule="auto"/>
              <w:rPr>
                <w:rFonts w:ascii="Times New Roman" w:hAnsi="Times New Roman"/>
                <w:sz w:val="18"/>
                <w:szCs w:val="18"/>
              </w:rPr>
            </w:pPr>
          </w:p>
        </w:tc>
        <w:tc>
          <w:tcPr>
            <w:tcW w:w="1134" w:type="dxa"/>
            <w:vMerge/>
            <w:tcBorders>
              <w:top w:val="single" w:sz="4" w:space="0" w:color="auto"/>
              <w:left w:val="single" w:sz="4" w:space="0" w:color="auto"/>
              <w:right w:val="single" w:sz="4" w:space="0" w:color="auto"/>
            </w:tcBorders>
          </w:tcPr>
          <w:p w:rsidR="00C916AC" w:rsidRPr="008D62D2" w:rsidRDefault="00C916AC" w:rsidP="00707FB1">
            <w:pPr>
              <w:spacing w:after="0" w:line="240" w:lineRule="auto"/>
              <w:rPr>
                <w:rFonts w:ascii="Times New Roman" w:hAnsi="Times New Roman"/>
                <w:sz w:val="18"/>
                <w:szCs w:val="18"/>
              </w:rPr>
            </w:pPr>
          </w:p>
        </w:tc>
        <w:tc>
          <w:tcPr>
            <w:tcW w:w="850" w:type="dxa"/>
            <w:vMerge/>
            <w:tcBorders>
              <w:left w:val="single" w:sz="4" w:space="0" w:color="auto"/>
            </w:tcBorders>
          </w:tcPr>
          <w:p w:rsidR="00C916AC" w:rsidRPr="008D62D2" w:rsidRDefault="00C916AC" w:rsidP="00707FB1">
            <w:pPr>
              <w:spacing w:after="0" w:line="240" w:lineRule="auto"/>
              <w:jc w:val="center"/>
              <w:rPr>
                <w:rFonts w:ascii="Times New Roman" w:hAnsi="Times New Roman"/>
                <w:sz w:val="18"/>
                <w:szCs w:val="18"/>
              </w:rPr>
            </w:pPr>
          </w:p>
        </w:tc>
        <w:tc>
          <w:tcPr>
            <w:tcW w:w="992" w:type="dxa"/>
            <w:vMerge/>
          </w:tcPr>
          <w:p w:rsidR="00C916AC" w:rsidRPr="008D62D2" w:rsidRDefault="00C916AC" w:rsidP="00707FB1">
            <w:pPr>
              <w:spacing w:after="0" w:line="240" w:lineRule="auto"/>
              <w:rPr>
                <w:rFonts w:ascii="Times New Roman" w:hAnsi="Times New Roman"/>
                <w:sz w:val="18"/>
                <w:szCs w:val="18"/>
              </w:rPr>
            </w:pP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320000</w:t>
            </w:r>
          </w:p>
        </w:tc>
        <w:tc>
          <w:tcPr>
            <w:tcW w:w="850" w:type="dxa"/>
            <w:tcBorders>
              <w:top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Borders>
              <w:left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1134" w:type="dxa"/>
            <w:vMerge/>
            <w:tcBorders>
              <w:left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850" w:type="dxa"/>
            <w:vMerge/>
            <w:tcBorders>
              <w:left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992" w:type="dxa"/>
            <w:vMerge/>
          </w:tcPr>
          <w:p w:rsidR="005267A1" w:rsidRPr="008D62D2" w:rsidRDefault="005267A1" w:rsidP="00707FB1">
            <w:pPr>
              <w:spacing w:after="0" w:line="240" w:lineRule="auto"/>
              <w:rPr>
                <w:rFonts w:ascii="Times New Roman" w:hAnsi="Times New Roman"/>
                <w:sz w:val="18"/>
                <w:szCs w:val="18"/>
              </w:rPr>
            </w:pP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75,7</w:t>
            </w:r>
          </w:p>
        </w:tc>
        <w:tc>
          <w:tcPr>
            <w:tcW w:w="850" w:type="dxa"/>
            <w:tcBorders>
              <w:right w:val="single" w:sz="4" w:space="0" w:color="auto"/>
            </w:tcBorders>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Borders>
              <w:left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1134" w:type="dxa"/>
            <w:vMerge/>
            <w:tcBorders>
              <w:left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850" w:type="dxa"/>
            <w:vMerge/>
            <w:tcBorders>
              <w:left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992" w:type="dxa"/>
            <w:vMerge/>
          </w:tcPr>
          <w:p w:rsidR="005267A1" w:rsidRPr="008D62D2" w:rsidRDefault="005267A1" w:rsidP="00707FB1">
            <w:pPr>
              <w:spacing w:after="0" w:line="240" w:lineRule="auto"/>
              <w:rPr>
                <w:rFonts w:ascii="Times New Roman" w:hAnsi="Times New Roman"/>
                <w:sz w:val="18"/>
                <w:szCs w:val="18"/>
              </w:rPr>
            </w:pP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Гараж</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15</w:t>
            </w:r>
          </w:p>
        </w:tc>
        <w:tc>
          <w:tcPr>
            <w:tcW w:w="850" w:type="dxa"/>
            <w:tcBorders>
              <w:right w:val="single" w:sz="4" w:space="0" w:color="auto"/>
            </w:tcBorders>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Borders>
              <w:left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1134" w:type="dxa"/>
            <w:vMerge/>
            <w:tcBorders>
              <w:left w:val="single" w:sz="4" w:space="0" w:color="auto"/>
              <w:right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850" w:type="dxa"/>
            <w:vMerge/>
            <w:tcBorders>
              <w:left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992" w:type="dxa"/>
            <w:vMerge/>
          </w:tcPr>
          <w:p w:rsidR="005267A1" w:rsidRPr="008D62D2" w:rsidRDefault="005267A1" w:rsidP="00707FB1">
            <w:pPr>
              <w:spacing w:after="0" w:line="240" w:lineRule="auto"/>
              <w:rPr>
                <w:rFonts w:ascii="Times New Roman" w:hAnsi="Times New Roman"/>
                <w:sz w:val="18"/>
                <w:szCs w:val="18"/>
              </w:rPr>
            </w:pP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5267A1" w:rsidRPr="008D62D2" w:rsidRDefault="005267A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A62CBF" w:rsidRPr="008D62D2">
              <w:rPr>
                <w:rFonts w:ascii="Times New Roman" w:hAnsi="Times New Roman"/>
                <w:sz w:val="18"/>
                <w:szCs w:val="18"/>
              </w:rPr>
              <w:t>380156,45</w:t>
            </w:r>
            <w:r w:rsidRPr="008D62D2">
              <w:rPr>
                <w:rFonts w:ascii="Times New Roman" w:hAnsi="Times New Roman"/>
                <w:sz w:val="18"/>
                <w:szCs w:val="18"/>
              </w:rPr>
              <w:t xml:space="preserve">, из них доход по основному месту работы </w:t>
            </w:r>
            <w:r w:rsidR="00A62CBF" w:rsidRPr="008D62D2">
              <w:rPr>
                <w:rFonts w:ascii="Times New Roman" w:hAnsi="Times New Roman"/>
                <w:sz w:val="18"/>
                <w:szCs w:val="18"/>
              </w:rPr>
              <w:t>243812,45</w:t>
            </w:r>
            <w:r w:rsidRPr="008D62D2">
              <w:rPr>
                <w:rFonts w:ascii="Times New Roman" w:hAnsi="Times New Roman"/>
                <w:sz w:val="18"/>
                <w:szCs w:val="18"/>
              </w:rPr>
              <w:t xml:space="preserve">, пенсия </w:t>
            </w:r>
            <w:r w:rsidR="00A62CBF" w:rsidRPr="008D62D2">
              <w:rPr>
                <w:rFonts w:ascii="Times New Roman" w:hAnsi="Times New Roman"/>
                <w:sz w:val="18"/>
                <w:szCs w:val="18"/>
              </w:rPr>
              <w:t>136344,00</w:t>
            </w: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79000</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vMerge w:val="restart"/>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75,7</w:t>
            </w:r>
          </w:p>
        </w:tc>
        <w:tc>
          <w:tcPr>
            <w:tcW w:w="992"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851</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267A1" w:rsidRPr="008D62D2" w:rsidRDefault="005267A1" w:rsidP="00707FB1">
            <w:pPr>
              <w:spacing w:after="0" w:line="240" w:lineRule="auto"/>
              <w:jc w:val="center"/>
              <w:rPr>
                <w:rFonts w:ascii="Times New Roman" w:hAnsi="Times New Roman"/>
                <w:sz w:val="18"/>
                <w:szCs w:val="18"/>
              </w:rPr>
            </w:pPr>
          </w:p>
        </w:tc>
        <w:tc>
          <w:tcPr>
            <w:tcW w:w="1134" w:type="dxa"/>
            <w:vMerge/>
          </w:tcPr>
          <w:p w:rsidR="005267A1" w:rsidRPr="008D62D2" w:rsidRDefault="005267A1" w:rsidP="00707FB1">
            <w:pPr>
              <w:spacing w:after="0" w:line="240" w:lineRule="auto"/>
              <w:rPr>
                <w:rFonts w:ascii="Times New Roman" w:hAnsi="Times New Roman"/>
                <w:sz w:val="18"/>
                <w:szCs w:val="18"/>
              </w:rPr>
            </w:pPr>
          </w:p>
        </w:tc>
        <w:tc>
          <w:tcPr>
            <w:tcW w:w="850" w:type="dxa"/>
            <w:vMerge/>
          </w:tcPr>
          <w:p w:rsidR="005267A1" w:rsidRPr="008D62D2" w:rsidRDefault="005267A1" w:rsidP="00707FB1">
            <w:pPr>
              <w:spacing w:after="0" w:line="240" w:lineRule="auto"/>
              <w:rPr>
                <w:rFonts w:ascii="Times New Roman" w:hAnsi="Times New Roman"/>
                <w:sz w:val="18"/>
                <w:szCs w:val="18"/>
              </w:rPr>
            </w:pPr>
          </w:p>
        </w:tc>
        <w:tc>
          <w:tcPr>
            <w:tcW w:w="992" w:type="dxa"/>
            <w:vMerge/>
          </w:tcPr>
          <w:p w:rsidR="005267A1" w:rsidRPr="008D62D2" w:rsidRDefault="005267A1" w:rsidP="00707FB1">
            <w:pPr>
              <w:spacing w:after="0" w:line="240" w:lineRule="auto"/>
              <w:rPr>
                <w:rFonts w:ascii="Times New Roman" w:hAnsi="Times New Roman"/>
                <w:sz w:val="18"/>
                <w:szCs w:val="18"/>
              </w:rPr>
            </w:pP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44,3</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Россия </w:t>
            </w:r>
          </w:p>
        </w:tc>
        <w:tc>
          <w:tcPr>
            <w:tcW w:w="2552" w:type="dxa"/>
            <w:vMerge/>
          </w:tcPr>
          <w:p w:rsidR="005267A1" w:rsidRPr="008D62D2" w:rsidRDefault="005267A1" w:rsidP="00707FB1">
            <w:pPr>
              <w:spacing w:after="0" w:line="240" w:lineRule="auto"/>
              <w:jc w:val="center"/>
              <w:rPr>
                <w:rFonts w:ascii="Times New Roman" w:hAnsi="Times New Roman"/>
                <w:sz w:val="18"/>
                <w:szCs w:val="18"/>
              </w:rPr>
            </w:pPr>
          </w:p>
        </w:tc>
        <w:tc>
          <w:tcPr>
            <w:tcW w:w="1134" w:type="dxa"/>
            <w:vMerge/>
          </w:tcPr>
          <w:p w:rsidR="005267A1" w:rsidRPr="008D62D2" w:rsidRDefault="005267A1" w:rsidP="00707FB1">
            <w:pPr>
              <w:spacing w:after="0" w:line="240" w:lineRule="auto"/>
              <w:rPr>
                <w:rFonts w:ascii="Times New Roman" w:hAnsi="Times New Roman"/>
                <w:sz w:val="18"/>
                <w:szCs w:val="18"/>
              </w:rPr>
            </w:pPr>
          </w:p>
        </w:tc>
        <w:tc>
          <w:tcPr>
            <w:tcW w:w="850" w:type="dxa"/>
            <w:vMerge/>
          </w:tcPr>
          <w:p w:rsidR="005267A1" w:rsidRPr="008D62D2" w:rsidRDefault="005267A1" w:rsidP="00707FB1">
            <w:pPr>
              <w:spacing w:after="0" w:line="240" w:lineRule="auto"/>
              <w:rPr>
                <w:rFonts w:ascii="Times New Roman" w:hAnsi="Times New Roman"/>
                <w:sz w:val="18"/>
                <w:szCs w:val="18"/>
              </w:rPr>
            </w:pPr>
          </w:p>
        </w:tc>
        <w:tc>
          <w:tcPr>
            <w:tcW w:w="992" w:type="dxa"/>
            <w:vMerge/>
          </w:tcPr>
          <w:p w:rsidR="005267A1" w:rsidRPr="008D62D2" w:rsidRDefault="005267A1" w:rsidP="00707FB1">
            <w:pPr>
              <w:spacing w:after="0" w:line="240" w:lineRule="auto"/>
              <w:rPr>
                <w:rFonts w:ascii="Times New Roman" w:hAnsi="Times New Roman"/>
                <w:sz w:val="18"/>
                <w:szCs w:val="18"/>
              </w:rPr>
            </w:pPr>
          </w:p>
        </w:tc>
      </w:tr>
      <w:tr w:rsidR="005267A1" w:rsidRPr="00707FB1" w:rsidTr="00522319">
        <w:trPr>
          <w:gridAfter w:val="1"/>
          <w:wAfter w:w="170" w:type="dxa"/>
          <w:trHeight w:val="690"/>
        </w:trPr>
        <w:tc>
          <w:tcPr>
            <w:tcW w:w="426" w:type="dxa"/>
            <w:vMerge w:val="restart"/>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Pr>
          <w:p w:rsidR="005267A1" w:rsidRPr="008D62D2" w:rsidRDefault="005267A1" w:rsidP="00707FB1">
            <w:pPr>
              <w:autoSpaceDE w:val="0"/>
              <w:autoSpaceDN w:val="0"/>
              <w:adjustRightInd w:val="0"/>
              <w:spacing w:after="0" w:line="240" w:lineRule="auto"/>
              <w:rPr>
                <w:rFonts w:ascii="Times New Roman" w:hAnsi="Times New Roman"/>
                <w:sz w:val="18"/>
                <w:szCs w:val="18"/>
              </w:rPr>
            </w:pPr>
            <w:proofErr w:type="spellStart"/>
            <w:r w:rsidRPr="008D62D2">
              <w:rPr>
                <w:rFonts w:ascii="Times New Roman" w:hAnsi="Times New Roman"/>
                <w:sz w:val="18"/>
                <w:szCs w:val="18"/>
              </w:rPr>
              <w:t>Апатин</w:t>
            </w:r>
            <w:proofErr w:type="spellEnd"/>
            <w:r w:rsidRPr="008D62D2">
              <w:rPr>
                <w:rFonts w:ascii="Times New Roman" w:hAnsi="Times New Roman"/>
                <w:sz w:val="18"/>
                <w:szCs w:val="18"/>
              </w:rPr>
              <w:t xml:space="preserve"> Василий Сергеевич - депутат МО Красный Текстильщик, депутат Собрания депутатов Саратовского МР</w:t>
            </w:r>
          </w:p>
        </w:tc>
        <w:tc>
          <w:tcPr>
            <w:tcW w:w="2835"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7F1130" w:rsidRPr="008D62D2">
              <w:rPr>
                <w:rFonts w:ascii="Times New Roman" w:hAnsi="Times New Roman"/>
                <w:sz w:val="18"/>
                <w:szCs w:val="18"/>
              </w:rPr>
              <w:t>4588204</w:t>
            </w:r>
            <w:r w:rsidRPr="008D62D2">
              <w:rPr>
                <w:rFonts w:ascii="Times New Roman" w:hAnsi="Times New Roman"/>
                <w:sz w:val="18"/>
                <w:szCs w:val="18"/>
              </w:rPr>
              <w:t xml:space="preserve">, из них по основному месту работы </w:t>
            </w:r>
            <w:r w:rsidR="007F1130" w:rsidRPr="008D62D2">
              <w:rPr>
                <w:rFonts w:ascii="Times New Roman" w:hAnsi="Times New Roman"/>
                <w:sz w:val="18"/>
                <w:szCs w:val="18"/>
              </w:rPr>
              <w:t>4588204</w:t>
            </w: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Квартира </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65,7</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Автомобили легковые:  МАЗДА 6, 2013г.;</w:t>
            </w:r>
          </w:p>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ВАЗ 21214, 2008 г.;</w:t>
            </w:r>
          </w:p>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ВАЗ 2114, 2005 г.</w:t>
            </w:r>
          </w:p>
        </w:tc>
        <w:tc>
          <w:tcPr>
            <w:tcW w:w="1134"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2"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r>
      <w:tr w:rsidR="005267A1" w:rsidRPr="00707FB1" w:rsidTr="00522319">
        <w:trPr>
          <w:gridAfter w:val="1"/>
          <w:wAfter w:w="170" w:type="dxa"/>
          <w:trHeight w:val="690"/>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Pr>
          <w:p w:rsidR="005267A1" w:rsidRPr="008D62D2" w:rsidRDefault="005267A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341546" w:rsidRPr="008D62D2">
              <w:rPr>
                <w:rFonts w:ascii="Times New Roman" w:hAnsi="Times New Roman"/>
                <w:sz w:val="18"/>
                <w:szCs w:val="18"/>
              </w:rPr>
              <w:t>85104</w:t>
            </w:r>
            <w:r w:rsidRPr="008D62D2">
              <w:rPr>
                <w:rFonts w:ascii="Times New Roman" w:hAnsi="Times New Roman"/>
                <w:sz w:val="18"/>
                <w:szCs w:val="18"/>
              </w:rPr>
              <w:t xml:space="preserve">,  из них по основному месту работы </w:t>
            </w:r>
            <w:r w:rsidR="00341546" w:rsidRPr="008D62D2">
              <w:rPr>
                <w:rFonts w:ascii="Times New Roman" w:hAnsi="Times New Roman"/>
                <w:sz w:val="18"/>
                <w:szCs w:val="18"/>
              </w:rPr>
              <w:t>85104</w:t>
            </w: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Квартира, долевая </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57,5</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jc w:val="center"/>
              <w:rPr>
                <w:rFonts w:ascii="Times New Roman" w:hAnsi="Times New Roman"/>
                <w:sz w:val="18"/>
                <w:szCs w:val="18"/>
              </w:rPr>
            </w:pPr>
          </w:p>
        </w:tc>
        <w:tc>
          <w:tcPr>
            <w:tcW w:w="850" w:type="dxa"/>
          </w:tcPr>
          <w:p w:rsidR="005267A1" w:rsidRPr="008D62D2" w:rsidRDefault="005267A1" w:rsidP="00707FB1">
            <w:pPr>
              <w:spacing w:after="0" w:line="240" w:lineRule="auto"/>
              <w:jc w:val="center"/>
              <w:rPr>
                <w:rFonts w:ascii="Times New Roman" w:hAnsi="Times New Roman"/>
                <w:sz w:val="18"/>
                <w:szCs w:val="18"/>
              </w:rPr>
            </w:pPr>
          </w:p>
        </w:tc>
        <w:tc>
          <w:tcPr>
            <w:tcW w:w="992" w:type="dxa"/>
          </w:tcPr>
          <w:p w:rsidR="005267A1" w:rsidRPr="008D62D2" w:rsidRDefault="005267A1" w:rsidP="00707FB1">
            <w:pPr>
              <w:spacing w:after="0" w:line="240" w:lineRule="auto"/>
              <w:jc w:val="center"/>
              <w:rPr>
                <w:rFonts w:ascii="Times New Roman" w:hAnsi="Times New Roman"/>
                <w:sz w:val="18"/>
                <w:szCs w:val="18"/>
              </w:rPr>
            </w:pPr>
          </w:p>
        </w:tc>
      </w:tr>
      <w:tr w:rsidR="005267A1" w:rsidRPr="00707FB1" w:rsidTr="00522319">
        <w:trPr>
          <w:gridAfter w:val="1"/>
          <w:wAfter w:w="170" w:type="dxa"/>
          <w:trHeight w:val="251"/>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Pr>
          <w:p w:rsidR="005267A1" w:rsidRPr="008D62D2" w:rsidRDefault="005267A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 </w:t>
            </w:r>
          </w:p>
        </w:tc>
        <w:tc>
          <w:tcPr>
            <w:tcW w:w="993" w:type="dxa"/>
          </w:tcPr>
          <w:p w:rsidR="005267A1" w:rsidRPr="008D62D2" w:rsidRDefault="005267A1" w:rsidP="00707FB1">
            <w:pPr>
              <w:spacing w:after="0" w:line="240" w:lineRule="auto"/>
              <w:jc w:val="center"/>
              <w:rPr>
                <w:rFonts w:ascii="Times New Roman" w:hAnsi="Times New Roman"/>
                <w:sz w:val="18"/>
                <w:szCs w:val="18"/>
              </w:rPr>
            </w:pPr>
          </w:p>
        </w:tc>
        <w:tc>
          <w:tcPr>
            <w:tcW w:w="850" w:type="dxa"/>
          </w:tcPr>
          <w:p w:rsidR="005267A1" w:rsidRPr="008D62D2" w:rsidRDefault="005267A1" w:rsidP="00707FB1">
            <w:pPr>
              <w:spacing w:after="0" w:line="240" w:lineRule="auto"/>
              <w:rPr>
                <w:rFonts w:ascii="Times New Roman" w:hAnsi="Times New Roman"/>
                <w:sz w:val="18"/>
                <w:szCs w:val="18"/>
              </w:rPr>
            </w:pPr>
          </w:p>
        </w:tc>
        <w:tc>
          <w:tcPr>
            <w:tcW w:w="2552" w:type="dxa"/>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jc w:val="center"/>
              <w:rPr>
                <w:rFonts w:ascii="Times New Roman" w:hAnsi="Times New Roman"/>
                <w:sz w:val="18"/>
                <w:szCs w:val="18"/>
              </w:rPr>
            </w:pPr>
          </w:p>
        </w:tc>
        <w:tc>
          <w:tcPr>
            <w:tcW w:w="850" w:type="dxa"/>
          </w:tcPr>
          <w:p w:rsidR="005267A1" w:rsidRPr="008D62D2" w:rsidRDefault="005267A1" w:rsidP="00707FB1">
            <w:pPr>
              <w:spacing w:after="0" w:line="240" w:lineRule="auto"/>
              <w:jc w:val="center"/>
              <w:rPr>
                <w:rFonts w:ascii="Times New Roman" w:hAnsi="Times New Roman"/>
                <w:sz w:val="18"/>
                <w:szCs w:val="18"/>
              </w:rPr>
            </w:pPr>
          </w:p>
        </w:tc>
        <w:tc>
          <w:tcPr>
            <w:tcW w:w="992" w:type="dxa"/>
          </w:tcPr>
          <w:p w:rsidR="005267A1" w:rsidRPr="008D62D2" w:rsidRDefault="005267A1" w:rsidP="00707FB1">
            <w:pPr>
              <w:spacing w:after="0" w:line="240" w:lineRule="auto"/>
              <w:jc w:val="center"/>
              <w:rPr>
                <w:rFonts w:ascii="Times New Roman" w:hAnsi="Times New Roman"/>
                <w:sz w:val="18"/>
                <w:szCs w:val="18"/>
              </w:rPr>
            </w:pPr>
          </w:p>
        </w:tc>
      </w:tr>
      <w:tr w:rsidR="005267A1" w:rsidRPr="00707FB1" w:rsidTr="00522319">
        <w:trPr>
          <w:gridAfter w:val="1"/>
          <w:wAfter w:w="170" w:type="dxa"/>
          <w:trHeight w:val="569"/>
        </w:trPr>
        <w:tc>
          <w:tcPr>
            <w:tcW w:w="426" w:type="dxa"/>
            <w:vMerge w:val="restart"/>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5267A1" w:rsidRPr="008D62D2" w:rsidRDefault="005267A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Еремина </w:t>
            </w:r>
            <w:proofErr w:type="spellStart"/>
            <w:r w:rsidRPr="008D62D2">
              <w:rPr>
                <w:rFonts w:ascii="Times New Roman" w:hAnsi="Times New Roman"/>
                <w:sz w:val="18"/>
                <w:szCs w:val="18"/>
              </w:rPr>
              <w:t>Айслу</w:t>
            </w:r>
            <w:proofErr w:type="spellEnd"/>
            <w:r w:rsidRPr="008D62D2">
              <w:rPr>
                <w:rFonts w:ascii="Times New Roman" w:hAnsi="Times New Roman"/>
                <w:sz w:val="18"/>
                <w:szCs w:val="18"/>
              </w:rPr>
              <w:t xml:space="preserve"> </w:t>
            </w:r>
            <w:proofErr w:type="spellStart"/>
            <w:r w:rsidRPr="008D62D2">
              <w:rPr>
                <w:rFonts w:ascii="Times New Roman" w:hAnsi="Times New Roman"/>
                <w:sz w:val="18"/>
                <w:szCs w:val="18"/>
              </w:rPr>
              <w:t>Зайкуновна</w:t>
            </w:r>
            <w:proofErr w:type="spellEnd"/>
            <w:r w:rsidRPr="008D62D2">
              <w:rPr>
                <w:rFonts w:ascii="Times New Roman" w:hAnsi="Times New Roman"/>
                <w:sz w:val="18"/>
                <w:szCs w:val="18"/>
              </w:rPr>
              <w:t xml:space="preserve"> - депутат Вольновского МО, депутат Собрания депутатов Саратовского МР</w:t>
            </w:r>
          </w:p>
        </w:tc>
        <w:tc>
          <w:tcPr>
            <w:tcW w:w="2835"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E90A9B" w:rsidRPr="008D62D2">
              <w:rPr>
                <w:rFonts w:ascii="Times New Roman" w:hAnsi="Times New Roman"/>
                <w:sz w:val="18"/>
                <w:szCs w:val="18"/>
              </w:rPr>
              <w:t>2214359,13</w:t>
            </w:r>
            <w:r w:rsidRPr="008D62D2">
              <w:rPr>
                <w:rFonts w:ascii="Times New Roman" w:hAnsi="Times New Roman"/>
                <w:sz w:val="18"/>
                <w:szCs w:val="18"/>
              </w:rPr>
              <w:t xml:space="preserve">, из них по основному месту работы  </w:t>
            </w:r>
            <w:r w:rsidR="00E90A9B" w:rsidRPr="008D62D2">
              <w:rPr>
                <w:rFonts w:ascii="Times New Roman" w:hAnsi="Times New Roman"/>
                <w:sz w:val="18"/>
                <w:szCs w:val="18"/>
              </w:rPr>
              <w:t>318809,00</w:t>
            </w:r>
            <w:r w:rsidRPr="008D62D2">
              <w:rPr>
                <w:rFonts w:ascii="Times New Roman" w:hAnsi="Times New Roman"/>
                <w:sz w:val="18"/>
                <w:szCs w:val="18"/>
              </w:rPr>
              <w:t xml:space="preserve">, пенсия </w:t>
            </w:r>
            <w:r w:rsidR="00E90A9B" w:rsidRPr="008D62D2">
              <w:rPr>
                <w:rFonts w:ascii="Times New Roman" w:hAnsi="Times New Roman"/>
                <w:sz w:val="18"/>
                <w:szCs w:val="18"/>
              </w:rPr>
              <w:t>119501,22</w:t>
            </w:r>
            <w:r w:rsidRPr="008D62D2">
              <w:rPr>
                <w:rFonts w:ascii="Times New Roman" w:hAnsi="Times New Roman"/>
                <w:sz w:val="18"/>
                <w:szCs w:val="18"/>
              </w:rPr>
              <w:t xml:space="preserve">, доплата за почетное звание </w:t>
            </w:r>
            <w:r w:rsidR="00E90A9B" w:rsidRPr="008D62D2">
              <w:rPr>
                <w:rFonts w:ascii="Times New Roman" w:hAnsi="Times New Roman"/>
                <w:sz w:val="18"/>
                <w:szCs w:val="18"/>
              </w:rPr>
              <w:t>3046,83</w:t>
            </w:r>
            <w:r w:rsidRPr="008D62D2">
              <w:rPr>
                <w:rFonts w:ascii="Times New Roman" w:hAnsi="Times New Roman"/>
                <w:sz w:val="18"/>
                <w:szCs w:val="18"/>
              </w:rPr>
              <w:t xml:space="preserve"> осуществление предпринимательской деятельности </w:t>
            </w:r>
            <w:r w:rsidR="00E90A9B" w:rsidRPr="008D62D2">
              <w:rPr>
                <w:rFonts w:ascii="Times New Roman" w:hAnsi="Times New Roman"/>
                <w:sz w:val="18"/>
                <w:szCs w:val="18"/>
              </w:rPr>
              <w:t>1538453</w:t>
            </w:r>
            <w:r w:rsidRPr="008D62D2">
              <w:rPr>
                <w:rFonts w:ascii="Times New Roman" w:hAnsi="Times New Roman"/>
                <w:sz w:val="18"/>
                <w:szCs w:val="18"/>
              </w:rPr>
              <w:t xml:space="preserve">, доход от вкладов в банках и иных кредитных организациях </w:t>
            </w:r>
            <w:r w:rsidR="00E90A9B" w:rsidRPr="008D62D2">
              <w:rPr>
                <w:rFonts w:ascii="Times New Roman" w:hAnsi="Times New Roman"/>
                <w:sz w:val="18"/>
                <w:szCs w:val="18"/>
              </w:rPr>
              <w:t>3049,08, страховая выплата 171500,00, доход от продажи легкового автомобиля 60000,00</w:t>
            </w: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33459</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Автомобили легковые:</w:t>
            </w:r>
          </w:p>
          <w:p w:rsidR="005267A1" w:rsidRPr="008D62D2" w:rsidRDefault="005267A1"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Ауди</w:t>
            </w:r>
            <w:proofErr w:type="spellEnd"/>
            <w:r w:rsidRPr="008D62D2">
              <w:rPr>
                <w:rFonts w:ascii="Times New Roman" w:hAnsi="Times New Roman"/>
                <w:sz w:val="18"/>
                <w:szCs w:val="18"/>
              </w:rPr>
              <w:t xml:space="preserve"> </w:t>
            </w:r>
            <w:r w:rsidRPr="008D62D2">
              <w:rPr>
                <w:rFonts w:ascii="Times New Roman" w:hAnsi="Times New Roman"/>
                <w:sz w:val="18"/>
                <w:szCs w:val="18"/>
                <w:lang w:val="en-US"/>
              </w:rPr>
              <w:t>Q</w:t>
            </w:r>
            <w:r w:rsidRPr="008D62D2">
              <w:rPr>
                <w:rFonts w:ascii="Times New Roman" w:hAnsi="Times New Roman"/>
                <w:sz w:val="18"/>
                <w:szCs w:val="18"/>
              </w:rPr>
              <w:t>5, 2011 г.;</w:t>
            </w:r>
          </w:p>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Лада 212140 4х4, 2017 г.</w:t>
            </w:r>
          </w:p>
        </w:tc>
        <w:tc>
          <w:tcPr>
            <w:tcW w:w="1134"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vMerge w:val="restart"/>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186</w:t>
            </w:r>
          </w:p>
        </w:tc>
        <w:tc>
          <w:tcPr>
            <w:tcW w:w="992"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267A1" w:rsidRPr="00707FB1" w:rsidTr="00522319">
        <w:trPr>
          <w:gridAfter w:val="1"/>
          <w:wAfter w:w="170" w:type="dxa"/>
          <w:trHeight w:val="230"/>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937</w:t>
            </w:r>
          </w:p>
        </w:tc>
        <w:tc>
          <w:tcPr>
            <w:tcW w:w="850"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267A1" w:rsidRPr="008D62D2" w:rsidRDefault="005267A1" w:rsidP="00707FB1">
            <w:pPr>
              <w:spacing w:after="0" w:line="240" w:lineRule="auto"/>
              <w:rPr>
                <w:rFonts w:ascii="Times New Roman" w:hAnsi="Times New Roman"/>
                <w:sz w:val="18"/>
                <w:szCs w:val="18"/>
              </w:rPr>
            </w:pPr>
          </w:p>
        </w:tc>
        <w:tc>
          <w:tcPr>
            <w:tcW w:w="1134" w:type="dxa"/>
            <w:vMerge/>
          </w:tcPr>
          <w:p w:rsidR="005267A1" w:rsidRPr="008D62D2" w:rsidRDefault="005267A1" w:rsidP="00707FB1">
            <w:pPr>
              <w:spacing w:after="0" w:line="240" w:lineRule="auto"/>
              <w:jc w:val="center"/>
              <w:rPr>
                <w:rFonts w:ascii="Times New Roman" w:hAnsi="Times New Roman"/>
                <w:sz w:val="18"/>
                <w:szCs w:val="18"/>
              </w:rPr>
            </w:pPr>
          </w:p>
        </w:tc>
        <w:tc>
          <w:tcPr>
            <w:tcW w:w="850" w:type="dxa"/>
            <w:vMerge/>
          </w:tcPr>
          <w:p w:rsidR="005267A1" w:rsidRPr="008D62D2" w:rsidRDefault="005267A1" w:rsidP="00707FB1">
            <w:pPr>
              <w:spacing w:after="0" w:line="240" w:lineRule="auto"/>
              <w:jc w:val="center"/>
              <w:rPr>
                <w:rFonts w:ascii="Times New Roman" w:hAnsi="Times New Roman"/>
                <w:sz w:val="18"/>
                <w:szCs w:val="18"/>
              </w:rPr>
            </w:pPr>
          </w:p>
        </w:tc>
        <w:tc>
          <w:tcPr>
            <w:tcW w:w="992" w:type="dxa"/>
            <w:vMerge/>
          </w:tcPr>
          <w:p w:rsidR="005267A1" w:rsidRPr="008D62D2" w:rsidRDefault="005267A1" w:rsidP="00707FB1">
            <w:pPr>
              <w:spacing w:after="0" w:line="240" w:lineRule="auto"/>
              <w:jc w:val="center"/>
              <w:rPr>
                <w:rFonts w:ascii="Times New Roman" w:hAnsi="Times New Roman"/>
                <w:sz w:val="18"/>
                <w:szCs w:val="18"/>
              </w:rPr>
            </w:pPr>
          </w:p>
        </w:tc>
      </w:tr>
      <w:tr w:rsidR="005267A1" w:rsidRPr="00707FB1" w:rsidTr="00522319">
        <w:trPr>
          <w:gridAfter w:val="1"/>
          <w:wAfter w:w="170" w:type="dxa"/>
          <w:trHeight w:val="230"/>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vMerge/>
          </w:tcPr>
          <w:p w:rsidR="005267A1" w:rsidRPr="008D62D2" w:rsidRDefault="005267A1" w:rsidP="00707FB1">
            <w:pPr>
              <w:spacing w:after="0" w:line="240" w:lineRule="auto"/>
              <w:rPr>
                <w:rFonts w:ascii="Times New Roman" w:hAnsi="Times New Roman"/>
                <w:sz w:val="18"/>
                <w:szCs w:val="18"/>
              </w:rPr>
            </w:pPr>
          </w:p>
        </w:tc>
        <w:tc>
          <w:tcPr>
            <w:tcW w:w="993" w:type="dxa"/>
            <w:vMerge/>
          </w:tcPr>
          <w:p w:rsidR="005267A1" w:rsidRPr="008D62D2" w:rsidRDefault="005267A1" w:rsidP="00707FB1">
            <w:pPr>
              <w:spacing w:after="0" w:line="240" w:lineRule="auto"/>
              <w:jc w:val="center"/>
              <w:rPr>
                <w:rFonts w:ascii="Times New Roman" w:hAnsi="Times New Roman"/>
                <w:sz w:val="18"/>
                <w:szCs w:val="18"/>
              </w:rPr>
            </w:pPr>
          </w:p>
        </w:tc>
        <w:tc>
          <w:tcPr>
            <w:tcW w:w="850" w:type="dxa"/>
            <w:vMerge/>
          </w:tcPr>
          <w:p w:rsidR="005267A1" w:rsidRPr="008D62D2" w:rsidRDefault="005267A1" w:rsidP="00707FB1">
            <w:pPr>
              <w:spacing w:after="0" w:line="240" w:lineRule="auto"/>
              <w:rPr>
                <w:rFonts w:ascii="Times New Roman" w:hAnsi="Times New Roman"/>
                <w:sz w:val="18"/>
                <w:szCs w:val="18"/>
              </w:rPr>
            </w:pPr>
          </w:p>
        </w:tc>
        <w:tc>
          <w:tcPr>
            <w:tcW w:w="2552" w:type="dxa"/>
            <w:vMerge/>
          </w:tcPr>
          <w:p w:rsidR="005267A1" w:rsidRPr="008D62D2" w:rsidRDefault="005267A1" w:rsidP="00707FB1">
            <w:pPr>
              <w:spacing w:after="0" w:line="240" w:lineRule="auto"/>
              <w:rPr>
                <w:rFonts w:ascii="Times New Roman" w:hAnsi="Times New Roman"/>
                <w:sz w:val="18"/>
                <w:szCs w:val="18"/>
              </w:rPr>
            </w:pPr>
          </w:p>
        </w:tc>
        <w:tc>
          <w:tcPr>
            <w:tcW w:w="1134"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vMerge w:val="restart"/>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13161</w:t>
            </w:r>
          </w:p>
        </w:tc>
        <w:tc>
          <w:tcPr>
            <w:tcW w:w="992" w:type="dxa"/>
            <w:vMerge w:val="restart"/>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267A1" w:rsidRPr="00707FB1" w:rsidTr="00522319">
        <w:trPr>
          <w:gridAfter w:val="1"/>
          <w:wAfter w:w="170" w:type="dxa"/>
          <w:trHeight w:val="318"/>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долевая</w:t>
            </w:r>
          </w:p>
        </w:tc>
        <w:tc>
          <w:tcPr>
            <w:tcW w:w="993" w:type="dxa"/>
          </w:tcPr>
          <w:p w:rsidR="005267A1" w:rsidRPr="008D62D2" w:rsidRDefault="005267A1" w:rsidP="00522319">
            <w:pPr>
              <w:spacing w:after="0" w:line="240" w:lineRule="auto"/>
              <w:jc w:val="center"/>
              <w:rPr>
                <w:rFonts w:ascii="Times New Roman" w:hAnsi="Times New Roman"/>
                <w:sz w:val="18"/>
                <w:szCs w:val="18"/>
              </w:rPr>
            </w:pPr>
            <w:r w:rsidRPr="008D62D2">
              <w:rPr>
                <w:rFonts w:ascii="Times New Roman" w:hAnsi="Times New Roman"/>
                <w:sz w:val="18"/>
                <w:szCs w:val="18"/>
              </w:rPr>
              <w:t>7</w:t>
            </w:r>
            <w:r w:rsidR="00522319" w:rsidRPr="008D62D2">
              <w:rPr>
                <w:rFonts w:ascii="Times New Roman" w:hAnsi="Times New Roman"/>
                <w:sz w:val="18"/>
                <w:szCs w:val="18"/>
              </w:rPr>
              <w:t>322100,0</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267A1" w:rsidRPr="008D62D2" w:rsidRDefault="005267A1" w:rsidP="00707FB1">
            <w:pPr>
              <w:spacing w:after="0" w:line="240" w:lineRule="auto"/>
              <w:rPr>
                <w:rFonts w:ascii="Times New Roman" w:hAnsi="Times New Roman"/>
                <w:sz w:val="18"/>
                <w:szCs w:val="18"/>
              </w:rPr>
            </w:pPr>
          </w:p>
        </w:tc>
        <w:tc>
          <w:tcPr>
            <w:tcW w:w="1134" w:type="dxa"/>
            <w:vMerge/>
          </w:tcPr>
          <w:p w:rsidR="005267A1" w:rsidRPr="008D62D2" w:rsidRDefault="005267A1" w:rsidP="00707FB1">
            <w:pPr>
              <w:spacing w:after="0" w:line="240" w:lineRule="auto"/>
              <w:jc w:val="center"/>
              <w:rPr>
                <w:rFonts w:ascii="Times New Roman" w:hAnsi="Times New Roman"/>
                <w:sz w:val="18"/>
                <w:szCs w:val="18"/>
              </w:rPr>
            </w:pPr>
          </w:p>
        </w:tc>
        <w:tc>
          <w:tcPr>
            <w:tcW w:w="850" w:type="dxa"/>
            <w:vMerge/>
          </w:tcPr>
          <w:p w:rsidR="005267A1" w:rsidRPr="008D62D2" w:rsidRDefault="005267A1" w:rsidP="00707FB1">
            <w:pPr>
              <w:spacing w:after="0" w:line="240" w:lineRule="auto"/>
              <w:jc w:val="center"/>
              <w:rPr>
                <w:rFonts w:ascii="Times New Roman" w:hAnsi="Times New Roman"/>
                <w:sz w:val="18"/>
                <w:szCs w:val="18"/>
              </w:rPr>
            </w:pPr>
          </w:p>
        </w:tc>
        <w:tc>
          <w:tcPr>
            <w:tcW w:w="992" w:type="dxa"/>
            <w:vMerge/>
          </w:tcPr>
          <w:p w:rsidR="005267A1" w:rsidRPr="008D62D2" w:rsidRDefault="005267A1" w:rsidP="00707FB1">
            <w:pPr>
              <w:spacing w:after="0" w:line="240" w:lineRule="auto"/>
              <w:jc w:val="center"/>
              <w:rPr>
                <w:rFonts w:ascii="Times New Roman" w:hAnsi="Times New Roman"/>
                <w:sz w:val="18"/>
                <w:szCs w:val="18"/>
              </w:rPr>
            </w:pPr>
          </w:p>
        </w:tc>
      </w:tr>
      <w:tr w:rsidR="005267A1" w:rsidRPr="00707FB1" w:rsidTr="00522319">
        <w:trPr>
          <w:gridAfter w:val="1"/>
          <w:wAfter w:w="170" w:type="dxa"/>
          <w:trHeight w:val="418"/>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Часть жилого дома</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90,9</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267A1" w:rsidRPr="008D62D2" w:rsidRDefault="005267A1" w:rsidP="00707FB1">
            <w:pPr>
              <w:spacing w:after="0" w:line="240" w:lineRule="auto"/>
              <w:rPr>
                <w:rFonts w:ascii="Times New Roman" w:hAnsi="Times New Roman"/>
                <w:sz w:val="18"/>
                <w:szCs w:val="18"/>
              </w:rPr>
            </w:pPr>
          </w:p>
        </w:tc>
        <w:tc>
          <w:tcPr>
            <w:tcW w:w="1134" w:type="dxa"/>
            <w:vMerge/>
          </w:tcPr>
          <w:p w:rsidR="005267A1" w:rsidRPr="008D62D2" w:rsidRDefault="005267A1" w:rsidP="00707FB1">
            <w:pPr>
              <w:spacing w:after="0" w:line="240" w:lineRule="auto"/>
              <w:jc w:val="center"/>
              <w:rPr>
                <w:rFonts w:ascii="Times New Roman" w:hAnsi="Times New Roman"/>
                <w:sz w:val="18"/>
                <w:szCs w:val="18"/>
              </w:rPr>
            </w:pPr>
          </w:p>
        </w:tc>
        <w:tc>
          <w:tcPr>
            <w:tcW w:w="850" w:type="dxa"/>
            <w:vMerge/>
          </w:tcPr>
          <w:p w:rsidR="005267A1" w:rsidRPr="008D62D2" w:rsidRDefault="005267A1" w:rsidP="00707FB1">
            <w:pPr>
              <w:spacing w:after="0" w:line="240" w:lineRule="auto"/>
              <w:jc w:val="center"/>
              <w:rPr>
                <w:rFonts w:ascii="Times New Roman" w:hAnsi="Times New Roman"/>
                <w:sz w:val="18"/>
                <w:szCs w:val="18"/>
              </w:rPr>
            </w:pPr>
          </w:p>
        </w:tc>
        <w:tc>
          <w:tcPr>
            <w:tcW w:w="992" w:type="dxa"/>
            <w:vMerge/>
          </w:tcPr>
          <w:p w:rsidR="005267A1" w:rsidRPr="008D62D2" w:rsidRDefault="005267A1" w:rsidP="00707FB1">
            <w:pPr>
              <w:spacing w:after="0" w:line="240" w:lineRule="auto"/>
              <w:jc w:val="center"/>
              <w:rPr>
                <w:rFonts w:ascii="Times New Roman" w:hAnsi="Times New Roman"/>
                <w:sz w:val="18"/>
                <w:szCs w:val="18"/>
              </w:rPr>
            </w:pPr>
          </w:p>
        </w:tc>
      </w:tr>
      <w:tr w:rsidR="005267A1" w:rsidRPr="00707FB1" w:rsidTr="00522319">
        <w:trPr>
          <w:gridAfter w:val="1"/>
          <w:wAfter w:w="170" w:type="dxa"/>
          <w:trHeight w:val="278"/>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Сарай</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30</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267A1" w:rsidRPr="008D62D2" w:rsidRDefault="005267A1" w:rsidP="00707FB1">
            <w:pPr>
              <w:spacing w:after="0" w:line="240" w:lineRule="auto"/>
              <w:rPr>
                <w:rFonts w:ascii="Times New Roman" w:hAnsi="Times New Roman"/>
                <w:sz w:val="18"/>
                <w:szCs w:val="18"/>
              </w:rPr>
            </w:pPr>
          </w:p>
        </w:tc>
        <w:tc>
          <w:tcPr>
            <w:tcW w:w="1134" w:type="dxa"/>
            <w:vMerge/>
          </w:tcPr>
          <w:p w:rsidR="005267A1" w:rsidRPr="008D62D2" w:rsidRDefault="005267A1" w:rsidP="00707FB1">
            <w:pPr>
              <w:spacing w:after="0" w:line="240" w:lineRule="auto"/>
              <w:jc w:val="center"/>
              <w:rPr>
                <w:rFonts w:ascii="Times New Roman" w:hAnsi="Times New Roman"/>
                <w:sz w:val="18"/>
                <w:szCs w:val="18"/>
              </w:rPr>
            </w:pPr>
          </w:p>
        </w:tc>
        <w:tc>
          <w:tcPr>
            <w:tcW w:w="850" w:type="dxa"/>
            <w:vMerge/>
          </w:tcPr>
          <w:p w:rsidR="005267A1" w:rsidRPr="008D62D2" w:rsidRDefault="005267A1" w:rsidP="00707FB1">
            <w:pPr>
              <w:spacing w:after="0" w:line="240" w:lineRule="auto"/>
              <w:jc w:val="center"/>
              <w:rPr>
                <w:rFonts w:ascii="Times New Roman" w:hAnsi="Times New Roman"/>
                <w:sz w:val="18"/>
                <w:szCs w:val="18"/>
              </w:rPr>
            </w:pPr>
          </w:p>
        </w:tc>
        <w:tc>
          <w:tcPr>
            <w:tcW w:w="992" w:type="dxa"/>
            <w:vMerge/>
          </w:tcPr>
          <w:p w:rsidR="005267A1" w:rsidRPr="008D62D2" w:rsidRDefault="005267A1" w:rsidP="00707FB1">
            <w:pPr>
              <w:spacing w:after="0" w:line="240" w:lineRule="auto"/>
              <w:jc w:val="center"/>
              <w:rPr>
                <w:rFonts w:ascii="Times New Roman" w:hAnsi="Times New Roman"/>
                <w:sz w:val="18"/>
                <w:szCs w:val="18"/>
              </w:rPr>
            </w:pPr>
          </w:p>
        </w:tc>
      </w:tr>
      <w:tr w:rsidR="005267A1" w:rsidRPr="00707FB1" w:rsidTr="00522319">
        <w:trPr>
          <w:gridAfter w:val="1"/>
          <w:wAfter w:w="170" w:type="dxa"/>
          <w:trHeight w:val="214"/>
        </w:trPr>
        <w:tc>
          <w:tcPr>
            <w:tcW w:w="426" w:type="dxa"/>
            <w:vMerge/>
            <w:tcBorders>
              <w:bottom w:val="single" w:sz="4" w:space="0" w:color="auto"/>
            </w:tcBorders>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Borders>
              <w:bottom w:val="single" w:sz="4" w:space="0" w:color="auto"/>
            </w:tcBorders>
          </w:tcPr>
          <w:p w:rsidR="005267A1" w:rsidRPr="008D62D2" w:rsidRDefault="005267A1"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1134" w:type="dxa"/>
            <w:tcBorders>
              <w:bottom w:val="single" w:sz="4" w:space="0" w:color="auto"/>
            </w:tcBorders>
          </w:tcPr>
          <w:p w:rsidR="005267A1" w:rsidRPr="008D62D2" w:rsidRDefault="005267A1"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Borders>
              <w:bottom w:val="single" w:sz="4" w:space="0" w:color="auto"/>
            </w:tcBorders>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127</w:t>
            </w:r>
          </w:p>
        </w:tc>
        <w:tc>
          <w:tcPr>
            <w:tcW w:w="850" w:type="dxa"/>
            <w:tcBorders>
              <w:bottom w:val="single" w:sz="4" w:space="0" w:color="auto"/>
            </w:tcBorders>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Borders>
              <w:bottom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1134" w:type="dxa"/>
            <w:vMerge/>
            <w:tcBorders>
              <w:bottom w:val="single" w:sz="4" w:space="0" w:color="auto"/>
            </w:tcBorders>
          </w:tcPr>
          <w:p w:rsidR="005267A1" w:rsidRPr="008D62D2" w:rsidRDefault="005267A1" w:rsidP="00707FB1">
            <w:pPr>
              <w:spacing w:after="0" w:line="240" w:lineRule="auto"/>
              <w:jc w:val="center"/>
              <w:rPr>
                <w:rFonts w:ascii="Times New Roman" w:hAnsi="Times New Roman"/>
                <w:sz w:val="18"/>
                <w:szCs w:val="18"/>
              </w:rPr>
            </w:pPr>
          </w:p>
        </w:tc>
        <w:tc>
          <w:tcPr>
            <w:tcW w:w="850" w:type="dxa"/>
            <w:vMerge/>
            <w:tcBorders>
              <w:bottom w:val="single" w:sz="4" w:space="0" w:color="auto"/>
            </w:tcBorders>
          </w:tcPr>
          <w:p w:rsidR="005267A1" w:rsidRPr="008D62D2" w:rsidRDefault="005267A1" w:rsidP="00707FB1">
            <w:pPr>
              <w:spacing w:after="0" w:line="240" w:lineRule="auto"/>
              <w:jc w:val="center"/>
              <w:rPr>
                <w:rFonts w:ascii="Times New Roman" w:hAnsi="Times New Roman"/>
                <w:sz w:val="18"/>
                <w:szCs w:val="18"/>
              </w:rPr>
            </w:pPr>
          </w:p>
        </w:tc>
        <w:tc>
          <w:tcPr>
            <w:tcW w:w="992" w:type="dxa"/>
            <w:vMerge/>
            <w:tcBorders>
              <w:bottom w:val="single" w:sz="4" w:space="0" w:color="auto"/>
            </w:tcBorders>
          </w:tcPr>
          <w:p w:rsidR="005267A1" w:rsidRPr="008D62D2" w:rsidRDefault="005267A1" w:rsidP="00707FB1">
            <w:pPr>
              <w:spacing w:after="0" w:line="240" w:lineRule="auto"/>
              <w:jc w:val="center"/>
              <w:rPr>
                <w:rFonts w:ascii="Times New Roman" w:hAnsi="Times New Roman"/>
                <w:sz w:val="18"/>
                <w:szCs w:val="18"/>
              </w:rPr>
            </w:pPr>
          </w:p>
        </w:tc>
      </w:tr>
      <w:tr w:rsidR="005267A1" w:rsidRPr="00707FB1" w:rsidTr="00522319">
        <w:trPr>
          <w:gridAfter w:val="1"/>
          <w:wAfter w:w="170" w:type="dxa"/>
          <w:trHeight w:val="920"/>
        </w:trPr>
        <w:tc>
          <w:tcPr>
            <w:tcW w:w="426" w:type="dxa"/>
            <w:vMerge w:val="restart"/>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tcPr>
          <w:p w:rsidR="005267A1" w:rsidRPr="008D62D2" w:rsidRDefault="005267A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Алимов </w:t>
            </w:r>
            <w:proofErr w:type="spellStart"/>
            <w:r w:rsidRPr="008D62D2">
              <w:rPr>
                <w:rFonts w:ascii="Times New Roman" w:hAnsi="Times New Roman"/>
                <w:sz w:val="18"/>
                <w:szCs w:val="18"/>
              </w:rPr>
              <w:t>Ренат</w:t>
            </w:r>
            <w:proofErr w:type="spellEnd"/>
            <w:r w:rsidRPr="008D62D2">
              <w:rPr>
                <w:rFonts w:ascii="Times New Roman" w:hAnsi="Times New Roman"/>
                <w:sz w:val="18"/>
                <w:szCs w:val="18"/>
              </w:rPr>
              <w:t xml:space="preserve"> </w:t>
            </w:r>
            <w:proofErr w:type="spellStart"/>
            <w:r w:rsidRPr="008D62D2">
              <w:rPr>
                <w:rFonts w:ascii="Times New Roman" w:hAnsi="Times New Roman"/>
                <w:sz w:val="18"/>
                <w:szCs w:val="18"/>
              </w:rPr>
              <w:t>Рашитович</w:t>
            </w:r>
            <w:proofErr w:type="spellEnd"/>
            <w:r w:rsidRPr="008D62D2">
              <w:rPr>
                <w:rFonts w:ascii="Times New Roman" w:hAnsi="Times New Roman"/>
                <w:sz w:val="18"/>
                <w:szCs w:val="18"/>
              </w:rPr>
              <w:t xml:space="preserve"> – глава Вольновского МО,  депутат Собрания депутатов Саратовского МР</w:t>
            </w:r>
          </w:p>
        </w:tc>
        <w:tc>
          <w:tcPr>
            <w:tcW w:w="2835"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E53E00" w:rsidRPr="008D62D2">
              <w:rPr>
                <w:rFonts w:ascii="Times New Roman" w:hAnsi="Times New Roman"/>
                <w:sz w:val="18"/>
                <w:szCs w:val="18"/>
              </w:rPr>
              <w:t>722842,89</w:t>
            </w:r>
            <w:r w:rsidRPr="008D62D2">
              <w:rPr>
                <w:rFonts w:ascii="Times New Roman" w:hAnsi="Times New Roman"/>
                <w:sz w:val="18"/>
                <w:szCs w:val="18"/>
              </w:rPr>
              <w:t xml:space="preserve">, из них доход по основному месту работы </w:t>
            </w:r>
            <w:r w:rsidR="00E53E00" w:rsidRPr="008D62D2">
              <w:rPr>
                <w:rFonts w:ascii="Times New Roman" w:hAnsi="Times New Roman"/>
                <w:sz w:val="18"/>
                <w:szCs w:val="18"/>
              </w:rPr>
              <w:t>722842,89</w:t>
            </w: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2-х квартира, долевая </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53,0</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Россия </w:t>
            </w:r>
          </w:p>
        </w:tc>
        <w:tc>
          <w:tcPr>
            <w:tcW w:w="2552"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Автомобили легковые:</w:t>
            </w:r>
          </w:p>
          <w:p w:rsidR="005267A1" w:rsidRPr="008D62D2" w:rsidRDefault="005267A1"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Ниссан</w:t>
            </w:r>
            <w:proofErr w:type="spellEnd"/>
            <w:r w:rsidRPr="008D62D2">
              <w:rPr>
                <w:rFonts w:ascii="Times New Roman" w:hAnsi="Times New Roman"/>
                <w:sz w:val="18"/>
                <w:szCs w:val="18"/>
              </w:rPr>
              <w:t xml:space="preserve"> </w:t>
            </w:r>
            <w:proofErr w:type="spellStart"/>
            <w:r w:rsidRPr="008D62D2">
              <w:rPr>
                <w:rFonts w:ascii="Times New Roman" w:hAnsi="Times New Roman"/>
                <w:sz w:val="18"/>
                <w:szCs w:val="18"/>
              </w:rPr>
              <w:t>Альмера</w:t>
            </w:r>
            <w:proofErr w:type="spellEnd"/>
            <w:r w:rsidRPr="008D62D2">
              <w:rPr>
                <w:rFonts w:ascii="Times New Roman" w:hAnsi="Times New Roman"/>
                <w:sz w:val="18"/>
                <w:szCs w:val="18"/>
              </w:rPr>
              <w:t xml:space="preserve">, 2017 год </w:t>
            </w:r>
          </w:p>
        </w:tc>
        <w:tc>
          <w:tcPr>
            <w:tcW w:w="1134"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2"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tcPr>
          <w:p w:rsidR="005267A1" w:rsidRPr="008D62D2" w:rsidRDefault="005267A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6D0A33" w:rsidRPr="008D62D2">
              <w:rPr>
                <w:rFonts w:ascii="Times New Roman" w:hAnsi="Times New Roman"/>
                <w:sz w:val="18"/>
                <w:szCs w:val="18"/>
              </w:rPr>
              <w:t>160711</w:t>
            </w:r>
            <w:r w:rsidRPr="008D62D2">
              <w:rPr>
                <w:rFonts w:ascii="Times New Roman" w:hAnsi="Times New Roman"/>
                <w:sz w:val="18"/>
                <w:szCs w:val="18"/>
              </w:rPr>
              <w:t xml:space="preserve">, из них детское пособие </w:t>
            </w:r>
            <w:r w:rsidR="006D0A33" w:rsidRPr="008D62D2">
              <w:rPr>
                <w:rFonts w:ascii="Times New Roman" w:hAnsi="Times New Roman"/>
                <w:sz w:val="18"/>
                <w:szCs w:val="18"/>
              </w:rPr>
              <w:t>160711</w:t>
            </w: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2-х квартира, долевая </w:t>
            </w:r>
          </w:p>
        </w:tc>
        <w:tc>
          <w:tcPr>
            <w:tcW w:w="993"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53,0</w:t>
            </w:r>
          </w:p>
        </w:tc>
        <w:tc>
          <w:tcPr>
            <w:tcW w:w="850"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Россия </w:t>
            </w:r>
          </w:p>
        </w:tc>
        <w:tc>
          <w:tcPr>
            <w:tcW w:w="2552"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2"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tcPr>
          <w:p w:rsidR="005267A1" w:rsidRPr="008D62D2" w:rsidRDefault="005267A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p>
        </w:tc>
        <w:tc>
          <w:tcPr>
            <w:tcW w:w="993" w:type="dxa"/>
          </w:tcPr>
          <w:p w:rsidR="005267A1" w:rsidRPr="008D62D2" w:rsidRDefault="005267A1" w:rsidP="00707FB1">
            <w:pPr>
              <w:spacing w:after="0" w:line="240" w:lineRule="auto"/>
              <w:jc w:val="center"/>
              <w:rPr>
                <w:rFonts w:ascii="Times New Roman" w:hAnsi="Times New Roman"/>
                <w:sz w:val="18"/>
                <w:szCs w:val="18"/>
              </w:rPr>
            </w:pPr>
          </w:p>
        </w:tc>
        <w:tc>
          <w:tcPr>
            <w:tcW w:w="850" w:type="dxa"/>
          </w:tcPr>
          <w:p w:rsidR="005267A1" w:rsidRPr="008D62D2" w:rsidRDefault="005267A1" w:rsidP="00707FB1">
            <w:pPr>
              <w:spacing w:after="0" w:line="240" w:lineRule="auto"/>
              <w:rPr>
                <w:rFonts w:ascii="Times New Roman" w:hAnsi="Times New Roman"/>
                <w:sz w:val="18"/>
                <w:szCs w:val="18"/>
              </w:rPr>
            </w:pPr>
          </w:p>
        </w:tc>
        <w:tc>
          <w:tcPr>
            <w:tcW w:w="2552" w:type="dxa"/>
          </w:tcPr>
          <w:p w:rsidR="005267A1" w:rsidRPr="008D62D2" w:rsidRDefault="005267A1" w:rsidP="00707FB1">
            <w:pPr>
              <w:spacing w:after="0" w:line="240" w:lineRule="auto"/>
              <w:jc w:val="center"/>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2-х квартира </w:t>
            </w:r>
          </w:p>
        </w:tc>
        <w:tc>
          <w:tcPr>
            <w:tcW w:w="850"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53,0</w:t>
            </w:r>
          </w:p>
        </w:tc>
        <w:tc>
          <w:tcPr>
            <w:tcW w:w="992"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Россия </w:t>
            </w: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tcPr>
          <w:p w:rsidR="005267A1" w:rsidRPr="008D62D2" w:rsidRDefault="005267A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p>
        </w:tc>
        <w:tc>
          <w:tcPr>
            <w:tcW w:w="993" w:type="dxa"/>
          </w:tcPr>
          <w:p w:rsidR="005267A1" w:rsidRPr="008D62D2" w:rsidRDefault="005267A1" w:rsidP="00707FB1">
            <w:pPr>
              <w:spacing w:after="0" w:line="240" w:lineRule="auto"/>
              <w:jc w:val="center"/>
              <w:rPr>
                <w:rFonts w:ascii="Times New Roman" w:hAnsi="Times New Roman"/>
                <w:sz w:val="18"/>
                <w:szCs w:val="18"/>
              </w:rPr>
            </w:pPr>
          </w:p>
        </w:tc>
        <w:tc>
          <w:tcPr>
            <w:tcW w:w="850" w:type="dxa"/>
          </w:tcPr>
          <w:p w:rsidR="005267A1" w:rsidRPr="008D62D2" w:rsidRDefault="005267A1" w:rsidP="00707FB1">
            <w:pPr>
              <w:spacing w:after="0" w:line="240" w:lineRule="auto"/>
              <w:rPr>
                <w:rFonts w:ascii="Times New Roman" w:hAnsi="Times New Roman"/>
                <w:sz w:val="18"/>
                <w:szCs w:val="18"/>
              </w:rPr>
            </w:pPr>
          </w:p>
        </w:tc>
        <w:tc>
          <w:tcPr>
            <w:tcW w:w="2552" w:type="dxa"/>
          </w:tcPr>
          <w:p w:rsidR="005267A1" w:rsidRPr="008D62D2" w:rsidRDefault="005267A1" w:rsidP="00707FB1">
            <w:pPr>
              <w:spacing w:after="0" w:line="240" w:lineRule="auto"/>
              <w:jc w:val="center"/>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2-х квартира </w:t>
            </w:r>
          </w:p>
        </w:tc>
        <w:tc>
          <w:tcPr>
            <w:tcW w:w="850" w:type="dxa"/>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53,0</w:t>
            </w:r>
          </w:p>
        </w:tc>
        <w:tc>
          <w:tcPr>
            <w:tcW w:w="992" w:type="dxa"/>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Россия </w:t>
            </w:r>
          </w:p>
        </w:tc>
      </w:tr>
      <w:tr w:rsidR="005267A1" w:rsidRPr="00707FB1" w:rsidTr="00522319">
        <w:trPr>
          <w:gridAfter w:val="1"/>
          <w:wAfter w:w="170" w:type="dxa"/>
        </w:trPr>
        <w:tc>
          <w:tcPr>
            <w:tcW w:w="426" w:type="dxa"/>
            <w:vMerge/>
          </w:tcPr>
          <w:p w:rsidR="005267A1" w:rsidRPr="008D62D2" w:rsidRDefault="005267A1"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tcBorders>
              <w:bottom w:val="single" w:sz="4" w:space="0" w:color="auto"/>
            </w:tcBorders>
          </w:tcPr>
          <w:p w:rsidR="005267A1" w:rsidRPr="008D62D2" w:rsidRDefault="005267A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tcBorders>
              <w:bottom w:val="single" w:sz="4" w:space="0" w:color="auto"/>
            </w:tcBorders>
          </w:tcPr>
          <w:p w:rsidR="005267A1" w:rsidRPr="008D62D2" w:rsidRDefault="005267A1" w:rsidP="00707FB1">
            <w:pPr>
              <w:spacing w:after="0" w:line="240" w:lineRule="auto"/>
              <w:rPr>
                <w:rFonts w:ascii="Times New Roman" w:hAnsi="Times New Roman"/>
                <w:sz w:val="18"/>
                <w:szCs w:val="18"/>
              </w:rPr>
            </w:pPr>
          </w:p>
        </w:tc>
        <w:tc>
          <w:tcPr>
            <w:tcW w:w="1134" w:type="dxa"/>
          </w:tcPr>
          <w:p w:rsidR="005267A1" w:rsidRPr="008D62D2" w:rsidRDefault="005267A1" w:rsidP="00707FB1">
            <w:pPr>
              <w:spacing w:after="0" w:line="240" w:lineRule="auto"/>
              <w:rPr>
                <w:rFonts w:ascii="Times New Roman" w:hAnsi="Times New Roman"/>
                <w:sz w:val="18"/>
                <w:szCs w:val="18"/>
              </w:rPr>
            </w:pPr>
          </w:p>
        </w:tc>
        <w:tc>
          <w:tcPr>
            <w:tcW w:w="993" w:type="dxa"/>
          </w:tcPr>
          <w:p w:rsidR="005267A1" w:rsidRPr="008D62D2" w:rsidRDefault="005267A1" w:rsidP="00707FB1">
            <w:pPr>
              <w:spacing w:after="0" w:line="240" w:lineRule="auto"/>
              <w:jc w:val="center"/>
              <w:rPr>
                <w:rFonts w:ascii="Times New Roman" w:hAnsi="Times New Roman"/>
                <w:sz w:val="18"/>
                <w:szCs w:val="18"/>
              </w:rPr>
            </w:pPr>
          </w:p>
        </w:tc>
        <w:tc>
          <w:tcPr>
            <w:tcW w:w="850" w:type="dxa"/>
          </w:tcPr>
          <w:p w:rsidR="005267A1" w:rsidRPr="008D62D2" w:rsidRDefault="005267A1" w:rsidP="00707FB1">
            <w:pPr>
              <w:spacing w:after="0" w:line="240" w:lineRule="auto"/>
              <w:rPr>
                <w:rFonts w:ascii="Times New Roman" w:hAnsi="Times New Roman"/>
                <w:sz w:val="18"/>
                <w:szCs w:val="18"/>
              </w:rPr>
            </w:pPr>
          </w:p>
        </w:tc>
        <w:tc>
          <w:tcPr>
            <w:tcW w:w="2552" w:type="dxa"/>
          </w:tcPr>
          <w:p w:rsidR="005267A1" w:rsidRPr="008D62D2" w:rsidRDefault="005267A1" w:rsidP="00707FB1">
            <w:pPr>
              <w:spacing w:after="0" w:line="240" w:lineRule="auto"/>
              <w:jc w:val="center"/>
              <w:rPr>
                <w:rFonts w:ascii="Times New Roman" w:hAnsi="Times New Roman"/>
                <w:sz w:val="18"/>
                <w:szCs w:val="18"/>
              </w:rPr>
            </w:pPr>
          </w:p>
        </w:tc>
        <w:tc>
          <w:tcPr>
            <w:tcW w:w="1134" w:type="dxa"/>
            <w:tcBorders>
              <w:bottom w:val="single" w:sz="4" w:space="0" w:color="auto"/>
            </w:tcBorders>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2-х квартира </w:t>
            </w:r>
          </w:p>
        </w:tc>
        <w:tc>
          <w:tcPr>
            <w:tcW w:w="850" w:type="dxa"/>
            <w:tcBorders>
              <w:bottom w:val="single" w:sz="4" w:space="0" w:color="auto"/>
            </w:tcBorders>
          </w:tcPr>
          <w:p w:rsidR="005267A1" w:rsidRPr="008D62D2" w:rsidRDefault="005267A1" w:rsidP="00707FB1">
            <w:pPr>
              <w:spacing w:after="0" w:line="240" w:lineRule="auto"/>
              <w:jc w:val="center"/>
              <w:rPr>
                <w:rFonts w:ascii="Times New Roman" w:hAnsi="Times New Roman"/>
                <w:sz w:val="18"/>
                <w:szCs w:val="18"/>
              </w:rPr>
            </w:pPr>
            <w:r w:rsidRPr="008D62D2">
              <w:rPr>
                <w:rFonts w:ascii="Times New Roman" w:hAnsi="Times New Roman"/>
                <w:sz w:val="18"/>
                <w:szCs w:val="18"/>
              </w:rPr>
              <w:t>53,0</w:t>
            </w:r>
          </w:p>
        </w:tc>
        <w:tc>
          <w:tcPr>
            <w:tcW w:w="992" w:type="dxa"/>
            <w:tcBorders>
              <w:bottom w:val="single" w:sz="4" w:space="0" w:color="auto"/>
            </w:tcBorders>
          </w:tcPr>
          <w:p w:rsidR="005267A1" w:rsidRPr="008D62D2" w:rsidRDefault="005267A1" w:rsidP="00707FB1">
            <w:pPr>
              <w:spacing w:after="0" w:line="240" w:lineRule="auto"/>
              <w:rPr>
                <w:rFonts w:ascii="Times New Roman" w:hAnsi="Times New Roman"/>
                <w:sz w:val="18"/>
                <w:szCs w:val="18"/>
              </w:rPr>
            </w:pPr>
            <w:r w:rsidRPr="008D62D2">
              <w:rPr>
                <w:rFonts w:ascii="Times New Roman" w:hAnsi="Times New Roman"/>
                <w:sz w:val="18"/>
                <w:szCs w:val="18"/>
              </w:rPr>
              <w:t xml:space="preserve">Россия </w:t>
            </w:r>
          </w:p>
        </w:tc>
      </w:tr>
      <w:tr w:rsidR="00AA0140" w:rsidRPr="00707FB1" w:rsidTr="00522319">
        <w:trPr>
          <w:gridAfter w:val="1"/>
          <w:wAfter w:w="170" w:type="dxa"/>
          <w:trHeight w:val="345"/>
        </w:trPr>
        <w:tc>
          <w:tcPr>
            <w:tcW w:w="426" w:type="dxa"/>
            <w:vMerge w:val="restart"/>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AA0140" w:rsidRPr="008D62D2" w:rsidRDefault="00AA0140" w:rsidP="00707FB1">
            <w:pPr>
              <w:autoSpaceDE w:val="0"/>
              <w:autoSpaceDN w:val="0"/>
              <w:adjustRightInd w:val="0"/>
              <w:spacing w:after="0" w:line="240" w:lineRule="auto"/>
              <w:rPr>
                <w:rFonts w:ascii="Times New Roman" w:hAnsi="Times New Roman"/>
                <w:sz w:val="18"/>
                <w:szCs w:val="18"/>
              </w:rPr>
            </w:pPr>
            <w:proofErr w:type="spellStart"/>
            <w:r w:rsidRPr="008D62D2">
              <w:rPr>
                <w:rFonts w:ascii="Times New Roman" w:hAnsi="Times New Roman"/>
                <w:sz w:val="18"/>
                <w:szCs w:val="18"/>
              </w:rPr>
              <w:t>Фаизова</w:t>
            </w:r>
            <w:proofErr w:type="spellEnd"/>
            <w:r w:rsidRPr="008D62D2">
              <w:rPr>
                <w:rFonts w:ascii="Times New Roman" w:hAnsi="Times New Roman"/>
                <w:sz w:val="18"/>
                <w:szCs w:val="18"/>
              </w:rPr>
              <w:t xml:space="preserve"> Светлана Владимировна - депутат </w:t>
            </w:r>
            <w:proofErr w:type="spellStart"/>
            <w:r w:rsidRPr="008D62D2">
              <w:rPr>
                <w:rFonts w:ascii="Times New Roman" w:hAnsi="Times New Roman"/>
                <w:sz w:val="18"/>
                <w:szCs w:val="18"/>
              </w:rPr>
              <w:t>Рыбушанского</w:t>
            </w:r>
            <w:proofErr w:type="spellEnd"/>
            <w:r w:rsidRPr="008D62D2">
              <w:rPr>
                <w:rFonts w:ascii="Times New Roman" w:hAnsi="Times New Roman"/>
                <w:sz w:val="18"/>
                <w:szCs w:val="18"/>
              </w:rPr>
              <w:t xml:space="preserve"> МО, депутат Собрания депутатов Саратовского МР </w:t>
            </w:r>
          </w:p>
        </w:tc>
        <w:tc>
          <w:tcPr>
            <w:tcW w:w="2835" w:type="dxa"/>
            <w:vMerge w:val="restart"/>
          </w:tcPr>
          <w:p w:rsidR="00AA0140" w:rsidRPr="008D62D2" w:rsidRDefault="00AA0140" w:rsidP="00707FB1">
            <w:pPr>
              <w:spacing w:after="0" w:line="240" w:lineRule="auto"/>
              <w:rPr>
                <w:rFonts w:ascii="Times New Roman" w:hAnsi="Times New Roman"/>
                <w:color w:val="FF0000"/>
                <w:sz w:val="18"/>
                <w:szCs w:val="18"/>
              </w:rPr>
            </w:pPr>
            <w:r w:rsidRPr="008D62D2">
              <w:rPr>
                <w:rFonts w:ascii="Times New Roman" w:hAnsi="Times New Roman"/>
                <w:sz w:val="18"/>
                <w:szCs w:val="18"/>
              </w:rPr>
              <w:t xml:space="preserve">Декларированный доход 4637221,40 доход, в том числе по основному месту работы 417177,99,доход от ценных бумаг и долей участия в коммерческих организациях 523046,41, сдача в аренду 3096997, и </w:t>
            </w:r>
            <w:proofErr w:type="gramStart"/>
            <w:r w:rsidRPr="008D62D2">
              <w:rPr>
                <w:rFonts w:ascii="Times New Roman" w:hAnsi="Times New Roman"/>
                <w:sz w:val="18"/>
                <w:szCs w:val="18"/>
              </w:rPr>
              <w:t>другое</w:t>
            </w:r>
            <w:proofErr w:type="gramEnd"/>
            <w:r w:rsidRPr="008D62D2">
              <w:rPr>
                <w:rFonts w:ascii="Times New Roman" w:hAnsi="Times New Roman"/>
                <w:sz w:val="18"/>
                <w:szCs w:val="18"/>
              </w:rPr>
              <w:t xml:space="preserve"> 600000</w:t>
            </w:r>
          </w:p>
        </w:tc>
        <w:tc>
          <w:tcPr>
            <w:tcW w:w="1134"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
        </w:tc>
        <w:tc>
          <w:tcPr>
            <w:tcW w:w="993" w:type="dxa"/>
            <w:vMerge w:val="restart"/>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2625</w:t>
            </w:r>
          </w:p>
        </w:tc>
        <w:tc>
          <w:tcPr>
            <w:tcW w:w="850"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Автомобили легковые:</w:t>
            </w:r>
          </w:p>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ВАЗ 21214, 2008 г.;</w:t>
            </w:r>
          </w:p>
          <w:p w:rsidR="00AA0140" w:rsidRPr="008D62D2" w:rsidRDefault="00AA0140" w:rsidP="00707FB1">
            <w:pPr>
              <w:spacing w:after="0" w:line="240" w:lineRule="auto"/>
              <w:rPr>
                <w:rFonts w:ascii="Times New Roman" w:hAnsi="Times New Roman"/>
                <w:color w:val="FF0000"/>
                <w:sz w:val="18"/>
                <w:szCs w:val="18"/>
              </w:rPr>
            </w:pPr>
            <w:proofErr w:type="spellStart"/>
            <w:r w:rsidRPr="008D62D2">
              <w:rPr>
                <w:rFonts w:ascii="Times New Roman" w:hAnsi="Times New Roman"/>
                <w:sz w:val="18"/>
                <w:szCs w:val="18"/>
                <w:lang w:val="en-US"/>
              </w:rPr>
              <w:t>Lada</w:t>
            </w:r>
            <w:proofErr w:type="spellEnd"/>
            <w:r w:rsidRPr="008D62D2">
              <w:rPr>
                <w:rFonts w:ascii="Times New Roman" w:hAnsi="Times New Roman"/>
                <w:sz w:val="18"/>
                <w:szCs w:val="18"/>
              </w:rPr>
              <w:t xml:space="preserve"> </w:t>
            </w:r>
            <w:r w:rsidRPr="008D62D2">
              <w:rPr>
                <w:rFonts w:ascii="Times New Roman" w:hAnsi="Times New Roman"/>
                <w:sz w:val="18"/>
                <w:szCs w:val="18"/>
                <w:lang w:val="en-US"/>
              </w:rPr>
              <w:t>Gab</w:t>
            </w:r>
            <w:r w:rsidRPr="008D62D2">
              <w:rPr>
                <w:rFonts w:ascii="Times New Roman" w:hAnsi="Times New Roman"/>
                <w:sz w:val="18"/>
                <w:szCs w:val="18"/>
              </w:rPr>
              <w:t xml:space="preserve">330 </w:t>
            </w:r>
            <w:proofErr w:type="spellStart"/>
            <w:r w:rsidRPr="008D62D2">
              <w:rPr>
                <w:rFonts w:ascii="Times New Roman" w:hAnsi="Times New Roman"/>
                <w:sz w:val="18"/>
                <w:szCs w:val="18"/>
                <w:lang w:val="en-US"/>
              </w:rPr>
              <w:t>Lada</w:t>
            </w:r>
            <w:proofErr w:type="spellEnd"/>
            <w:r w:rsidRPr="008D62D2">
              <w:rPr>
                <w:rFonts w:ascii="Times New Roman" w:hAnsi="Times New Roman"/>
                <w:sz w:val="18"/>
                <w:szCs w:val="18"/>
              </w:rPr>
              <w:t xml:space="preserve"> </w:t>
            </w:r>
            <w:proofErr w:type="spellStart"/>
            <w:r w:rsidRPr="008D62D2">
              <w:rPr>
                <w:rFonts w:ascii="Times New Roman" w:hAnsi="Times New Roman"/>
                <w:sz w:val="18"/>
                <w:szCs w:val="18"/>
                <w:lang w:val="en-US"/>
              </w:rPr>
              <w:t>Xray</w:t>
            </w:r>
            <w:proofErr w:type="spellEnd"/>
            <w:r w:rsidRPr="008D62D2">
              <w:rPr>
                <w:rFonts w:ascii="Times New Roman" w:hAnsi="Times New Roman"/>
                <w:sz w:val="18"/>
                <w:szCs w:val="18"/>
              </w:rPr>
              <w:t xml:space="preserve"> 2017 г.</w:t>
            </w: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44</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24"/>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233000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2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652200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37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 xml:space="preserve">Склад </w:t>
            </w:r>
            <w:proofErr w:type="spellStart"/>
            <w:r w:rsidRPr="008D62D2">
              <w:rPr>
                <w:rFonts w:ascii="Times New Roman" w:hAnsi="Times New Roman"/>
                <w:sz w:val="18"/>
                <w:szCs w:val="18"/>
              </w:rPr>
              <w:t>пометохра-нилище</w:t>
            </w:r>
            <w:proofErr w:type="spellEnd"/>
            <w:r w:rsidRPr="008D62D2">
              <w:rPr>
                <w:rFonts w:ascii="Times New Roman" w:hAnsi="Times New Roman"/>
                <w:sz w:val="18"/>
                <w:szCs w:val="18"/>
              </w:rPr>
              <w:t xml:space="preserve"> </w:t>
            </w:r>
          </w:p>
        </w:tc>
        <w:tc>
          <w:tcPr>
            <w:tcW w:w="993" w:type="dxa"/>
            <w:vMerge w:val="restart"/>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38235</w:t>
            </w:r>
          </w:p>
        </w:tc>
        <w:tc>
          <w:tcPr>
            <w:tcW w:w="850"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грузовые: </w:t>
            </w:r>
          </w:p>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ВИС 2347-0000010-20, 2007 г.;</w:t>
            </w:r>
          </w:p>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ГАЗ 6611, 1986 г.;</w:t>
            </w:r>
          </w:p>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ГАЗ 6611, 1986 г.</w:t>
            </w: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331000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31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80000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8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vMerge w:val="restart"/>
          </w:tcPr>
          <w:p w:rsidR="00AA0140" w:rsidRPr="008D62D2" w:rsidRDefault="00AA0140"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Оч</w:t>
            </w:r>
            <w:proofErr w:type="gramStart"/>
            <w:r w:rsidRPr="008D62D2">
              <w:rPr>
                <w:rFonts w:ascii="Times New Roman" w:hAnsi="Times New Roman"/>
                <w:sz w:val="18"/>
                <w:szCs w:val="18"/>
              </w:rPr>
              <w:t>.с</w:t>
            </w:r>
            <w:proofErr w:type="gramEnd"/>
            <w:r w:rsidRPr="008D62D2">
              <w:rPr>
                <w:rFonts w:ascii="Times New Roman" w:hAnsi="Times New Roman"/>
                <w:sz w:val="18"/>
                <w:szCs w:val="18"/>
              </w:rPr>
              <w:t>оору</w:t>
            </w:r>
            <w:proofErr w:type="spellEnd"/>
            <w:r w:rsidRPr="008D62D2">
              <w:rPr>
                <w:rFonts w:ascii="Times New Roman" w:hAnsi="Times New Roman"/>
                <w:sz w:val="18"/>
                <w:szCs w:val="18"/>
              </w:rPr>
              <w:t>-</w:t>
            </w:r>
          </w:p>
          <w:p w:rsidR="00AA0140" w:rsidRPr="008D62D2" w:rsidRDefault="00AA0140"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жения</w:t>
            </w:r>
            <w:proofErr w:type="spellEnd"/>
          </w:p>
        </w:tc>
        <w:tc>
          <w:tcPr>
            <w:tcW w:w="993" w:type="dxa"/>
            <w:vMerge w:val="restart"/>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3798</w:t>
            </w:r>
          </w:p>
        </w:tc>
        <w:tc>
          <w:tcPr>
            <w:tcW w:w="850"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543000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3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915000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1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color w:val="FF0000"/>
                <w:sz w:val="18"/>
                <w:szCs w:val="18"/>
              </w:rPr>
            </w:pPr>
          </w:p>
        </w:tc>
        <w:tc>
          <w:tcPr>
            <w:tcW w:w="2835"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Нежилое помещение</w:t>
            </w:r>
          </w:p>
        </w:tc>
        <w:tc>
          <w:tcPr>
            <w:tcW w:w="993" w:type="dxa"/>
            <w:vMerge w:val="restart"/>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31,6</w:t>
            </w:r>
          </w:p>
        </w:tc>
        <w:tc>
          <w:tcPr>
            <w:tcW w:w="850"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2953000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4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Borders>
              <w:bottom w:val="single" w:sz="4" w:space="0" w:color="auto"/>
            </w:tcBorders>
          </w:tcPr>
          <w:p w:rsidR="00AA0140" w:rsidRPr="008D62D2" w:rsidRDefault="00AA0140" w:rsidP="00707FB1">
            <w:pPr>
              <w:autoSpaceDE w:val="0"/>
              <w:autoSpaceDN w:val="0"/>
              <w:adjustRightInd w:val="0"/>
              <w:spacing w:after="0" w:line="240" w:lineRule="auto"/>
              <w:rPr>
                <w:rFonts w:ascii="Times New Roman" w:hAnsi="Times New Roman"/>
                <w:color w:val="FF0000"/>
                <w:sz w:val="18"/>
                <w:szCs w:val="18"/>
              </w:rPr>
            </w:pPr>
          </w:p>
        </w:tc>
        <w:tc>
          <w:tcPr>
            <w:tcW w:w="2835" w:type="dxa"/>
            <w:vMerge/>
            <w:tcBorders>
              <w:bottom w:val="single" w:sz="4" w:space="0" w:color="auto"/>
            </w:tcBorders>
          </w:tcPr>
          <w:p w:rsidR="00AA0140" w:rsidRPr="008D62D2" w:rsidRDefault="00AA0140" w:rsidP="00707FB1">
            <w:pPr>
              <w:spacing w:after="0" w:line="240" w:lineRule="auto"/>
              <w:rPr>
                <w:rFonts w:ascii="Times New Roman" w:hAnsi="Times New Roman"/>
                <w:color w:val="FF0000"/>
                <w:sz w:val="18"/>
                <w:szCs w:val="18"/>
              </w:rPr>
            </w:pPr>
          </w:p>
        </w:tc>
        <w:tc>
          <w:tcPr>
            <w:tcW w:w="1134" w:type="dxa"/>
            <w:vMerge/>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p>
        </w:tc>
        <w:tc>
          <w:tcPr>
            <w:tcW w:w="993" w:type="dxa"/>
            <w:vMerge/>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p>
        </w:tc>
        <w:tc>
          <w:tcPr>
            <w:tcW w:w="850" w:type="dxa"/>
            <w:vMerge/>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p>
        </w:tc>
        <w:tc>
          <w:tcPr>
            <w:tcW w:w="2552" w:type="dxa"/>
            <w:vMerge/>
            <w:tcBorders>
              <w:bottom w:val="single" w:sz="4" w:space="0" w:color="auto"/>
            </w:tcBorders>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111000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2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AA0140" w:rsidRPr="008D62D2" w:rsidRDefault="00AA0140"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w:t>
            </w:r>
          </w:p>
        </w:tc>
        <w:tc>
          <w:tcPr>
            <w:tcW w:w="2835" w:type="dxa"/>
            <w:vMerge w:val="restart"/>
          </w:tcPr>
          <w:p w:rsidR="00AA0140" w:rsidRPr="008D62D2" w:rsidRDefault="00AA0140" w:rsidP="00707FB1">
            <w:pPr>
              <w:spacing w:after="0" w:line="240" w:lineRule="auto"/>
              <w:rPr>
                <w:rFonts w:ascii="Times New Roman" w:hAnsi="Times New Roman"/>
                <w:color w:val="FF0000"/>
                <w:sz w:val="18"/>
                <w:szCs w:val="18"/>
              </w:rPr>
            </w:pPr>
            <w:r w:rsidRPr="008D62D2">
              <w:rPr>
                <w:rFonts w:ascii="Times New Roman" w:hAnsi="Times New Roman"/>
                <w:sz w:val="18"/>
                <w:szCs w:val="18"/>
              </w:rPr>
              <w:t>Декларированный доход 298000 , из них по основному месту работы 298000</w:t>
            </w:r>
          </w:p>
        </w:tc>
        <w:tc>
          <w:tcPr>
            <w:tcW w:w="1134"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22000</w:t>
            </w:r>
          </w:p>
        </w:tc>
        <w:tc>
          <w:tcPr>
            <w:tcW w:w="850"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Сельскохозяйственная техника:</w:t>
            </w:r>
          </w:p>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Трактор колесный «</w:t>
            </w:r>
            <w:proofErr w:type="spellStart"/>
            <w:r w:rsidRPr="008D62D2">
              <w:rPr>
                <w:rFonts w:ascii="Times New Roman" w:hAnsi="Times New Roman"/>
                <w:sz w:val="18"/>
                <w:szCs w:val="18"/>
              </w:rPr>
              <w:t>Беларус</w:t>
            </w:r>
            <w:proofErr w:type="spellEnd"/>
            <w:r w:rsidRPr="008D62D2">
              <w:rPr>
                <w:rFonts w:ascii="Times New Roman" w:hAnsi="Times New Roman"/>
                <w:sz w:val="18"/>
                <w:szCs w:val="18"/>
              </w:rPr>
              <w:t xml:space="preserve"> 82.1.»;</w:t>
            </w:r>
          </w:p>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Прицеп тракторный самосвальный модели 852610-000021;</w:t>
            </w:r>
          </w:p>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 xml:space="preserve">Пресс – подборщик </w:t>
            </w:r>
            <w:proofErr w:type="spellStart"/>
            <w:r w:rsidRPr="008D62D2">
              <w:rPr>
                <w:rFonts w:ascii="Times New Roman" w:hAnsi="Times New Roman"/>
                <w:sz w:val="18"/>
                <w:szCs w:val="18"/>
              </w:rPr>
              <w:t>тюковый</w:t>
            </w:r>
            <w:proofErr w:type="spellEnd"/>
            <w:r w:rsidRPr="008D62D2">
              <w:rPr>
                <w:rFonts w:ascii="Times New Roman" w:hAnsi="Times New Roman"/>
                <w:sz w:val="18"/>
                <w:szCs w:val="18"/>
              </w:rPr>
              <w:t xml:space="preserve"> «</w:t>
            </w:r>
            <w:proofErr w:type="spellStart"/>
            <w:r w:rsidRPr="008D62D2">
              <w:rPr>
                <w:rFonts w:ascii="Times New Roman" w:hAnsi="Times New Roman"/>
                <w:sz w:val="18"/>
                <w:szCs w:val="18"/>
                <w:lang w:val="en-US"/>
              </w:rPr>
              <w:t>Tukan</w:t>
            </w:r>
            <w:proofErr w:type="spellEnd"/>
            <w:r w:rsidRPr="008D62D2">
              <w:rPr>
                <w:rFonts w:ascii="Times New Roman" w:hAnsi="Times New Roman"/>
                <w:sz w:val="18"/>
                <w:szCs w:val="18"/>
              </w:rPr>
              <w:t>»;</w:t>
            </w:r>
          </w:p>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Косилка КСФ – 2,1</w:t>
            </w:r>
            <w:proofErr w:type="gramStart"/>
            <w:r w:rsidRPr="008D62D2">
              <w:rPr>
                <w:rFonts w:ascii="Times New Roman" w:hAnsi="Times New Roman"/>
                <w:sz w:val="18"/>
                <w:szCs w:val="18"/>
              </w:rPr>
              <w:t>Б</w:t>
            </w:r>
            <w:proofErr w:type="gramEnd"/>
            <w:r w:rsidRPr="008D62D2">
              <w:rPr>
                <w:rFonts w:ascii="Times New Roman" w:hAnsi="Times New Roman"/>
                <w:sz w:val="18"/>
                <w:szCs w:val="18"/>
              </w:rPr>
              <w:t>;</w:t>
            </w:r>
          </w:p>
          <w:p w:rsidR="00AA0140" w:rsidRPr="008D62D2" w:rsidRDefault="00AA0140" w:rsidP="00707FB1">
            <w:pPr>
              <w:spacing w:after="0" w:line="240" w:lineRule="auto"/>
              <w:rPr>
                <w:rFonts w:ascii="Times New Roman" w:hAnsi="Times New Roman"/>
                <w:color w:val="FF0000"/>
                <w:sz w:val="18"/>
                <w:szCs w:val="18"/>
              </w:rPr>
            </w:pPr>
            <w:r w:rsidRPr="008D62D2">
              <w:rPr>
                <w:rFonts w:ascii="Times New Roman" w:hAnsi="Times New Roman"/>
                <w:sz w:val="18"/>
                <w:szCs w:val="18"/>
              </w:rPr>
              <w:t>Жатка валковая ЖВП-4,9 У.</w:t>
            </w: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150000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3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60000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1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1500</w:t>
            </w:r>
          </w:p>
        </w:tc>
        <w:tc>
          <w:tcPr>
            <w:tcW w:w="850"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100000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1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40000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7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50000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7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20000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31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40000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30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100000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4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100000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13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Borders>
              <w:bottom w:val="nil"/>
            </w:tcBorders>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nil"/>
            </w:tcBorders>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Borders>
              <w:bottom w:val="nil"/>
            </w:tcBorders>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bottom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40000</w:t>
            </w:r>
          </w:p>
        </w:tc>
        <w:tc>
          <w:tcPr>
            <w:tcW w:w="992" w:type="dxa"/>
            <w:tcBorders>
              <w:bottom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64"/>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Borders>
              <w:top w:val="nil"/>
            </w:tcBorders>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val="restart"/>
            <w:tcBorders>
              <w:top w:val="nil"/>
            </w:tcBorders>
          </w:tcPr>
          <w:p w:rsidR="00AA0140" w:rsidRPr="008D62D2" w:rsidRDefault="00AA0140" w:rsidP="00707FB1">
            <w:pPr>
              <w:spacing w:after="0" w:line="240" w:lineRule="auto"/>
              <w:rPr>
                <w:rFonts w:ascii="Times New Roman" w:hAnsi="Times New Roman"/>
                <w:sz w:val="18"/>
                <w:szCs w:val="18"/>
              </w:rPr>
            </w:pPr>
          </w:p>
        </w:tc>
        <w:tc>
          <w:tcPr>
            <w:tcW w:w="1134"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56989</w:t>
            </w:r>
          </w:p>
        </w:tc>
        <w:tc>
          <w:tcPr>
            <w:tcW w:w="850"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Borders>
              <w:top w:val="nil"/>
            </w:tcBorders>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top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top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30000</w:t>
            </w:r>
          </w:p>
        </w:tc>
        <w:tc>
          <w:tcPr>
            <w:tcW w:w="992" w:type="dxa"/>
            <w:tcBorders>
              <w:top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2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top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top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100000</w:t>
            </w:r>
          </w:p>
        </w:tc>
        <w:tc>
          <w:tcPr>
            <w:tcW w:w="992" w:type="dxa"/>
            <w:tcBorders>
              <w:top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3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Borders>
              <w:top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Borders>
              <w:top w:val="single" w:sz="4" w:space="0" w:color="auto"/>
            </w:tcBorders>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40000</w:t>
            </w:r>
          </w:p>
        </w:tc>
        <w:tc>
          <w:tcPr>
            <w:tcW w:w="992" w:type="dxa"/>
            <w:tcBorders>
              <w:top w:val="single" w:sz="4" w:space="0" w:color="auto"/>
            </w:tcBorders>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31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Нежилое помещение для содержания животных</w:t>
            </w:r>
          </w:p>
        </w:tc>
        <w:tc>
          <w:tcPr>
            <w:tcW w:w="993" w:type="dxa"/>
            <w:vMerge w:val="restart"/>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288</w:t>
            </w:r>
          </w:p>
        </w:tc>
        <w:tc>
          <w:tcPr>
            <w:tcW w:w="850" w:type="dxa"/>
            <w:vMerge w:val="restart"/>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4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100000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5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 xml:space="preserve">Земельный </w:t>
            </w:r>
            <w:r w:rsidRPr="008D62D2">
              <w:rPr>
                <w:rFonts w:ascii="Times New Roman" w:hAnsi="Times New Roman"/>
                <w:sz w:val="18"/>
                <w:szCs w:val="18"/>
              </w:rPr>
              <w:lastRenderedPageBreak/>
              <w:t>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lastRenderedPageBreak/>
              <w:t>140000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4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100000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46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40000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1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150000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4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190000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40"/>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90000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19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40000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2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50000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2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320000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46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2500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25"/>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2500</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AA0140" w:rsidRPr="00707FB1" w:rsidTr="00522319">
        <w:trPr>
          <w:gridAfter w:val="1"/>
          <w:wAfter w:w="170" w:type="dxa"/>
          <w:trHeight w:val="224"/>
        </w:trPr>
        <w:tc>
          <w:tcPr>
            <w:tcW w:w="426" w:type="dxa"/>
            <w:vMerge/>
          </w:tcPr>
          <w:p w:rsidR="00AA0140" w:rsidRPr="008D62D2" w:rsidRDefault="00AA0140"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AA0140" w:rsidRPr="008D62D2" w:rsidRDefault="00AA0140" w:rsidP="00707FB1">
            <w:pPr>
              <w:autoSpaceDE w:val="0"/>
              <w:autoSpaceDN w:val="0"/>
              <w:adjustRightInd w:val="0"/>
              <w:spacing w:after="0" w:line="240" w:lineRule="auto"/>
              <w:rPr>
                <w:rFonts w:ascii="Times New Roman" w:hAnsi="Times New Roman"/>
                <w:sz w:val="18"/>
                <w:szCs w:val="18"/>
              </w:rPr>
            </w:pPr>
          </w:p>
        </w:tc>
        <w:tc>
          <w:tcPr>
            <w:tcW w:w="2835" w:type="dxa"/>
            <w:vMerge/>
          </w:tcPr>
          <w:p w:rsidR="00AA0140" w:rsidRPr="008D62D2" w:rsidRDefault="00AA0140" w:rsidP="00707FB1">
            <w:pPr>
              <w:spacing w:after="0" w:line="240" w:lineRule="auto"/>
              <w:rPr>
                <w:rFonts w:ascii="Times New Roman" w:hAnsi="Times New Roman"/>
                <w:sz w:val="18"/>
                <w:szCs w:val="18"/>
              </w:rPr>
            </w:pPr>
          </w:p>
        </w:tc>
        <w:tc>
          <w:tcPr>
            <w:tcW w:w="1134" w:type="dxa"/>
            <w:vMerge/>
          </w:tcPr>
          <w:p w:rsidR="00AA0140" w:rsidRPr="008D62D2" w:rsidRDefault="00AA0140" w:rsidP="00707FB1">
            <w:pPr>
              <w:spacing w:after="0" w:line="240" w:lineRule="auto"/>
              <w:rPr>
                <w:rFonts w:ascii="Times New Roman" w:hAnsi="Times New Roman"/>
                <w:sz w:val="18"/>
                <w:szCs w:val="18"/>
              </w:rPr>
            </w:pPr>
          </w:p>
        </w:tc>
        <w:tc>
          <w:tcPr>
            <w:tcW w:w="993" w:type="dxa"/>
            <w:vMerge/>
          </w:tcPr>
          <w:p w:rsidR="00AA0140" w:rsidRPr="008D62D2" w:rsidRDefault="00AA0140" w:rsidP="00707FB1">
            <w:pPr>
              <w:spacing w:after="0" w:line="240" w:lineRule="auto"/>
              <w:jc w:val="center"/>
              <w:rPr>
                <w:rFonts w:ascii="Times New Roman" w:hAnsi="Times New Roman"/>
                <w:sz w:val="18"/>
                <w:szCs w:val="18"/>
              </w:rPr>
            </w:pPr>
          </w:p>
        </w:tc>
        <w:tc>
          <w:tcPr>
            <w:tcW w:w="850" w:type="dxa"/>
            <w:vMerge/>
          </w:tcPr>
          <w:p w:rsidR="00AA0140" w:rsidRPr="008D62D2" w:rsidRDefault="00AA0140" w:rsidP="00707FB1">
            <w:pPr>
              <w:spacing w:after="0" w:line="240" w:lineRule="auto"/>
              <w:rPr>
                <w:rFonts w:ascii="Times New Roman" w:hAnsi="Times New Roman"/>
                <w:sz w:val="18"/>
                <w:szCs w:val="18"/>
              </w:rPr>
            </w:pPr>
          </w:p>
        </w:tc>
        <w:tc>
          <w:tcPr>
            <w:tcW w:w="2552" w:type="dxa"/>
            <w:vMerge/>
          </w:tcPr>
          <w:p w:rsidR="00AA0140" w:rsidRPr="008D62D2" w:rsidRDefault="00AA0140" w:rsidP="00707FB1">
            <w:pPr>
              <w:spacing w:after="0" w:line="240" w:lineRule="auto"/>
              <w:rPr>
                <w:rFonts w:ascii="Times New Roman" w:hAnsi="Times New Roman"/>
                <w:color w:val="FF0000"/>
                <w:sz w:val="18"/>
                <w:szCs w:val="18"/>
              </w:rPr>
            </w:pPr>
          </w:p>
        </w:tc>
        <w:tc>
          <w:tcPr>
            <w:tcW w:w="1134"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AA0140" w:rsidRPr="008D62D2" w:rsidRDefault="00AA0140" w:rsidP="00707FB1">
            <w:pPr>
              <w:spacing w:after="0" w:line="240" w:lineRule="auto"/>
              <w:jc w:val="center"/>
              <w:rPr>
                <w:rFonts w:ascii="Times New Roman" w:hAnsi="Times New Roman"/>
                <w:sz w:val="18"/>
                <w:szCs w:val="18"/>
              </w:rPr>
            </w:pPr>
            <w:r w:rsidRPr="008D62D2">
              <w:rPr>
                <w:rFonts w:ascii="Times New Roman" w:hAnsi="Times New Roman"/>
                <w:sz w:val="18"/>
                <w:szCs w:val="18"/>
              </w:rPr>
              <w:t>919586</w:t>
            </w:r>
          </w:p>
        </w:tc>
        <w:tc>
          <w:tcPr>
            <w:tcW w:w="992" w:type="dxa"/>
          </w:tcPr>
          <w:p w:rsidR="00AA0140" w:rsidRPr="008D62D2" w:rsidRDefault="00AA0140"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32DB9" w:rsidRPr="00707FB1" w:rsidTr="00522319">
        <w:trPr>
          <w:gridAfter w:val="1"/>
          <w:wAfter w:w="170" w:type="dxa"/>
        </w:trPr>
        <w:tc>
          <w:tcPr>
            <w:tcW w:w="426" w:type="dxa"/>
            <w:vMerge w:val="restart"/>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proofErr w:type="spellStart"/>
            <w:r w:rsidRPr="008D62D2">
              <w:rPr>
                <w:rFonts w:ascii="Times New Roman" w:hAnsi="Times New Roman"/>
                <w:sz w:val="18"/>
                <w:szCs w:val="18"/>
              </w:rPr>
              <w:t>Горевой</w:t>
            </w:r>
            <w:proofErr w:type="spellEnd"/>
            <w:r w:rsidRPr="008D62D2">
              <w:rPr>
                <w:rFonts w:ascii="Times New Roman" w:hAnsi="Times New Roman"/>
                <w:sz w:val="18"/>
                <w:szCs w:val="18"/>
              </w:rPr>
              <w:t xml:space="preserve"> Александр Анатольевич - глава Багаевского МО, депутат Собрания депутатов Саратовского МР </w:t>
            </w:r>
          </w:p>
        </w:tc>
        <w:tc>
          <w:tcPr>
            <w:tcW w:w="2835"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Декларированный доход 500876,56, из них по основному месту работы 500876,56</w:t>
            </w:r>
          </w:p>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290000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Автомобили легковые:</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ГАЗ 3110</w:t>
            </w:r>
          </w:p>
        </w:tc>
        <w:tc>
          <w:tcPr>
            <w:tcW w:w="1134"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2"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r>
      <w:tr w:rsidR="00532DB9" w:rsidRPr="00707FB1" w:rsidTr="00522319">
        <w:trPr>
          <w:gridAfter w:val="1"/>
          <w:wAfter w:w="170" w:type="dxa"/>
          <w:trHeight w:val="710"/>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834</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r w:rsidRPr="008D62D2">
              <w:rPr>
                <w:rFonts w:ascii="Times New Roman" w:hAnsi="Times New Roman"/>
                <w:sz w:val="18"/>
                <w:szCs w:val="18"/>
              </w:rPr>
              <w:t xml:space="preserve"> </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47</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E63828" w:rsidRPr="00707FB1" w:rsidTr="00E63828">
        <w:trPr>
          <w:gridAfter w:val="1"/>
          <w:wAfter w:w="170" w:type="dxa"/>
          <w:trHeight w:val="558"/>
        </w:trPr>
        <w:tc>
          <w:tcPr>
            <w:tcW w:w="426" w:type="dxa"/>
            <w:vMerge/>
          </w:tcPr>
          <w:p w:rsidR="00E63828" w:rsidRPr="008D62D2" w:rsidRDefault="00E63828"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E63828" w:rsidRPr="008D62D2" w:rsidRDefault="00E63828"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vMerge w:val="restart"/>
          </w:tcPr>
          <w:p w:rsidR="00E63828" w:rsidRPr="008D62D2" w:rsidRDefault="00E63828" w:rsidP="00707FB1">
            <w:pPr>
              <w:spacing w:after="0" w:line="240" w:lineRule="auto"/>
              <w:rPr>
                <w:rFonts w:ascii="Times New Roman" w:hAnsi="Times New Roman"/>
                <w:sz w:val="18"/>
                <w:szCs w:val="18"/>
              </w:rPr>
            </w:pPr>
            <w:r w:rsidRPr="008D62D2">
              <w:rPr>
                <w:rFonts w:ascii="Times New Roman" w:hAnsi="Times New Roman"/>
                <w:sz w:val="18"/>
                <w:szCs w:val="18"/>
              </w:rPr>
              <w:t>Декларированный доход 364998,41, из них по основному месту работы 227764,25, пенсия 137234,16</w:t>
            </w:r>
          </w:p>
        </w:tc>
        <w:tc>
          <w:tcPr>
            <w:tcW w:w="1134" w:type="dxa"/>
          </w:tcPr>
          <w:p w:rsidR="00E63828" w:rsidRPr="008D62D2" w:rsidRDefault="00E63828" w:rsidP="00707FB1">
            <w:pPr>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roofErr w:type="gramStart"/>
            <w:r w:rsidRPr="008D62D2">
              <w:rPr>
                <w:rFonts w:ascii="Times New Roman" w:hAnsi="Times New Roman"/>
                <w:sz w:val="18"/>
                <w:szCs w:val="18"/>
              </w:rPr>
              <w:t>долевая</w:t>
            </w:r>
            <w:proofErr w:type="gramEnd"/>
          </w:p>
        </w:tc>
        <w:tc>
          <w:tcPr>
            <w:tcW w:w="993" w:type="dxa"/>
          </w:tcPr>
          <w:p w:rsidR="00E63828" w:rsidRPr="008D62D2" w:rsidRDefault="00E63828" w:rsidP="00707FB1">
            <w:pPr>
              <w:spacing w:after="0" w:line="240" w:lineRule="auto"/>
              <w:jc w:val="center"/>
              <w:rPr>
                <w:rFonts w:ascii="Times New Roman" w:hAnsi="Times New Roman"/>
                <w:sz w:val="18"/>
                <w:szCs w:val="18"/>
              </w:rPr>
            </w:pPr>
            <w:r w:rsidRPr="008D62D2">
              <w:rPr>
                <w:rFonts w:ascii="Times New Roman" w:hAnsi="Times New Roman"/>
                <w:sz w:val="18"/>
                <w:szCs w:val="18"/>
              </w:rPr>
              <w:t>290000</w:t>
            </w:r>
          </w:p>
        </w:tc>
        <w:tc>
          <w:tcPr>
            <w:tcW w:w="850" w:type="dxa"/>
          </w:tcPr>
          <w:p w:rsidR="00E63828" w:rsidRPr="008D62D2" w:rsidRDefault="00E6382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E63828" w:rsidRPr="008D62D2" w:rsidRDefault="00E63828"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vMerge w:val="restart"/>
          </w:tcPr>
          <w:p w:rsidR="00E63828" w:rsidRPr="008D62D2" w:rsidRDefault="00E63828"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vMerge w:val="restart"/>
          </w:tcPr>
          <w:p w:rsidR="00E63828" w:rsidRPr="008D62D2" w:rsidRDefault="00E63828"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2" w:type="dxa"/>
            <w:vMerge w:val="restart"/>
          </w:tcPr>
          <w:p w:rsidR="00E63828" w:rsidRPr="008D62D2" w:rsidRDefault="00E63828"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r>
      <w:tr w:rsidR="00532DB9" w:rsidRPr="00707FB1" w:rsidTr="00522319">
        <w:trPr>
          <w:gridAfter w:val="1"/>
          <w:wAfter w:w="170" w:type="dxa"/>
          <w:trHeight w:val="605"/>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Земельный участок,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834</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r>
      <w:tr w:rsidR="00E63828" w:rsidRPr="00707FB1" w:rsidTr="00E63828">
        <w:trPr>
          <w:gridAfter w:val="1"/>
          <w:wAfter w:w="170" w:type="dxa"/>
          <w:trHeight w:val="435"/>
        </w:trPr>
        <w:tc>
          <w:tcPr>
            <w:tcW w:w="426" w:type="dxa"/>
            <w:vMerge/>
          </w:tcPr>
          <w:p w:rsidR="00E63828" w:rsidRPr="008D62D2" w:rsidRDefault="00E63828"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E63828" w:rsidRPr="008D62D2" w:rsidRDefault="00E63828" w:rsidP="00707FB1">
            <w:pPr>
              <w:autoSpaceDE w:val="0"/>
              <w:autoSpaceDN w:val="0"/>
              <w:adjustRightInd w:val="0"/>
              <w:spacing w:after="0" w:line="240" w:lineRule="auto"/>
              <w:rPr>
                <w:rFonts w:ascii="Times New Roman" w:hAnsi="Times New Roman"/>
                <w:sz w:val="18"/>
                <w:szCs w:val="18"/>
              </w:rPr>
            </w:pPr>
          </w:p>
        </w:tc>
        <w:tc>
          <w:tcPr>
            <w:tcW w:w="2835" w:type="dxa"/>
            <w:vMerge/>
          </w:tcPr>
          <w:p w:rsidR="00E63828" w:rsidRPr="008D62D2" w:rsidRDefault="00E63828" w:rsidP="00707FB1">
            <w:pPr>
              <w:spacing w:after="0" w:line="240" w:lineRule="auto"/>
              <w:rPr>
                <w:rFonts w:ascii="Times New Roman" w:hAnsi="Times New Roman"/>
                <w:sz w:val="18"/>
                <w:szCs w:val="18"/>
              </w:rPr>
            </w:pPr>
          </w:p>
        </w:tc>
        <w:tc>
          <w:tcPr>
            <w:tcW w:w="1134" w:type="dxa"/>
          </w:tcPr>
          <w:p w:rsidR="00E63828" w:rsidRPr="008D62D2" w:rsidRDefault="00E63828"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r w:rsidRPr="008D62D2">
              <w:rPr>
                <w:rFonts w:ascii="Times New Roman" w:hAnsi="Times New Roman"/>
                <w:sz w:val="18"/>
                <w:szCs w:val="18"/>
              </w:rPr>
              <w:t xml:space="preserve"> </w:t>
            </w:r>
          </w:p>
        </w:tc>
        <w:tc>
          <w:tcPr>
            <w:tcW w:w="993" w:type="dxa"/>
          </w:tcPr>
          <w:p w:rsidR="00E63828" w:rsidRPr="008D62D2" w:rsidRDefault="00E63828" w:rsidP="00707FB1">
            <w:pPr>
              <w:spacing w:after="0" w:line="240" w:lineRule="auto"/>
              <w:jc w:val="center"/>
              <w:rPr>
                <w:rFonts w:ascii="Times New Roman" w:hAnsi="Times New Roman"/>
                <w:sz w:val="18"/>
                <w:szCs w:val="18"/>
              </w:rPr>
            </w:pPr>
            <w:r w:rsidRPr="008D62D2">
              <w:rPr>
                <w:rFonts w:ascii="Times New Roman" w:hAnsi="Times New Roman"/>
                <w:sz w:val="18"/>
                <w:szCs w:val="18"/>
              </w:rPr>
              <w:t>47</w:t>
            </w:r>
          </w:p>
        </w:tc>
        <w:tc>
          <w:tcPr>
            <w:tcW w:w="850" w:type="dxa"/>
          </w:tcPr>
          <w:p w:rsidR="00E63828" w:rsidRPr="008D62D2" w:rsidRDefault="00E63828"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E63828" w:rsidRPr="008D62D2" w:rsidRDefault="00E63828" w:rsidP="00707FB1">
            <w:pPr>
              <w:spacing w:after="0" w:line="240" w:lineRule="auto"/>
              <w:jc w:val="center"/>
              <w:rPr>
                <w:rFonts w:ascii="Times New Roman" w:hAnsi="Times New Roman"/>
                <w:sz w:val="18"/>
                <w:szCs w:val="18"/>
              </w:rPr>
            </w:pPr>
          </w:p>
        </w:tc>
        <w:tc>
          <w:tcPr>
            <w:tcW w:w="1134" w:type="dxa"/>
            <w:vMerge/>
          </w:tcPr>
          <w:p w:rsidR="00E63828" w:rsidRPr="008D62D2" w:rsidRDefault="00E63828" w:rsidP="00707FB1">
            <w:pPr>
              <w:spacing w:after="0" w:line="240" w:lineRule="auto"/>
              <w:jc w:val="center"/>
              <w:rPr>
                <w:rFonts w:ascii="Times New Roman" w:hAnsi="Times New Roman"/>
                <w:sz w:val="18"/>
                <w:szCs w:val="18"/>
              </w:rPr>
            </w:pPr>
          </w:p>
        </w:tc>
        <w:tc>
          <w:tcPr>
            <w:tcW w:w="850" w:type="dxa"/>
            <w:vMerge/>
          </w:tcPr>
          <w:p w:rsidR="00E63828" w:rsidRPr="008D62D2" w:rsidRDefault="00E63828" w:rsidP="00707FB1">
            <w:pPr>
              <w:spacing w:after="0" w:line="240" w:lineRule="auto"/>
              <w:jc w:val="center"/>
              <w:rPr>
                <w:rFonts w:ascii="Times New Roman" w:hAnsi="Times New Roman"/>
                <w:sz w:val="18"/>
                <w:szCs w:val="18"/>
              </w:rPr>
            </w:pPr>
          </w:p>
        </w:tc>
        <w:tc>
          <w:tcPr>
            <w:tcW w:w="992" w:type="dxa"/>
            <w:vMerge/>
          </w:tcPr>
          <w:p w:rsidR="00E63828" w:rsidRPr="008D62D2" w:rsidRDefault="00E63828" w:rsidP="00707FB1">
            <w:pPr>
              <w:spacing w:after="0" w:line="240" w:lineRule="auto"/>
              <w:jc w:val="center"/>
              <w:rPr>
                <w:rFonts w:ascii="Times New Roman" w:hAnsi="Times New Roman"/>
                <w:sz w:val="18"/>
                <w:szCs w:val="18"/>
              </w:rPr>
            </w:pPr>
          </w:p>
        </w:tc>
      </w:tr>
      <w:tr w:rsidR="00532DB9" w:rsidRPr="00707FB1" w:rsidTr="00522319">
        <w:trPr>
          <w:gridAfter w:val="1"/>
          <w:wAfter w:w="170" w:type="dxa"/>
          <w:trHeight w:val="318"/>
        </w:trPr>
        <w:tc>
          <w:tcPr>
            <w:tcW w:w="426" w:type="dxa"/>
            <w:vMerge w:val="restart"/>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Черепанова Ирина Александровна - депутат Багаевского муниципального образования, депутат Собрания депутатов Саратовского муниципального района</w:t>
            </w:r>
          </w:p>
        </w:tc>
        <w:tc>
          <w:tcPr>
            <w:tcW w:w="2835"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Декларированный доход 236979,92 из них по основному месту работы 135688,92, иные доходы ИП Черепанова 80611, работа в избирательной комиссии 20680</w:t>
            </w: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 аренда</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1497</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32DB9" w:rsidRPr="008D62D2" w:rsidRDefault="00532DB9" w:rsidP="00707FB1">
            <w:pPr>
              <w:spacing w:after="0" w:line="240" w:lineRule="auto"/>
              <w:jc w:val="center"/>
              <w:rPr>
                <w:rFonts w:ascii="Times New Roman" w:hAnsi="Times New Roman"/>
                <w:sz w:val="18"/>
                <w:szCs w:val="18"/>
              </w:rPr>
            </w:pPr>
          </w:p>
        </w:tc>
        <w:tc>
          <w:tcPr>
            <w:tcW w:w="1134" w:type="dxa"/>
            <w:vMerge w:val="restart"/>
          </w:tcPr>
          <w:p w:rsidR="00532DB9" w:rsidRPr="008D62D2" w:rsidRDefault="00532DB9" w:rsidP="00707FB1">
            <w:pPr>
              <w:spacing w:after="0" w:line="240" w:lineRule="auto"/>
              <w:jc w:val="center"/>
              <w:rPr>
                <w:rFonts w:ascii="Times New Roman" w:hAnsi="Times New Roman"/>
                <w:sz w:val="18"/>
                <w:szCs w:val="18"/>
              </w:rPr>
            </w:pPr>
          </w:p>
        </w:tc>
        <w:tc>
          <w:tcPr>
            <w:tcW w:w="850" w:type="dxa"/>
            <w:vMerge w:val="restart"/>
          </w:tcPr>
          <w:p w:rsidR="00532DB9" w:rsidRPr="008D62D2" w:rsidRDefault="00532DB9" w:rsidP="00707FB1">
            <w:pPr>
              <w:spacing w:after="0" w:line="240" w:lineRule="auto"/>
              <w:jc w:val="center"/>
              <w:rPr>
                <w:rFonts w:ascii="Times New Roman" w:hAnsi="Times New Roman"/>
                <w:sz w:val="18"/>
                <w:szCs w:val="18"/>
              </w:rPr>
            </w:pPr>
          </w:p>
        </w:tc>
        <w:tc>
          <w:tcPr>
            <w:tcW w:w="992" w:type="dxa"/>
            <w:vMerge w:val="restart"/>
          </w:tcPr>
          <w:p w:rsidR="00532DB9" w:rsidRPr="008D62D2" w:rsidRDefault="00532DB9" w:rsidP="00707FB1">
            <w:pPr>
              <w:spacing w:after="0" w:line="240" w:lineRule="auto"/>
              <w:jc w:val="center"/>
              <w:rPr>
                <w:rFonts w:ascii="Times New Roman" w:hAnsi="Times New Roman"/>
                <w:sz w:val="18"/>
                <w:szCs w:val="18"/>
              </w:rPr>
            </w:pPr>
          </w:p>
        </w:tc>
      </w:tr>
      <w:tr w:rsidR="00532DB9" w:rsidRPr="00707FB1" w:rsidTr="00522319">
        <w:trPr>
          <w:gridAfter w:val="1"/>
          <w:wAfter w:w="170" w:type="dxa"/>
          <w:trHeight w:val="318"/>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201,2</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r>
      <w:tr w:rsidR="00532DB9" w:rsidRPr="00707FB1" w:rsidTr="00522319">
        <w:trPr>
          <w:gridAfter w:val="1"/>
          <w:wAfter w:w="170" w:type="dxa"/>
          <w:trHeight w:val="318"/>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Квартира, долевая</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40,1</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w:t>
            </w:r>
          </w:p>
        </w:tc>
        <w:tc>
          <w:tcPr>
            <w:tcW w:w="2835"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438886,49 из них по основному </w:t>
            </w:r>
            <w:r w:rsidRPr="008D62D2">
              <w:rPr>
                <w:rFonts w:ascii="Times New Roman" w:hAnsi="Times New Roman"/>
                <w:sz w:val="18"/>
                <w:szCs w:val="18"/>
              </w:rPr>
              <w:lastRenderedPageBreak/>
              <w:t>месту работы 305686,49, пенсия  133200</w:t>
            </w: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lastRenderedPageBreak/>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400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Автомобили легковые:</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ВАЗ 211440, 2008 г;</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lastRenderedPageBreak/>
              <w:t>ВАЗ 21011, 1978 г.</w:t>
            </w:r>
          </w:p>
        </w:tc>
        <w:tc>
          <w:tcPr>
            <w:tcW w:w="1134"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lastRenderedPageBreak/>
              <w:t>Жилой дом</w:t>
            </w:r>
          </w:p>
        </w:tc>
        <w:tc>
          <w:tcPr>
            <w:tcW w:w="850"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201,2</w:t>
            </w:r>
          </w:p>
        </w:tc>
        <w:tc>
          <w:tcPr>
            <w:tcW w:w="992"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Квартира, долевая</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40,1</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Height w:val="475"/>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Квартира, долевая</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41,1</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201,2</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32DB9" w:rsidRPr="00707FB1" w:rsidTr="00522319">
        <w:trPr>
          <w:gridAfter w:val="1"/>
          <w:wAfter w:w="170" w:type="dxa"/>
        </w:trPr>
        <w:tc>
          <w:tcPr>
            <w:tcW w:w="426" w:type="dxa"/>
            <w:vMerge w:val="restart"/>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Сухачев Александр Николаевич - глава МО Красный Текстильщик, депутат Собрания депутатов Саратовского МР </w:t>
            </w:r>
          </w:p>
        </w:tc>
        <w:tc>
          <w:tcPr>
            <w:tcW w:w="2835"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ED57BE" w:rsidRPr="008D62D2">
              <w:rPr>
                <w:rFonts w:ascii="Times New Roman" w:hAnsi="Times New Roman"/>
                <w:sz w:val="18"/>
                <w:szCs w:val="18"/>
              </w:rPr>
              <w:t>735639,28</w:t>
            </w:r>
            <w:r w:rsidRPr="008D62D2">
              <w:rPr>
                <w:rFonts w:ascii="Times New Roman" w:hAnsi="Times New Roman"/>
                <w:sz w:val="18"/>
                <w:szCs w:val="18"/>
              </w:rPr>
              <w:t xml:space="preserve">, из них доход по основному месту работы </w:t>
            </w:r>
            <w:r w:rsidR="00ED57BE" w:rsidRPr="008D62D2">
              <w:rPr>
                <w:rFonts w:ascii="Times New Roman" w:hAnsi="Times New Roman"/>
                <w:sz w:val="18"/>
                <w:szCs w:val="18"/>
              </w:rPr>
              <w:t>500041,83</w:t>
            </w:r>
            <w:r w:rsidRPr="008D62D2">
              <w:rPr>
                <w:rFonts w:ascii="Times New Roman" w:hAnsi="Times New Roman"/>
                <w:sz w:val="18"/>
                <w:szCs w:val="18"/>
              </w:rPr>
              <w:t xml:space="preserve">, пенсия по инвалидности </w:t>
            </w:r>
            <w:r w:rsidR="00ED57BE" w:rsidRPr="008D62D2">
              <w:rPr>
                <w:rFonts w:ascii="Times New Roman" w:hAnsi="Times New Roman"/>
                <w:sz w:val="18"/>
                <w:szCs w:val="18"/>
              </w:rPr>
              <w:t>141386,18</w:t>
            </w:r>
            <w:r w:rsidRPr="008D62D2">
              <w:rPr>
                <w:rFonts w:ascii="Times New Roman" w:hAnsi="Times New Roman"/>
                <w:sz w:val="18"/>
                <w:szCs w:val="18"/>
              </w:rPr>
              <w:t xml:space="preserve">, доход от вкладов в банках и иных кредитных организациях </w:t>
            </w:r>
            <w:r w:rsidR="00ED57BE" w:rsidRPr="008D62D2">
              <w:rPr>
                <w:rFonts w:ascii="Times New Roman" w:hAnsi="Times New Roman"/>
                <w:sz w:val="18"/>
                <w:szCs w:val="18"/>
              </w:rPr>
              <w:t>94211,27</w:t>
            </w:r>
          </w:p>
        </w:tc>
        <w:tc>
          <w:tcPr>
            <w:tcW w:w="1134"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800,00</w:t>
            </w:r>
          </w:p>
        </w:tc>
        <w:tc>
          <w:tcPr>
            <w:tcW w:w="850"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Автомобили легковые:</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УАЗ 3962920, 2002 год;</w:t>
            </w:r>
          </w:p>
          <w:p w:rsidR="00532DB9" w:rsidRPr="008D62D2" w:rsidRDefault="00532DB9"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Фольцваген</w:t>
            </w:r>
            <w:proofErr w:type="spellEnd"/>
            <w:r w:rsidRPr="008D62D2">
              <w:rPr>
                <w:rFonts w:ascii="Times New Roman" w:hAnsi="Times New Roman"/>
                <w:sz w:val="18"/>
                <w:szCs w:val="18"/>
              </w:rPr>
              <w:t xml:space="preserve"> </w:t>
            </w:r>
            <w:r w:rsidRPr="008D62D2">
              <w:rPr>
                <w:rFonts w:ascii="Times New Roman" w:hAnsi="Times New Roman"/>
                <w:sz w:val="18"/>
                <w:szCs w:val="18"/>
                <w:lang w:val="en-GB"/>
              </w:rPr>
              <w:t>BORA</w:t>
            </w:r>
            <w:r w:rsidRPr="008D62D2">
              <w:rPr>
                <w:rFonts w:ascii="Times New Roman" w:hAnsi="Times New Roman"/>
                <w:sz w:val="18"/>
                <w:szCs w:val="18"/>
              </w:rPr>
              <w:t>, 2002 год</w:t>
            </w: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2-х квартира</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52,7</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32DB9" w:rsidRPr="00707FB1" w:rsidTr="00522319">
        <w:trPr>
          <w:gridAfter w:val="1"/>
          <w:wAfter w:w="170" w:type="dxa"/>
          <w:trHeight w:val="230"/>
        </w:trPr>
        <w:tc>
          <w:tcPr>
            <w:tcW w:w="426" w:type="dxa"/>
            <w:vMerge/>
            <w:tcBorders>
              <w:bottom w:val="single" w:sz="4" w:space="0" w:color="auto"/>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Borders>
              <w:bottom w:val="single" w:sz="4" w:space="0" w:color="auto"/>
            </w:tcBorders>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single" w:sz="4" w:space="0" w:color="auto"/>
            </w:tcBorders>
          </w:tcPr>
          <w:p w:rsidR="00532DB9" w:rsidRPr="008D62D2" w:rsidRDefault="00532DB9" w:rsidP="00707FB1">
            <w:pPr>
              <w:spacing w:after="0" w:line="240" w:lineRule="auto"/>
              <w:rPr>
                <w:rFonts w:ascii="Times New Roman" w:hAnsi="Times New Roman"/>
                <w:sz w:val="18"/>
                <w:szCs w:val="18"/>
              </w:rPr>
            </w:pPr>
          </w:p>
        </w:tc>
        <w:tc>
          <w:tcPr>
            <w:tcW w:w="1134" w:type="dxa"/>
            <w:vMerge/>
            <w:tcBorders>
              <w:bottom w:val="single" w:sz="4" w:space="0" w:color="auto"/>
            </w:tcBorders>
          </w:tcPr>
          <w:p w:rsidR="00532DB9" w:rsidRPr="008D62D2" w:rsidRDefault="00532DB9" w:rsidP="00707FB1">
            <w:pPr>
              <w:spacing w:after="0" w:line="240" w:lineRule="auto"/>
              <w:rPr>
                <w:rFonts w:ascii="Times New Roman" w:hAnsi="Times New Roman"/>
                <w:sz w:val="18"/>
                <w:szCs w:val="18"/>
              </w:rPr>
            </w:pPr>
          </w:p>
        </w:tc>
        <w:tc>
          <w:tcPr>
            <w:tcW w:w="993" w:type="dxa"/>
            <w:vMerge/>
            <w:tcBorders>
              <w:bottom w:val="single" w:sz="4" w:space="0" w:color="auto"/>
            </w:tcBorders>
          </w:tcPr>
          <w:p w:rsidR="00532DB9" w:rsidRPr="008D62D2" w:rsidRDefault="00532DB9" w:rsidP="00707FB1">
            <w:pPr>
              <w:spacing w:after="0" w:line="240" w:lineRule="auto"/>
              <w:jc w:val="center"/>
              <w:rPr>
                <w:rFonts w:ascii="Times New Roman" w:hAnsi="Times New Roman"/>
                <w:sz w:val="18"/>
                <w:szCs w:val="18"/>
              </w:rPr>
            </w:pPr>
          </w:p>
        </w:tc>
        <w:tc>
          <w:tcPr>
            <w:tcW w:w="850" w:type="dxa"/>
            <w:vMerge/>
            <w:tcBorders>
              <w:bottom w:val="single" w:sz="4" w:space="0" w:color="auto"/>
            </w:tcBorders>
          </w:tcPr>
          <w:p w:rsidR="00532DB9" w:rsidRPr="008D62D2" w:rsidRDefault="00532DB9" w:rsidP="00707FB1">
            <w:pPr>
              <w:spacing w:after="0" w:line="240" w:lineRule="auto"/>
              <w:rPr>
                <w:rFonts w:ascii="Times New Roman" w:hAnsi="Times New Roman"/>
                <w:sz w:val="18"/>
                <w:szCs w:val="18"/>
              </w:rPr>
            </w:pPr>
          </w:p>
        </w:tc>
        <w:tc>
          <w:tcPr>
            <w:tcW w:w="2552" w:type="dxa"/>
            <w:vMerge/>
            <w:tcBorders>
              <w:bottom w:val="single" w:sz="4" w:space="0" w:color="auto"/>
            </w:tcBorders>
          </w:tcPr>
          <w:p w:rsidR="00532DB9" w:rsidRPr="008D62D2" w:rsidRDefault="00532DB9" w:rsidP="00707FB1">
            <w:pPr>
              <w:spacing w:after="0" w:line="240" w:lineRule="auto"/>
              <w:rPr>
                <w:rFonts w:ascii="Times New Roman" w:hAnsi="Times New Roman"/>
                <w:sz w:val="18"/>
                <w:szCs w:val="18"/>
              </w:rPr>
            </w:pPr>
          </w:p>
        </w:tc>
        <w:tc>
          <w:tcPr>
            <w:tcW w:w="1134" w:type="dxa"/>
            <w:vMerge w:val="restart"/>
            <w:tcBorders>
              <w:bottom w:val="single" w:sz="4" w:space="0" w:color="auto"/>
            </w:tcBorders>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vMerge w:val="restart"/>
            <w:tcBorders>
              <w:bottom w:val="single" w:sz="4" w:space="0" w:color="auto"/>
            </w:tcBorders>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33</w:t>
            </w:r>
          </w:p>
        </w:tc>
        <w:tc>
          <w:tcPr>
            <w:tcW w:w="992" w:type="dxa"/>
            <w:vMerge w:val="restart"/>
            <w:tcBorders>
              <w:bottom w:val="single" w:sz="4" w:space="0" w:color="auto"/>
            </w:tcBorders>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787,00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грузовые: </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ГАЗ 3302 грузовой, 2009 г.;</w:t>
            </w:r>
          </w:p>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1000,00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632,00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252,3</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Хозблок</w:t>
            </w:r>
            <w:proofErr w:type="spell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14,8</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2-х квартира  </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69,7</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Гараж</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21,0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Гараж</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26,3</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Нежилое помещение</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50,2</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Нежилое помещение</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49,1</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r>
      <w:tr w:rsidR="00532DB9" w:rsidRPr="00707FB1" w:rsidTr="00522319">
        <w:trPr>
          <w:gridAfter w:val="1"/>
          <w:wAfter w:w="170" w:type="dxa"/>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5444D4" w:rsidRPr="008D62D2">
              <w:rPr>
                <w:rFonts w:ascii="Times New Roman" w:hAnsi="Times New Roman"/>
                <w:sz w:val="18"/>
                <w:szCs w:val="18"/>
              </w:rPr>
              <w:t>250433,88</w:t>
            </w:r>
            <w:r w:rsidRPr="008D62D2">
              <w:rPr>
                <w:rFonts w:ascii="Times New Roman" w:hAnsi="Times New Roman"/>
                <w:sz w:val="18"/>
                <w:szCs w:val="18"/>
              </w:rPr>
              <w:t xml:space="preserve">, из них пенсия   </w:t>
            </w:r>
            <w:r w:rsidR="005444D4" w:rsidRPr="008D62D2">
              <w:rPr>
                <w:rFonts w:ascii="Times New Roman" w:hAnsi="Times New Roman"/>
                <w:sz w:val="18"/>
                <w:szCs w:val="18"/>
              </w:rPr>
              <w:t>130433,88</w:t>
            </w:r>
            <w:r w:rsidRPr="008D62D2">
              <w:rPr>
                <w:rFonts w:ascii="Times New Roman" w:hAnsi="Times New Roman"/>
                <w:sz w:val="18"/>
                <w:szCs w:val="18"/>
              </w:rPr>
              <w:t xml:space="preserve">, доход от аренды транспортного средства </w:t>
            </w:r>
            <w:r w:rsidR="005444D4" w:rsidRPr="008D62D2">
              <w:rPr>
                <w:rFonts w:ascii="Times New Roman" w:hAnsi="Times New Roman"/>
                <w:sz w:val="18"/>
                <w:szCs w:val="18"/>
              </w:rPr>
              <w:t>120000</w:t>
            </w: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w:t>
            </w:r>
          </w:p>
        </w:tc>
        <w:tc>
          <w:tcPr>
            <w:tcW w:w="255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грузовые: </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ЗИЛ 34505 </w:t>
            </w: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86,3</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r>
      <w:tr w:rsidR="00532DB9" w:rsidRPr="00707FB1" w:rsidTr="00522319">
        <w:trPr>
          <w:trHeight w:val="536"/>
        </w:trPr>
        <w:tc>
          <w:tcPr>
            <w:tcW w:w="426" w:type="dxa"/>
            <w:vMerge w:val="restart"/>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proofErr w:type="spellStart"/>
            <w:r w:rsidRPr="008D62D2">
              <w:rPr>
                <w:rFonts w:ascii="Times New Roman" w:hAnsi="Times New Roman"/>
                <w:sz w:val="18"/>
                <w:szCs w:val="18"/>
              </w:rPr>
              <w:t>Тудаков</w:t>
            </w:r>
            <w:proofErr w:type="spellEnd"/>
            <w:r w:rsidRPr="008D62D2">
              <w:rPr>
                <w:rFonts w:ascii="Times New Roman" w:hAnsi="Times New Roman"/>
                <w:sz w:val="18"/>
                <w:szCs w:val="18"/>
              </w:rPr>
              <w:t xml:space="preserve"> Дмитрий Георгиевич - депутат Расковского МО, депутат Собрания депутатов Саратовского МР </w:t>
            </w:r>
          </w:p>
        </w:tc>
        <w:tc>
          <w:tcPr>
            <w:tcW w:w="2835"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w:t>
            </w: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1285</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Автомобили легковые:</w:t>
            </w:r>
          </w:p>
          <w:p w:rsidR="00532DB9" w:rsidRPr="008D62D2" w:rsidRDefault="00532DB9" w:rsidP="00707FB1">
            <w:pPr>
              <w:spacing w:after="0" w:line="240" w:lineRule="auto"/>
              <w:rPr>
                <w:rFonts w:ascii="Times New Roman" w:hAnsi="Times New Roman"/>
                <w:sz w:val="18"/>
                <w:szCs w:val="18"/>
              </w:rPr>
            </w:pPr>
            <w:proofErr w:type="spellStart"/>
            <w:r w:rsidRPr="008D62D2">
              <w:rPr>
                <w:rFonts w:ascii="Times New Roman" w:hAnsi="Times New Roman"/>
                <w:sz w:val="18"/>
                <w:szCs w:val="18"/>
              </w:rPr>
              <w:t>Тойота</w:t>
            </w:r>
            <w:proofErr w:type="spellEnd"/>
            <w:r w:rsidRPr="008D62D2">
              <w:rPr>
                <w:rFonts w:ascii="Times New Roman" w:hAnsi="Times New Roman"/>
                <w:sz w:val="18"/>
                <w:szCs w:val="18"/>
              </w:rPr>
              <w:t xml:space="preserve"> Л. К.Прадо, 2008 г.;</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Автомобили грузовые: </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МАЗ – 437041-269, 2007 г.;</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МАЗ – 630308-223, 2007 г.;</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Водный транспорт:</w:t>
            </w:r>
          </w:p>
          <w:p w:rsidR="00532DB9" w:rsidRPr="008D62D2" w:rsidRDefault="008061C9" w:rsidP="00707FB1">
            <w:pPr>
              <w:spacing w:after="0" w:line="240" w:lineRule="auto"/>
              <w:rPr>
                <w:rFonts w:ascii="Times New Roman" w:hAnsi="Times New Roman"/>
                <w:sz w:val="18"/>
                <w:szCs w:val="18"/>
              </w:rPr>
            </w:pPr>
            <w:r w:rsidRPr="008D62D2">
              <w:rPr>
                <w:rFonts w:ascii="Times New Roman" w:hAnsi="Times New Roman"/>
                <w:sz w:val="18"/>
                <w:szCs w:val="18"/>
              </w:rPr>
              <w:t>моторное судно</w:t>
            </w:r>
            <w:r w:rsidR="00532DB9" w:rsidRPr="008D62D2">
              <w:rPr>
                <w:rFonts w:ascii="Times New Roman" w:hAnsi="Times New Roman"/>
                <w:sz w:val="18"/>
                <w:szCs w:val="18"/>
              </w:rPr>
              <w:t xml:space="preserve"> </w:t>
            </w:r>
            <w:r w:rsidR="00532DB9" w:rsidRPr="008D62D2">
              <w:rPr>
                <w:rFonts w:ascii="Times New Roman" w:hAnsi="Times New Roman"/>
                <w:sz w:val="18"/>
                <w:szCs w:val="18"/>
                <w:lang w:val="en-US"/>
              </w:rPr>
              <w:t>HONWAVE</w:t>
            </w:r>
            <w:r w:rsidR="00532DB9" w:rsidRPr="008D62D2">
              <w:rPr>
                <w:rFonts w:ascii="Times New Roman" w:hAnsi="Times New Roman"/>
                <w:sz w:val="18"/>
                <w:szCs w:val="18"/>
              </w:rPr>
              <w:t xml:space="preserve"> </w:t>
            </w:r>
            <w:r w:rsidR="00532DB9" w:rsidRPr="008D62D2">
              <w:rPr>
                <w:rFonts w:ascii="Times New Roman" w:hAnsi="Times New Roman"/>
                <w:sz w:val="18"/>
                <w:szCs w:val="18"/>
                <w:lang w:val="en-US"/>
              </w:rPr>
              <w:t>T</w:t>
            </w:r>
            <w:r w:rsidR="00532DB9" w:rsidRPr="008D62D2">
              <w:rPr>
                <w:rFonts w:ascii="Times New Roman" w:hAnsi="Times New Roman"/>
                <w:sz w:val="18"/>
                <w:szCs w:val="18"/>
              </w:rPr>
              <w:t>35, 2012 г.</w:t>
            </w:r>
          </w:p>
        </w:tc>
        <w:tc>
          <w:tcPr>
            <w:tcW w:w="1134"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72</w:t>
            </w:r>
            <w:r w:rsidR="008061C9" w:rsidRPr="008D62D2">
              <w:rPr>
                <w:rFonts w:ascii="Times New Roman" w:hAnsi="Times New Roman"/>
                <w:sz w:val="18"/>
                <w:szCs w:val="18"/>
              </w:rPr>
              <w:t>66</w:t>
            </w:r>
          </w:p>
        </w:tc>
        <w:tc>
          <w:tcPr>
            <w:tcW w:w="992"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val="restart"/>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25"/>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410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452"/>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7359</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25"/>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5861</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452"/>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1780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92"/>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248,5</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301"/>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Гараж</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42</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351"/>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Нежилое помещение</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95</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326"/>
        </w:trPr>
        <w:tc>
          <w:tcPr>
            <w:tcW w:w="426" w:type="dxa"/>
            <w:vMerge/>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Нежилое помещение</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6</w:t>
            </w:r>
            <w:r w:rsidR="007A3701" w:rsidRPr="008D62D2">
              <w:rPr>
                <w:rFonts w:ascii="Times New Roman" w:hAnsi="Times New Roman"/>
                <w:sz w:val="18"/>
                <w:szCs w:val="18"/>
              </w:rPr>
              <w:t>6</w:t>
            </w:r>
            <w:r w:rsidRPr="008D62D2">
              <w:rPr>
                <w:rFonts w:ascii="Times New Roman" w:hAnsi="Times New Roman"/>
                <w:sz w:val="18"/>
                <w:szCs w:val="18"/>
              </w:rPr>
              <w:t>,3</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7A3701" w:rsidRPr="00707FB1" w:rsidTr="00522319">
        <w:trPr>
          <w:trHeight w:val="319"/>
        </w:trPr>
        <w:tc>
          <w:tcPr>
            <w:tcW w:w="426" w:type="dxa"/>
            <w:vMerge/>
          </w:tcPr>
          <w:p w:rsidR="007A3701" w:rsidRPr="008D62D2" w:rsidRDefault="007A370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val="restart"/>
          </w:tcPr>
          <w:p w:rsidR="007A3701" w:rsidRPr="008D62D2" w:rsidRDefault="007A370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vMerge w:val="restart"/>
          </w:tcPr>
          <w:p w:rsidR="007A3701" w:rsidRPr="008D62D2" w:rsidRDefault="007A3701"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5A5AE3" w:rsidRPr="008D62D2">
              <w:rPr>
                <w:rFonts w:ascii="Times New Roman" w:hAnsi="Times New Roman"/>
                <w:sz w:val="18"/>
                <w:szCs w:val="18"/>
              </w:rPr>
              <w:t>1342300</w:t>
            </w:r>
            <w:r w:rsidRPr="008D62D2">
              <w:rPr>
                <w:rFonts w:ascii="Times New Roman" w:hAnsi="Times New Roman"/>
                <w:sz w:val="18"/>
                <w:szCs w:val="18"/>
              </w:rPr>
              <w:t xml:space="preserve">, из них по основному месту работы </w:t>
            </w:r>
            <w:r w:rsidR="005A5AE3" w:rsidRPr="008D62D2">
              <w:rPr>
                <w:rFonts w:ascii="Times New Roman" w:hAnsi="Times New Roman"/>
                <w:sz w:val="18"/>
                <w:szCs w:val="18"/>
              </w:rPr>
              <w:t>1342300,00</w:t>
            </w:r>
          </w:p>
        </w:tc>
        <w:tc>
          <w:tcPr>
            <w:tcW w:w="1134" w:type="dxa"/>
          </w:tcPr>
          <w:p w:rsidR="007A3701" w:rsidRPr="008D62D2" w:rsidRDefault="007A3701" w:rsidP="00707FB1">
            <w:pPr>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993" w:type="dxa"/>
          </w:tcPr>
          <w:p w:rsidR="007A3701" w:rsidRPr="008D62D2" w:rsidRDefault="00051E4D" w:rsidP="00707FB1">
            <w:pPr>
              <w:spacing w:after="0" w:line="240" w:lineRule="auto"/>
              <w:jc w:val="center"/>
              <w:rPr>
                <w:rFonts w:ascii="Times New Roman" w:hAnsi="Times New Roman"/>
                <w:sz w:val="18"/>
                <w:szCs w:val="18"/>
              </w:rPr>
            </w:pPr>
            <w:r w:rsidRPr="008D62D2">
              <w:rPr>
                <w:rFonts w:ascii="Times New Roman" w:hAnsi="Times New Roman"/>
                <w:sz w:val="18"/>
                <w:szCs w:val="18"/>
              </w:rPr>
              <w:t>76,6</w:t>
            </w:r>
          </w:p>
        </w:tc>
        <w:tc>
          <w:tcPr>
            <w:tcW w:w="850" w:type="dxa"/>
          </w:tcPr>
          <w:p w:rsidR="007A3701" w:rsidRPr="008D62D2" w:rsidRDefault="007A370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7A3701" w:rsidRPr="008D62D2" w:rsidRDefault="007A3701" w:rsidP="00707FB1">
            <w:pPr>
              <w:spacing w:after="0" w:line="240" w:lineRule="auto"/>
              <w:rPr>
                <w:rFonts w:ascii="Times New Roman" w:hAnsi="Times New Roman"/>
                <w:sz w:val="18"/>
                <w:szCs w:val="18"/>
              </w:rPr>
            </w:pPr>
            <w:r w:rsidRPr="008D62D2">
              <w:rPr>
                <w:rFonts w:ascii="Times New Roman" w:hAnsi="Times New Roman"/>
                <w:sz w:val="18"/>
                <w:szCs w:val="18"/>
              </w:rPr>
              <w:t>Автомобили легковые:</w:t>
            </w:r>
          </w:p>
          <w:p w:rsidR="007A3701" w:rsidRPr="008D62D2" w:rsidRDefault="007A3701" w:rsidP="00707FB1">
            <w:pPr>
              <w:spacing w:after="0" w:line="240" w:lineRule="auto"/>
              <w:rPr>
                <w:rFonts w:ascii="Times New Roman" w:hAnsi="Times New Roman"/>
                <w:sz w:val="18"/>
                <w:szCs w:val="18"/>
              </w:rPr>
            </w:pPr>
            <w:r w:rsidRPr="008D62D2">
              <w:rPr>
                <w:rFonts w:ascii="Times New Roman" w:hAnsi="Times New Roman"/>
                <w:sz w:val="18"/>
                <w:szCs w:val="18"/>
              </w:rPr>
              <w:t xml:space="preserve">Фольксваген </w:t>
            </w:r>
            <w:proofErr w:type="spellStart"/>
            <w:r w:rsidRPr="008D62D2">
              <w:rPr>
                <w:rFonts w:ascii="Times New Roman" w:hAnsi="Times New Roman"/>
                <w:sz w:val="18"/>
                <w:szCs w:val="18"/>
              </w:rPr>
              <w:t>Тигуан</w:t>
            </w:r>
            <w:proofErr w:type="spellEnd"/>
            <w:r w:rsidRPr="008D62D2">
              <w:rPr>
                <w:rFonts w:ascii="Times New Roman" w:hAnsi="Times New Roman"/>
                <w:sz w:val="18"/>
                <w:szCs w:val="18"/>
              </w:rPr>
              <w:t>, 2012 г.</w:t>
            </w:r>
          </w:p>
          <w:p w:rsidR="007A3701" w:rsidRPr="008D62D2" w:rsidRDefault="007A3701" w:rsidP="00707FB1">
            <w:pPr>
              <w:spacing w:after="0" w:line="240" w:lineRule="auto"/>
              <w:jc w:val="center"/>
              <w:rPr>
                <w:rFonts w:ascii="Times New Roman" w:hAnsi="Times New Roman"/>
                <w:sz w:val="18"/>
                <w:szCs w:val="18"/>
              </w:rPr>
            </w:pPr>
          </w:p>
        </w:tc>
        <w:tc>
          <w:tcPr>
            <w:tcW w:w="1134" w:type="dxa"/>
            <w:vMerge w:val="restart"/>
          </w:tcPr>
          <w:p w:rsidR="007A3701" w:rsidRPr="008D62D2" w:rsidRDefault="007A370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850" w:type="dxa"/>
            <w:vMerge w:val="restart"/>
          </w:tcPr>
          <w:p w:rsidR="007A3701" w:rsidRPr="008D62D2" w:rsidRDefault="007A370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992" w:type="dxa"/>
            <w:vMerge w:val="restart"/>
          </w:tcPr>
          <w:p w:rsidR="007A3701" w:rsidRPr="008D62D2" w:rsidRDefault="007A3701" w:rsidP="00707FB1">
            <w:pPr>
              <w:spacing w:after="0" w:line="240" w:lineRule="auto"/>
              <w:jc w:val="center"/>
              <w:rPr>
                <w:rFonts w:ascii="Times New Roman" w:hAnsi="Times New Roman"/>
                <w:sz w:val="18"/>
                <w:szCs w:val="18"/>
              </w:rPr>
            </w:pPr>
            <w:r w:rsidRPr="008D62D2">
              <w:rPr>
                <w:rFonts w:ascii="Times New Roman" w:hAnsi="Times New Roman"/>
                <w:sz w:val="18"/>
                <w:szCs w:val="18"/>
              </w:rPr>
              <w:t>-</w:t>
            </w:r>
          </w:p>
        </w:tc>
        <w:tc>
          <w:tcPr>
            <w:tcW w:w="170" w:type="dxa"/>
            <w:vMerge w:val="restart"/>
            <w:tcBorders>
              <w:right w:val="nil"/>
            </w:tcBorders>
          </w:tcPr>
          <w:p w:rsidR="007A3701" w:rsidRPr="00707FB1" w:rsidRDefault="007A3701" w:rsidP="00707FB1">
            <w:pPr>
              <w:spacing w:after="0" w:line="240" w:lineRule="auto"/>
              <w:rPr>
                <w:rFonts w:ascii="Times New Roman" w:hAnsi="Times New Roman"/>
                <w:sz w:val="18"/>
                <w:szCs w:val="18"/>
              </w:rPr>
            </w:pPr>
          </w:p>
        </w:tc>
      </w:tr>
      <w:tr w:rsidR="007A3701" w:rsidRPr="00707FB1" w:rsidTr="00522319">
        <w:trPr>
          <w:trHeight w:val="251"/>
        </w:trPr>
        <w:tc>
          <w:tcPr>
            <w:tcW w:w="426" w:type="dxa"/>
            <w:vMerge/>
          </w:tcPr>
          <w:p w:rsidR="007A3701" w:rsidRPr="008D62D2" w:rsidRDefault="007A370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7A3701" w:rsidRPr="008D62D2" w:rsidRDefault="007A3701" w:rsidP="00707FB1">
            <w:pPr>
              <w:autoSpaceDE w:val="0"/>
              <w:autoSpaceDN w:val="0"/>
              <w:adjustRightInd w:val="0"/>
              <w:spacing w:after="0" w:line="240" w:lineRule="auto"/>
              <w:rPr>
                <w:rFonts w:ascii="Times New Roman" w:hAnsi="Times New Roman"/>
                <w:sz w:val="18"/>
                <w:szCs w:val="18"/>
              </w:rPr>
            </w:pPr>
          </w:p>
        </w:tc>
        <w:tc>
          <w:tcPr>
            <w:tcW w:w="2835" w:type="dxa"/>
            <w:vMerge/>
          </w:tcPr>
          <w:p w:rsidR="007A3701" w:rsidRPr="008D62D2" w:rsidRDefault="007A3701" w:rsidP="00707FB1">
            <w:pPr>
              <w:autoSpaceDE w:val="0"/>
              <w:autoSpaceDN w:val="0"/>
              <w:adjustRightInd w:val="0"/>
              <w:spacing w:after="0" w:line="240" w:lineRule="auto"/>
              <w:rPr>
                <w:rFonts w:ascii="Times New Roman" w:hAnsi="Times New Roman"/>
                <w:sz w:val="18"/>
                <w:szCs w:val="18"/>
              </w:rPr>
            </w:pPr>
          </w:p>
        </w:tc>
        <w:tc>
          <w:tcPr>
            <w:tcW w:w="1134" w:type="dxa"/>
          </w:tcPr>
          <w:p w:rsidR="007A3701" w:rsidRPr="008D62D2" w:rsidRDefault="007A3701" w:rsidP="00707FB1">
            <w:pPr>
              <w:spacing w:after="0" w:line="240" w:lineRule="auto"/>
              <w:rPr>
                <w:rFonts w:ascii="Times New Roman" w:hAnsi="Times New Roman"/>
                <w:sz w:val="18"/>
                <w:szCs w:val="18"/>
              </w:rPr>
            </w:pPr>
            <w:r w:rsidRPr="008D62D2">
              <w:rPr>
                <w:rFonts w:ascii="Times New Roman" w:hAnsi="Times New Roman"/>
                <w:sz w:val="18"/>
                <w:szCs w:val="18"/>
              </w:rPr>
              <w:t>Нежилое помещение</w:t>
            </w:r>
          </w:p>
        </w:tc>
        <w:tc>
          <w:tcPr>
            <w:tcW w:w="993" w:type="dxa"/>
          </w:tcPr>
          <w:p w:rsidR="007A3701" w:rsidRPr="008D62D2" w:rsidRDefault="007A3701" w:rsidP="00707FB1">
            <w:pPr>
              <w:spacing w:after="0" w:line="240" w:lineRule="auto"/>
              <w:jc w:val="center"/>
              <w:rPr>
                <w:rFonts w:ascii="Times New Roman" w:hAnsi="Times New Roman"/>
                <w:sz w:val="18"/>
                <w:szCs w:val="18"/>
              </w:rPr>
            </w:pPr>
            <w:r w:rsidRPr="008D62D2">
              <w:rPr>
                <w:rFonts w:ascii="Times New Roman" w:hAnsi="Times New Roman"/>
                <w:sz w:val="18"/>
                <w:szCs w:val="18"/>
              </w:rPr>
              <w:t>21,1</w:t>
            </w:r>
          </w:p>
        </w:tc>
        <w:tc>
          <w:tcPr>
            <w:tcW w:w="850" w:type="dxa"/>
          </w:tcPr>
          <w:p w:rsidR="007A3701" w:rsidRPr="008D62D2" w:rsidRDefault="007A370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7A3701" w:rsidRPr="008D62D2" w:rsidRDefault="007A3701" w:rsidP="00707FB1">
            <w:pPr>
              <w:spacing w:after="0" w:line="240" w:lineRule="auto"/>
              <w:jc w:val="center"/>
              <w:rPr>
                <w:rFonts w:ascii="Times New Roman" w:hAnsi="Times New Roman"/>
                <w:sz w:val="18"/>
                <w:szCs w:val="18"/>
              </w:rPr>
            </w:pPr>
          </w:p>
        </w:tc>
        <w:tc>
          <w:tcPr>
            <w:tcW w:w="1134" w:type="dxa"/>
            <w:vMerge/>
          </w:tcPr>
          <w:p w:rsidR="007A3701" w:rsidRPr="008D62D2" w:rsidRDefault="007A3701" w:rsidP="00707FB1">
            <w:pPr>
              <w:spacing w:after="0" w:line="240" w:lineRule="auto"/>
              <w:jc w:val="center"/>
              <w:rPr>
                <w:rFonts w:ascii="Times New Roman" w:hAnsi="Times New Roman"/>
                <w:sz w:val="18"/>
                <w:szCs w:val="18"/>
              </w:rPr>
            </w:pPr>
          </w:p>
        </w:tc>
        <w:tc>
          <w:tcPr>
            <w:tcW w:w="850" w:type="dxa"/>
            <w:vMerge/>
          </w:tcPr>
          <w:p w:rsidR="007A3701" w:rsidRPr="008D62D2" w:rsidRDefault="007A3701" w:rsidP="00707FB1">
            <w:pPr>
              <w:spacing w:after="0" w:line="240" w:lineRule="auto"/>
              <w:jc w:val="center"/>
              <w:rPr>
                <w:rFonts w:ascii="Times New Roman" w:hAnsi="Times New Roman"/>
                <w:sz w:val="18"/>
                <w:szCs w:val="18"/>
              </w:rPr>
            </w:pPr>
          </w:p>
        </w:tc>
        <w:tc>
          <w:tcPr>
            <w:tcW w:w="992" w:type="dxa"/>
            <w:vMerge/>
          </w:tcPr>
          <w:p w:rsidR="007A3701" w:rsidRPr="008D62D2" w:rsidRDefault="007A3701" w:rsidP="00707FB1">
            <w:pPr>
              <w:spacing w:after="0" w:line="240" w:lineRule="auto"/>
              <w:jc w:val="center"/>
              <w:rPr>
                <w:rFonts w:ascii="Times New Roman" w:hAnsi="Times New Roman"/>
                <w:sz w:val="18"/>
                <w:szCs w:val="18"/>
              </w:rPr>
            </w:pPr>
          </w:p>
        </w:tc>
        <w:tc>
          <w:tcPr>
            <w:tcW w:w="170" w:type="dxa"/>
            <w:vMerge/>
            <w:tcBorders>
              <w:right w:val="nil"/>
            </w:tcBorders>
          </w:tcPr>
          <w:p w:rsidR="007A3701" w:rsidRPr="00707FB1" w:rsidRDefault="007A3701" w:rsidP="00707FB1">
            <w:pPr>
              <w:spacing w:after="0" w:line="240" w:lineRule="auto"/>
              <w:rPr>
                <w:rFonts w:ascii="Times New Roman" w:hAnsi="Times New Roman"/>
                <w:sz w:val="18"/>
                <w:szCs w:val="18"/>
              </w:rPr>
            </w:pPr>
          </w:p>
        </w:tc>
      </w:tr>
      <w:tr w:rsidR="007A3701" w:rsidRPr="00707FB1" w:rsidTr="00522319">
        <w:trPr>
          <w:trHeight w:val="230"/>
        </w:trPr>
        <w:tc>
          <w:tcPr>
            <w:tcW w:w="426" w:type="dxa"/>
            <w:vMerge/>
          </w:tcPr>
          <w:p w:rsidR="007A3701" w:rsidRPr="008D62D2" w:rsidRDefault="007A370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7A3701" w:rsidRPr="008D62D2" w:rsidRDefault="007A3701" w:rsidP="00707FB1">
            <w:pPr>
              <w:autoSpaceDE w:val="0"/>
              <w:autoSpaceDN w:val="0"/>
              <w:adjustRightInd w:val="0"/>
              <w:spacing w:after="0" w:line="240" w:lineRule="auto"/>
              <w:rPr>
                <w:rFonts w:ascii="Times New Roman" w:hAnsi="Times New Roman"/>
                <w:sz w:val="18"/>
                <w:szCs w:val="18"/>
              </w:rPr>
            </w:pPr>
          </w:p>
        </w:tc>
        <w:tc>
          <w:tcPr>
            <w:tcW w:w="2835" w:type="dxa"/>
            <w:vMerge/>
          </w:tcPr>
          <w:p w:rsidR="007A3701" w:rsidRPr="008D62D2" w:rsidRDefault="007A3701"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7A3701" w:rsidRPr="008D62D2" w:rsidRDefault="007A3701" w:rsidP="00707FB1">
            <w:pPr>
              <w:spacing w:after="0" w:line="240" w:lineRule="auto"/>
              <w:rPr>
                <w:rFonts w:ascii="Times New Roman" w:hAnsi="Times New Roman"/>
                <w:sz w:val="18"/>
                <w:szCs w:val="18"/>
              </w:rPr>
            </w:pPr>
            <w:r w:rsidRPr="008D62D2">
              <w:rPr>
                <w:rFonts w:ascii="Times New Roman" w:hAnsi="Times New Roman"/>
                <w:sz w:val="18"/>
                <w:szCs w:val="18"/>
              </w:rPr>
              <w:t xml:space="preserve">Нежилое </w:t>
            </w:r>
            <w:r w:rsidRPr="008D62D2">
              <w:rPr>
                <w:rFonts w:ascii="Times New Roman" w:hAnsi="Times New Roman"/>
                <w:sz w:val="18"/>
                <w:szCs w:val="18"/>
              </w:rPr>
              <w:lastRenderedPageBreak/>
              <w:t>помещение</w:t>
            </w:r>
          </w:p>
        </w:tc>
        <w:tc>
          <w:tcPr>
            <w:tcW w:w="993" w:type="dxa"/>
            <w:vMerge w:val="restart"/>
          </w:tcPr>
          <w:p w:rsidR="007A3701" w:rsidRPr="008D62D2" w:rsidRDefault="007A3701" w:rsidP="00707FB1">
            <w:pPr>
              <w:spacing w:after="0" w:line="240" w:lineRule="auto"/>
              <w:jc w:val="center"/>
              <w:rPr>
                <w:rFonts w:ascii="Times New Roman" w:hAnsi="Times New Roman"/>
                <w:sz w:val="18"/>
                <w:szCs w:val="18"/>
              </w:rPr>
            </w:pPr>
            <w:r w:rsidRPr="008D62D2">
              <w:rPr>
                <w:rFonts w:ascii="Times New Roman" w:hAnsi="Times New Roman"/>
                <w:sz w:val="18"/>
                <w:szCs w:val="18"/>
              </w:rPr>
              <w:lastRenderedPageBreak/>
              <w:t>14,8</w:t>
            </w:r>
          </w:p>
        </w:tc>
        <w:tc>
          <w:tcPr>
            <w:tcW w:w="850" w:type="dxa"/>
            <w:vMerge w:val="restart"/>
          </w:tcPr>
          <w:p w:rsidR="007A3701" w:rsidRPr="008D62D2" w:rsidRDefault="007A3701"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7A3701" w:rsidRPr="008D62D2" w:rsidRDefault="007A3701" w:rsidP="00707FB1">
            <w:pPr>
              <w:spacing w:after="0" w:line="240" w:lineRule="auto"/>
              <w:jc w:val="center"/>
              <w:rPr>
                <w:rFonts w:ascii="Times New Roman" w:hAnsi="Times New Roman"/>
                <w:sz w:val="18"/>
                <w:szCs w:val="18"/>
              </w:rPr>
            </w:pPr>
          </w:p>
        </w:tc>
        <w:tc>
          <w:tcPr>
            <w:tcW w:w="1134" w:type="dxa"/>
            <w:vMerge/>
          </w:tcPr>
          <w:p w:rsidR="007A3701" w:rsidRPr="008D62D2" w:rsidRDefault="007A3701" w:rsidP="00707FB1">
            <w:pPr>
              <w:spacing w:after="0" w:line="240" w:lineRule="auto"/>
              <w:jc w:val="center"/>
              <w:rPr>
                <w:rFonts w:ascii="Times New Roman" w:hAnsi="Times New Roman"/>
                <w:sz w:val="18"/>
                <w:szCs w:val="18"/>
              </w:rPr>
            </w:pPr>
          </w:p>
        </w:tc>
        <w:tc>
          <w:tcPr>
            <w:tcW w:w="850" w:type="dxa"/>
            <w:vMerge/>
          </w:tcPr>
          <w:p w:rsidR="007A3701" w:rsidRPr="008D62D2" w:rsidRDefault="007A3701" w:rsidP="00707FB1">
            <w:pPr>
              <w:spacing w:after="0" w:line="240" w:lineRule="auto"/>
              <w:jc w:val="center"/>
              <w:rPr>
                <w:rFonts w:ascii="Times New Roman" w:hAnsi="Times New Roman"/>
                <w:sz w:val="18"/>
                <w:szCs w:val="18"/>
              </w:rPr>
            </w:pPr>
          </w:p>
        </w:tc>
        <w:tc>
          <w:tcPr>
            <w:tcW w:w="992" w:type="dxa"/>
            <w:vMerge/>
          </w:tcPr>
          <w:p w:rsidR="007A3701" w:rsidRPr="008D62D2" w:rsidRDefault="007A3701" w:rsidP="00707FB1">
            <w:pPr>
              <w:spacing w:after="0" w:line="240" w:lineRule="auto"/>
              <w:jc w:val="center"/>
              <w:rPr>
                <w:rFonts w:ascii="Times New Roman" w:hAnsi="Times New Roman"/>
                <w:sz w:val="18"/>
                <w:szCs w:val="18"/>
              </w:rPr>
            </w:pPr>
          </w:p>
        </w:tc>
        <w:tc>
          <w:tcPr>
            <w:tcW w:w="170" w:type="dxa"/>
            <w:vMerge/>
            <w:tcBorders>
              <w:right w:val="nil"/>
            </w:tcBorders>
          </w:tcPr>
          <w:p w:rsidR="007A3701" w:rsidRPr="00707FB1" w:rsidRDefault="007A3701" w:rsidP="00707FB1">
            <w:pPr>
              <w:spacing w:after="0" w:line="240" w:lineRule="auto"/>
              <w:rPr>
                <w:rFonts w:ascii="Times New Roman" w:hAnsi="Times New Roman"/>
                <w:sz w:val="18"/>
                <w:szCs w:val="18"/>
              </w:rPr>
            </w:pPr>
          </w:p>
        </w:tc>
      </w:tr>
      <w:tr w:rsidR="007A3701" w:rsidRPr="00707FB1" w:rsidTr="00522319">
        <w:trPr>
          <w:trHeight w:val="157"/>
        </w:trPr>
        <w:tc>
          <w:tcPr>
            <w:tcW w:w="426" w:type="dxa"/>
            <w:vMerge/>
            <w:tcBorders>
              <w:bottom w:val="single" w:sz="4" w:space="0" w:color="auto"/>
            </w:tcBorders>
          </w:tcPr>
          <w:p w:rsidR="007A3701" w:rsidRPr="008D62D2" w:rsidRDefault="007A3701" w:rsidP="00707FB1">
            <w:pPr>
              <w:numPr>
                <w:ilvl w:val="0"/>
                <w:numId w:val="2"/>
              </w:numPr>
              <w:autoSpaceDE w:val="0"/>
              <w:autoSpaceDN w:val="0"/>
              <w:adjustRightInd w:val="0"/>
              <w:spacing w:after="0" w:line="240" w:lineRule="auto"/>
              <w:ind w:left="0" w:firstLine="0"/>
              <w:jc w:val="center"/>
              <w:rPr>
                <w:rFonts w:ascii="Times New Roman" w:hAnsi="Times New Roman"/>
                <w:sz w:val="18"/>
                <w:szCs w:val="18"/>
              </w:rPr>
            </w:pPr>
          </w:p>
        </w:tc>
        <w:tc>
          <w:tcPr>
            <w:tcW w:w="3543" w:type="dxa"/>
            <w:vMerge/>
          </w:tcPr>
          <w:p w:rsidR="007A3701" w:rsidRPr="008D62D2" w:rsidRDefault="007A3701" w:rsidP="00707FB1">
            <w:pPr>
              <w:autoSpaceDE w:val="0"/>
              <w:autoSpaceDN w:val="0"/>
              <w:adjustRightInd w:val="0"/>
              <w:spacing w:after="0" w:line="240" w:lineRule="auto"/>
              <w:rPr>
                <w:rFonts w:ascii="Times New Roman" w:hAnsi="Times New Roman"/>
                <w:sz w:val="18"/>
                <w:szCs w:val="18"/>
              </w:rPr>
            </w:pPr>
          </w:p>
        </w:tc>
        <w:tc>
          <w:tcPr>
            <w:tcW w:w="2835" w:type="dxa"/>
            <w:vMerge/>
          </w:tcPr>
          <w:p w:rsidR="007A3701" w:rsidRPr="008D62D2" w:rsidRDefault="007A3701" w:rsidP="00707FB1">
            <w:pPr>
              <w:autoSpaceDE w:val="0"/>
              <w:autoSpaceDN w:val="0"/>
              <w:adjustRightInd w:val="0"/>
              <w:spacing w:after="0" w:line="240" w:lineRule="auto"/>
              <w:rPr>
                <w:rFonts w:ascii="Times New Roman" w:hAnsi="Times New Roman"/>
                <w:sz w:val="18"/>
                <w:szCs w:val="18"/>
              </w:rPr>
            </w:pPr>
          </w:p>
        </w:tc>
        <w:tc>
          <w:tcPr>
            <w:tcW w:w="1134" w:type="dxa"/>
            <w:vMerge/>
          </w:tcPr>
          <w:p w:rsidR="007A3701" w:rsidRPr="008D62D2" w:rsidRDefault="007A3701" w:rsidP="00707FB1">
            <w:pPr>
              <w:spacing w:after="0" w:line="240" w:lineRule="auto"/>
              <w:rPr>
                <w:rFonts w:ascii="Times New Roman" w:hAnsi="Times New Roman"/>
                <w:sz w:val="18"/>
                <w:szCs w:val="18"/>
              </w:rPr>
            </w:pPr>
          </w:p>
        </w:tc>
        <w:tc>
          <w:tcPr>
            <w:tcW w:w="993" w:type="dxa"/>
            <w:vMerge/>
          </w:tcPr>
          <w:p w:rsidR="007A3701" w:rsidRPr="008D62D2" w:rsidRDefault="007A3701" w:rsidP="00707FB1">
            <w:pPr>
              <w:spacing w:after="0" w:line="240" w:lineRule="auto"/>
              <w:jc w:val="center"/>
              <w:rPr>
                <w:rFonts w:ascii="Times New Roman" w:hAnsi="Times New Roman"/>
                <w:sz w:val="18"/>
                <w:szCs w:val="18"/>
              </w:rPr>
            </w:pPr>
          </w:p>
        </w:tc>
        <w:tc>
          <w:tcPr>
            <w:tcW w:w="850" w:type="dxa"/>
            <w:vMerge/>
          </w:tcPr>
          <w:p w:rsidR="007A3701" w:rsidRPr="008D62D2" w:rsidRDefault="007A3701" w:rsidP="00707FB1">
            <w:pPr>
              <w:spacing w:after="0" w:line="240" w:lineRule="auto"/>
              <w:rPr>
                <w:rFonts w:ascii="Times New Roman" w:hAnsi="Times New Roman"/>
                <w:sz w:val="18"/>
                <w:szCs w:val="18"/>
              </w:rPr>
            </w:pPr>
          </w:p>
        </w:tc>
        <w:tc>
          <w:tcPr>
            <w:tcW w:w="2552" w:type="dxa"/>
            <w:vMerge/>
          </w:tcPr>
          <w:p w:rsidR="007A3701" w:rsidRPr="008D62D2" w:rsidRDefault="007A3701" w:rsidP="00707FB1">
            <w:pPr>
              <w:spacing w:after="0" w:line="240" w:lineRule="auto"/>
              <w:jc w:val="center"/>
              <w:rPr>
                <w:rFonts w:ascii="Times New Roman" w:hAnsi="Times New Roman"/>
                <w:sz w:val="18"/>
                <w:szCs w:val="18"/>
              </w:rPr>
            </w:pPr>
          </w:p>
        </w:tc>
        <w:tc>
          <w:tcPr>
            <w:tcW w:w="1134" w:type="dxa"/>
            <w:vMerge/>
          </w:tcPr>
          <w:p w:rsidR="007A3701" w:rsidRPr="008D62D2" w:rsidRDefault="007A3701" w:rsidP="00707FB1">
            <w:pPr>
              <w:spacing w:after="0" w:line="240" w:lineRule="auto"/>
              <w:jc w:val="center"/>
              <w:rPr>
                <w:rFonts w:ascii="Times New Roman" w:hAnsi="Times New Roman"/>
                <w:sz w:val="18"/>
                <w:szCs w:val="18"/>
              </w:rPr>
            </w:pPr>
          </w:p>
        </w:tc>
        <w:tc>
          <w:tcPr>
            <w:tcW w:w="850" w:type="dxa"/>
            <w:vMerge/>
          </w:tcPr>
          <w:p w:rsidR="007A3701" w:rsidRPr="008D62D2" w:rsidRDefault="007A3701" w:rsidP="00707FB1">
            <w:pPr>
              <w:spacing w:after="0" w:line="240" w:lineRule="auto"/>
              <w:jc w:val="center"/>
              <w:rPr>
                <w:rFonts w:ascii="Times New Roman" w:hAnsi="Times New Roman"/>
                <w:sz w:val="18"/>
                <w:szCs w:val="18"/>
              </w:rPr>
            </w:pPr>
          </w:p>
        </w:tc>
        <w:tc>
          <w:tcPr>
            <w:tcW w:w="992" w:type="dxa"/>
            <w:vMerge/>
          </w:tcPr>
          <w:p w:rsidR="007A3701" w:rsidRPr="008D62D2" w:rsidRDefault="007A3701" w:rsidP="00707FB1">
            <w:pPr>
              <w:spacing w:after="0" w:line="240" w:lineRule="auto"/>
              <w:jc w:val="center"/>
              <w:rPr>
                <w:rFonts w:ascii="Times New Roman" w:hAnsi="Times New Roman"/>
                <w:sz w:val="18"/>
                <w:szCs w:val="18"/>
              </w:rPr>
            </w:pPr>
          </w:p>
        </w:tc>
        <w:tc>
          <w:tcPr>
            <w:tcW w:w="170" w:type="dxa"/>
            <w:tcBorders>
              <w:right w:val="nil"/>
            </w:tcBorders>
          </w:tcPr>
          <w:p w:rsidR="007A3701" w:rsidRPr="00707FB1" w:rsidRDefault="007A3701" w:rsidP="00707FB1">
            <w:pPr>
              <w:spacing w:after="0" w:line="240" w:lineRule="auto"/>
              <w:rPr>
                <w:rFonts w:ascii="Times New Roman" w:hAnsi="Times New Roman"/>
                <w:sz w:val="18"/>
                <w:szCs w:val="18"/>
              </w:rPr>
            </w:pPr>
          </w:p>
        </w:tc>
      </w:tr>
      <w:tr w:rsidR="00532DB9" w:rsidRPr="00707FB1" w:rsidTr="00522319">
        <w:trPr>
          <w:trHeight w:val="283"/>
        </w:trPr>
        <w:tc>
          <w:tcPr>
            <w:tcW w:w="426" w:type="dxa"/>
            <w:vMerge w:val="restart"/>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Матвеев Виталий Александрович - депутат Усть-Курдюмского МО, депутат Собрания депутатов Саратовского МР</w:t>
            </w:r>
          </w:p>
        </w:tc>
        <w:tc>
          <w:tcPr>
            <w:tcW w:w="2835"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1827659,00, из них по основному месту работы 1077659,00, иные доходы: продажа водного транспорта  (маломерное судно </w:t>
            </w:r>
            <w:proofErr w:type="spellStart"/>
            <w:r w:rsidRPr="008D62D2">
              <w:rPr>
                <w:rFonts w:ascii="Times New Roman" w:hAnsi="Times New Roman"/>
                <w:sz w:val="18"/>
                <w:szCs w:val="18"/>
              </w:rPr>
              <w:t>Билайнер</w:t>
            </w:r>
            <w:proofErr w:type="spellEnd"/>
            <w:r w:rsidRPr="008D62D2">
              <w:rPr>
                <w:rFonts w:ascii="Times New Roman" w:hAnsi="Times New Roman"/>
                <w:sz w:val="18"/>
                <w:szCs w:val="18"/>
              </w:rPr>
              <w:t xml:space="preserve"> 652, 2006 г) 750000,00</w:t>
            </w:r>
          </w:p>
        </w:tc>
        <w:tc>
          <w:tcPr>
            <w:tcW w:w="1134"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5000</w:t>
            </w:r>
          </w:p>
        </w:tc>
        <w:tc>
          <w:tcPr>
            <w:tcW w:w="850"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Водный транспорт:</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Катер Амур, 1983г.;</w:t>
            </w:r>
          </w:p>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130</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val="restart"/>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30"/>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993"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val="restart"/>
          </w:tcPr>
          <w:p w:rsidR="00532DB9" w:rsidRPr="008D62D2" w:rsidRDefault="00532DB9" w:rsidP="00707FB1">
            <w:pPr>
              <w:spacing w:after="0" w:line="240" w:lineRule="auto"/>
              <w:rPr>
                <w:rFonts w:ascii="Times New Roman" w:hAnsi="Times New Roman"/>
                <w:sz w:val="18"/>
                <w:szCs w:val="18"/>
              </w:rPr>
            </w:pPr>
          </w:p>
        </w:tc>
        <w:tc>
          <w:tcPr>
            <w:tcW w:w="850" w:type="dxa"/>
            <w:vMerge w:val="restart"/>
          </w:tcPr>
          <w:p w:rsidR="00532DB9" w:rsidRPr="008D62D2" w:rsidRDefault="00532DB9" w:rsidP="00707FB1">
            <w:pPr>
              <w:spacing w:after="0" w:line="240" w:lineRule="auto"/>
              <w:jc w:val="center"/>
              <w:rPr>
                <w:rFonts w:ascii="Times New Roman" w:hAnsi="Times New Roman"/>
                <w:sz w:val="18"/>
                <w:szCs w:val="18"/>
              </w:rPr>
            </w:pPr>
          </w:p>
        </w:tc>
        <w:tc>
          <w:tcPr>
            <w:tcW w:w="992" w:type="dxa"/>
            <w:vMerge w:val="restart"/>
          </w:tcPr>
          <w:p w:rsidR="00532DB9" w:rsidRPr="008D62D2" w:rsidRDefault="00532DB9" w:rsidP="00707FB1">
            <w:pPr>
              <w:spacing w:after="0" w:line="240" w:lineRule="auto"/>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30"/>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22000</w:t>
            </w:r>
          </w:p>
        </w:tc>
        <w:tc>
          <w:tcPr>
            <w:tcW w:w="850"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335"/>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993"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2000</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77"/>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993"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2000</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93"/>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5001</w:t>
            </w:r>
          </w:p>
        </w:tc>
        <w:tc>
          <w:tcPr>
            <w:tcW w:w="850"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2000</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51"/>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993"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2244</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30"/>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993"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2000</w:t>
            </w:r>
          </w:p>
        </w:tc>
        <w:tc>
          <w:tcPr>
            <w:tcW w:w="992"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84"/>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25000</w:t>
            </w:r>
          </w:p>
        </w:tc>
        <w:tc>
          <w:tcPr>
            <w:tcW w:w="850"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30"/>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993"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2433</w:t>
            </w:r>
          </w:p>
        </w:tc>
        <w:tc>
          <w:tcPr>
            <w:tcW w:w="992"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83"/>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9999</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68"/>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67000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34"/>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4299</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01"/>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7500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51"/>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6300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34"/>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30000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84"/>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6600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473"/>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2416</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17"/>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5500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84"/>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79000</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62"/>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Земельные участки,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15893</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84"/>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65,6</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68"/>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45,9</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jc w:val="center"/>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bottom w:val="nil"/>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670"/>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65,2</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val="restart"/>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34"/>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10,7</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84"/>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13,1</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96"/>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13,7</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79"/>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18,9</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50"/>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36,2</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96"/>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13,6</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46"/>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13,5</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720"/>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12,9</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01"/>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30,8</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13"/>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19,1</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96"/>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13,1</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51"/>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12,9</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781"/>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Жилой дом, </w:t>
            </w:r>
            <w:proofErr w:type="gramStart"/>
            <w:r w:rsidRPr="008D62D2">
              <w:rPr>
                <w:rFonts w:ascii="Times New Roman" w:hAnsi="Times New Roman"/>
                <w:sz w:val="18"/>
                <w:szCs w:val="18"/>
              </w:rPr>
              <w:t>долевая</w:t>
            </w:r>
            <w:proofErr w:type="gramEnd"/>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51,6</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rPr>
                <w:rFonts w:ascii="Times New Roman" w:hAnsi="Times New Roman"/>
                <w:sz w:val="18"/>
                <w:szCs w:val="18"/>
              </w:rPr>
            </w:pPr>
          </w:p>
        </w:tc>
        <w:tc>
          <w:tcPr>
            <w:tcW w:w="850" w:type="dxa"/>
            <w:vMerge/>
          </w:tcPr>
          <w:p w:rsidR="00532DB9" w:rsidRPr="008D62D2" w:rsidRDefault="00532DB9" w:rsidP="00707FB1">
            <w:pPr>
              <w:spacing w:after="0" w:line="240" w:lineRule="auto"/>
              <w:rPr>
                <w:rFonts w:ascii="Times New Roman" w:hAnsi="Times New Roman"/>
                <w:sz w:val="18"/>
                <w:szCs w:val="18"/>
              </w:rPr>
            </w:pPr>
          </w:p>
        </w:tc>
        <w:tc>
          <w:tcPr>
            <w:tcW w:w="992" w:type="dxa"/>
            <w:vMerge/>
          </w:tcPr>
          <w:p w:rsidR="00532DB9" w:rsidRPr="008D62D2" w:rsidRDefault="00532DB9" w:rsidP="00707FB1">
            <w:pPr>
              <w:spacing w:after="0" w:line="240" w:lineRule="auto"/>
              <w:rPr>
                <w:rFonts w:ascii="Times New Roman" w:hAnsi="Times New Roman"/>
                <w:sz w:val="18"/>
                <w:szCs w:val="18"/>
              </w:rPr>
            </w:pPr>
          </w:p>
        </w:tc>
        <w:tc>
          <w:tcPr>
            <w:tcW w:w="170" w:type="dxa"/>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485"/>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Супруга</w:t>
            </w:r>
          </w:p>
        </w:tc>
        <w:tc>
          <w:tcPr>
            <w:tcW w:w="2835"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426725,00, из них ежемесячное пособие по уходу за ребенком 117,00, единовременное пособие при рождении ребенка 17503,00, ежемесячное пособие на период отпуска по уходу за ребенком до достижения им полутора лет 45277,00, пособие по беременности и родам 197056,00 </w:t>
            </w: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1000</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32DB9" w:rsidRPr="008D62D2" w:rsidRDefault="00532DB9" w:rsidP="00707FB1">
            <w:pPr>
              <w:spacing w:after="0" w:line="240" w:lineRule="auto"/>
              <w:jc w:val="center"/>
              <w:rPr>
                <w:rFonts w:ascii="Times New Roman" w:hAnsi="Times New Roman"/>
                <w:sz w:val="18"/>
                <w:szCs w:val="18"/>
              </w:rPr>
            </w:pPr>
          </w:p>
        </w:tc>
        <w:tc>
          <w:tcPr>
            <w:tcW w:w="1134"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vMerge w:val="restart"/>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130</w:t>
            </w:r>
          </w:p>
        </w:tc>
        <w:tc>
          <w:tcPr>
            <w:tcW w:w="992" w:type="dxa"/>
            <w:vMerge w:val="restart"/>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val="restart"/>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483"/>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200</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68"/>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262,9</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60"/>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82</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315"/>
        </w:trPr>
        <w:tc>
          <w:tcPr>
            <w:tcW w:w="426" w:type="dxa"/>
            <w:vMerge w:val="restart"/>
            <w:tcBorders>
              <w:top w:val="nil"/>
            </w:tcBorders>
          </w:tcPr>
          <w:p w:rsidR="00532DB9" w:rsidRPr="008D62D2" w:rsidRDefault="00532DB9" w:rsidP="00707FB1">
            <w:pPr>
              <w:autoSpaceDE w:val="0"/>
              <w:autoSpaceDN w:val="0"/>
              <w:adjustRightInd w:val="0"/>
              <w:spacing w:after="0" w:line="240" w:lineRule="auto"/>
              <w:ind w:left="284"/>
              <w:jc w:val="center"/>
              <w:rPr>
                <w:rFonts w:ascii="Times New Roman" w:hAnsi="Times New Roman"/>
                <w:color w:val="FF0000"/>
                <w:sz w:val="18"/>
                <w:szCs w:val="18"/>
              </w:rPr>
            </w:pPr>
          </w:p>
        </w:tc>
        <w:tc>
          <w:tcPr>
            <w:tcW w:w="3543"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p>
        </w:tc>
        <w:tc>
          <w:tcPr>
            <w:tcW w:w="993" w:type="dxa"/>
          </w:tcPr>
          <w:p w:rsidR="00532DB9" w:rsidRPr="008D62D2" w:rsidRDefault="00532DB9" w:rsidP="00707FB1">
            <w:pPr>
              <w:spacing w:after="0" w:line="240" w:lineRule="auto"/>
              <w:jc w:val="center"/>
              <w:rPr>
                <w:rFonts w:ascii="Times New Roman" w:hAnsi="Times New Roman"/>
                <w:sz w:val="18"/>
                <w:szCs w:val="18"/>
              </w:rPr>
            </w:pPr>
          </w:p>
        </w:tc>
        <w:tc>
          <w:tcPr>
            <w:tcW w:w="850" w:type="dxa"/>
          </w:tcPr>
          <w:p w:rsidR="00532DB9" w:rsidRPr="008D62D2" w:rsidRDefault="00532DB9" w:rsidP="00707FB1">
            <w:pPr>
              <w:spacing w:after="0" w:line="240" w:lineRule="auto"/>
              <w:rPr>
                <w:rFonts w:ascii="Times New Roman" w:hAnsi="Times New Roman"/>
                <w:sz w:val="18"/>
                <w:szCs w:val="18"/>
              </w:rPr>
            </w:pPr>
          </w:p>
        </w:tc>
        <w:tc>
          <w:tcPr>
            <w:tcW w:w="2552" w:type="dxa"/>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130</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tcBorders>
              <w:right w:val="nil"/>
            </w:tcBorders>
          </w:tcPr>
          <w:p w:rsidR="00532DB9" w:rsidRPr="00707FB1" w:rsidRDefault="00532DB9" w:rsidP="00707FB1">
            <w:pPr>
              <w:spacing w:after="0" w:line="240" w:lineRule="auto"/>
              <w:rPr>
                <w:rFonts w:ascii="Times New Roman" w:hAnsi="Times New Roman"/>
                <w:sz w:val="18"/>
                <w:szCs w:val="18"/>
              </w:rPr>
            </w:pPr>
          </w:p>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360"/>
        </w:trPr>
        <w:tc>
          <w:tcPr>
            <w:tcW w:w="426" w:type="dxa"/>
            <w:vMerge/>
            <w:tcBorders>
              <w:bottom w:val="single" w:sz="4" w:space="0" w:color="auto"/>
            </w:tcBorders>
          </w:tcPr>
          <w:p w:rsidR="00532DB9" w:rsidRPr="008D62D2" w:rsidRDefault="00532DB9" w:rsidP="00707FB1">
            <w:pPr>
              <w:autoSpaceDE w:val="0"/>
              <w:autoSpaceDN w:val="0"/>
              <w:adjustRightInd w:val="0"/>
              <w:spacing w:after="0" w:line="240" w:lineRule="auto"/>
              <w:ind w:left="284"/>
              <w:jc w:val="center"/>
              <w:rPr>
                <w:rFonts w:ascii="Times New Roman" w:hAnsi="Times New Roman"/>
                <w:color w:val="FF0000"/>
                <w:sz w:val="18"/>
                <w:szCs w:val="18"/>
              </w:rPr>
            </w:pPr>
          </w:p>
        </w:tc>
        <w:tc>
          <w:tcPr>
            <w:tcW w:w="3543"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p>
        </w:tc>
        <w:tc>
          <w:tcPr>
            <w:tcW w:w="993" w:type="dxa"/>
          </w:tcPr>
          <w:p w:rsidR="00532DB9" w:rsidRPr="008D62D2" w:rsidRDefault="00532DB9" w:rsidP="00707FB1">
            <w:pPr>
              <w:spacing w:after="0" w:line="240" w:lineRule="auto"/>
              <w:jc w:val="center"/>
              <w:rPr>
                <w:rFonts w:ascii="Times New Roman" w:hAnsi="Times New Roman"/>
                <w:sz w:val="18"/>
                <w:szCs w:val="18"/>
              </w:rPr>
            </w:pPr>
          </w:p>
        </w:tc>
        <w:tc>
          <w:tcPr>
            <w:tcW w:w="850" w:type="dxa"/>
          </w:tcPr>
          <w:p w:rsidR="00532DB9" w:rsidRPr="008D62D2" w:rsidRDefault="00532DB9" w:rsidP="00707FB1">
            <w:pPr>
              <w:spacing w:after="0" w:line="240" w:lineRule="auto"/>
              <w:rPr>
                <w:rFonts w:ascii="Times New Roman" w:hAnsi="Times New Roman"/>
                <w:sz w:val="18"/>
                <w:szCs w:val="18"/>
              </w:rPr>
            </w:pPr>
          </w:p>
        </w:tc>
        <w:tc>
          <w:tcPr>
            <w:tcW w:w="2552" w:type="dxa"/>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Квартира</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130</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tcBorders>
              <w:right w:val="nil"/>
            </w:tcBorders>
          </w:tcPr>
          <w:p w:rsidR="00532DB9" w:rsidRPr="00707FB1" w:rsidRDefault="00532DB9" w:rsidP="00707FB1">
            <w:pPr>
              <w:spacing w:after="0" w:line="240" w:lineRule="auto"/>
              <w:rPr>
                <w:rFonts w:ascii="Times New Roman" w:hAnsi="Times New Roman"/>
                <w:sz w:val="18"/>
                <w:szCs w:val="18"/>
              </w:rPr>
            </w:pPr>
          </w:p>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536"/>
        </w:trPr>
        <w:tc>
          <w:tcPr>
            <w:tcW w:w="426" w:type="dxa"/>
            <w:vMerge w:val="restart"/>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proofErr w:type="spellStart"/>
            <w:r w:rsidRPr="008D62D2">
              <w:rPr>
                <w:rFonts w:ascii="Times New Roman" w:hAnsi="Times New Roman"/>
                <w:sz w:val="18"/>
                <w:szCs w:val="18"/>
              </w:rPr>
              <w:t>Чукалина</w:t>
            </w:r>
            <w:proofErr w:type="spellEnd"/>
            <w:r w:rsidRPr="008D62D2">
              <w:rPr>
                <w:rFonts w:ascii="Times New Roman" w:hAnsi="Times New Roman"/>
                <w:sz w:val="18"/>
                <w:szCs w:val="18"/>
              </w:rPr>
              <w:t xml:space="preserve"> Ольга Михайловна глава Дубковского МО, депутат Собрания депутатов Саратовского МР</w:t>
            </w:r>
          </w:p>
        </w:tc>
        <w:tc>
          <w:tcPr>
            <w:tcW w:w="2835" w:type="dxa"/>
            <w:vMerge w:val="restart"/>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w:t>
            </w:r>
            <w:r w:rsidR="00A07A16" w:rsidRPr="008D62D2">
              <w:rPr>
                <w:rFonts w:ascii="Times New Roman" w:hAnsi="Times New Roman"/>
                <w:sz w:val="18"/>
                <w:szCs w:val="18"/>
              </w:rPr>
              <w:t>512331,33</w:t>
            </w:r>
            <w:r w:rsidRPr="008D62D2">
              <w:rPr>
                <w:rFonts w:ascii="Times New Roman" w:hAnsi="Times New Roman"/>
                <w:sz w:val="18"/>
                <w:szCs w:val="18"/>
              </w:rPr>
              <w:t xml:space="preserve">, из них по основному месту работы </w:t>
            </w:r>
            <w:r w:rsidR="00A07A16" w:rsidRPr="008D62D2">
              <w:rPr>
                <w:rFonts w:ascii="Times New Roman" w:hAnsi="Times New Roman"/>
                <w:sz w:val="18"/>
                <w:szCs w:val="18"/>
              </w:rPr>
              <w:t>135100,00</w:t>
            </w:r>
            <w:r w:rsidRPr="008D62D2">
              <w:rPr>
                <w:rFonts w:ascii="Times New Roman" w:hAnsi="Times New Roman"/>
                <w:sz w:val="18"/>
                <w:szCs w:val="18"/>
              </w:rPr>
              <w:t xml:space="preserve">, </w:t>
            </w:r>
            <w:r w:rsidR="00A07A16" w:rsidRPr="008D62D2">
              <w:rPr>
                <w:rFonts w:ascii="Times New Roman" w:hAnsi="Times New Roman"/>
                <w:sz w:val="18"/>
                <w:szCs w:val="18"/>
              </w:rPr>
              <w:t>доход от педагогической и научной деятельности 377231,33</w:t>
            </w:r>
            <w:r w:rsidRPr="008D62D2">
              <w:rPr>
                <w:rFonts w:ascii="Times New Roman" w:hAnsi="Times New Roman"/>
                <w:sz w:val="18"/>
                <w:szCs w:val="18"/>
              </w:rPr>
              <w:t xml:space="preserve"> </w:t>
            </w: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1000</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532DB9" w:rsidRPr="008D62D2" w:rsidRDefault="00532DB9" w:rsidP="00707FB1">
            <w:pPr>
              <w:spacing w:after="0" w:line="240" w:lineRule="auto"/>
              <w:rPr>
                <w:rFonts w:ascii="Times New Roman" w:hAnsi="Times New Roman"/>
                <w:sz w:val="18"/>
                <w:szCs w:val="18"/>
              </w:rPr>
            </w:pPr>
          </w:p>
        </w:tc>
        <w:tc>
          <w:tcPr>
            <w:tcW w:w="1134" w:type="dxa"/>
            <w:vMerge w:val="restart"/>
          </w:tcPr>
          <w:p w:rsidR="00532DB9" w:rsidRPr="008D62D2" w:rsidRDefault="00532DB9" w:rsidP="00707FB1">
            <w:pPr>
              <w:spacing w:after="0" w:line="240" w:lineRule="auto"/>
              <w:jc w:val="center"/>
              <w:rPr>
                <w:rFonts w:ascii="Times New Roman" w:hAnsi="Times New Roman"/>
                <w:sz w:val="18"/>
                <w:szCs w:val="18"/>
              </w:rPr>
            </w:pPr>
          </w:p>
        </w:tc>
        <w:tc>
          <w:tcPr>
            <w:tcW w:w="850" w:type="dxa"/>
            <w:vMerge w:val="restart"/>
          </w:tcPr>
          <w:p w:rsidR="00532DB9" w:rsidRPr="008D62D2" w:rsidRDefault="00532DB9" w:rsidP="00707FB1">
            <w:pPr>
              <w:spacing w:after="0" w:line="240" w:lineRule="auto"/>
              <w:jc w:val="center"/>
              <w:rPr>
                <w:rFonts w:ascii="Times New Roman" w:hAnsi="Times New Roman"/>
                <w:sz w:val="18"/>
                <w:szCs w:val="18"/>
              </w:rPr>
            </w:pPr>
          </w:p>
        </w:tc>
        <w:tc>
          <w:tcPr>
            <w:tcW w:w="992" w:type="dxa"/>
            <w:vMerge w:val="restart"/>
          </w:tcPr>
          <w:p w:rsidR="00532DB9" w:rsidRPr="008D62D2" w:rsidRDefault="00532DB9" w:rsidP="00707FB1">
            <w:pPr>
              <w:spacing w:after="0" w:line="240" w:lineRule="auto"/>
              <w:jc w:val="center"/>
              <w:rPr>
                <w:rFonts w:ascii="Times New Roman" w:hAnsi="Times New Roman"/>
                <w:sz w:val="18"/>
                <w:szCs w:val="18"/>
              </w:rPr>
            </w:pPr>
          </w:p>
        </w:tc>
        <w:tc>
          <w:tcPr>
            <w:tcW w:w="170" w:type="dxa"/>
            <w:vMerge w:val="restart"/>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217"/>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214,1</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rPr>
          <w:trHeight w:val="134"/>
        </w:trPr>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2835" w:type="dxa"/>
            <w:vMerge/>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 xml:space="preserve">3-х квартира  </w:t>
            </w:r>
          </w:p>
        </w:tc>
        <w:tc>
          <w:tcPr>
            <w:tcW w:w="993"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68,9</w:t>
            </w:r>
          </w:p>
        </w:tc>
        <w:tc>
          <w:tcPr>
            <w:tcW w:w="850"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532DB9" w:rsidRPr="008D62D2" w:rsidRDefault="00532DB9" w:rsidP="00707FB1">
            <w:pPr>
              <w:spacing w:after="0" w:line="240" w:lineRule="auto"/>
              <w:rPr>
                <w:rFonts w:ascii="Times New Roman" w:hAnsi="Times New Roman"/>
                <w:sz w:val="18"/>
                <w:szCs w:val="18"/>
              </w:rPr>
            </w:pPr>
          </w:p>
        </w:tc>
        <w:tc>
          <w:tcPr>
            <w:tcW w:w="1134" w:type="dxa"/>
            <w:vMerge/>
          </w:tcPr>
          <w:p w:rsidR="00532DB9" w:rsidRPr="008D62D2" w:rsidRDefault="00532DB9" w:rsidP="00707FB1">
            <w:pPr>
              <w:spacing w:after="0" w:line="240" w:lineRule="auto"/>
              <w:jc w:val="center"/>
              <w:rPr>
                <w:rFonts w:ascii="Times New Roman" w:hAnsi="Times New Roman"/>
                <w:sz w:val="18"/>
                <w:szCs w:val="18"/>
              </w:rPr>
            </w:pPr>
          </w:p>
        </w:tc>
        <w:tc>
          <w:tcPr>
            <w:tcW w:w="850" w:type="dxa"/>
            <w:vMerge/>
          </w:tcPr>
          <w:p w:rsidR="00532DB9" w:rsidRPr="008D62D2" w:rsidRDefault="00532DB9" w:rsidP="00707FB1">
            <w:pPr>
              <w:spacing w:after="0" w:line="240" w:lineRule="auto"/>
              <w:jc w:val="center"/>
              <w:rPr>
                <w:rFonts w:ascii="Times New Roman" w:hAnsi="Times New Roman"/>
                <w:sz w:val="18"/>
                <w:szCs w:val="18"/>
              </w:rPr>
            </w:pPr>
          </w:p>
        </w:tc>
        <w:tc>
          <w:tcPr>
            <w:tcW w:w="992" w:type="dxa"/>
            <w:vMerge/>
          </w:tcPr>
          <w:p w:rsidR="00532DB9" w:rsidRPr="008D62D2" w:rsidRDefault="00532DB9" w:rsidP="00707FB1">
            <w:pPr>
              <w:spacing w:after="0" w:line="240" w:lineRule="auto"/>
              <w:jc w:val="center"/>
              <w:rPr>
                <w:rFonts w:ascii="Times New Roman" w:hAnsi="Times New Roman"/>
                <w:sz w:val="18"/>
                <w:szCs w:val="18"/>
              </w:rPr>
            </w:pP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c>
          <w:tcPr>
            <w:tcW w:w="426" w:type="dxa"/>
            <w:vMerge/>
            <w:tcBorders>
              <w:bottom w:val="nil"/>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w:t>
            </w:r>
          </w:p>
        </w:tc>
        <w:tc>
          <w:tcPr>
            <w:tcW w:w="2835"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560000, из них по основному месту работы 560000 </w:t>
            </w:r>
          </w:p>
        </w:tc>
        <w:tc>
          <w:tcPr>
            <w:tcW w:w="1134" w:type="dxa"/>
          </w:tcPr>
          <w:p w:rsidR="00532DB9" w:rsidRPr="008D62D2" w:rsidRDefault="00532DB9" w:rsidP="00707FB1">
            <w:pPr>
              <w:spacing w:after="0" w:line="240" w:lineRule="auto"/>
              <w:rPr>
                <w:rFonts w:ascii="Times New Roman" w:hAnsi="Times New Roman"/>
                <w:sz w:val="18"/>
                <w:szCs w:val="18"/>
              </w:rPr>
            </w:pPr>
          </w:p>
        </w:tc>
        <w:tc>
          <w:tcPr>
            <w:tcW w:w="993" w:type="dxa"/>
          </w:tcPr>
          <w:p w:rsidR="00532DB9" w:rsidRPr="008D62D2" w:rsidRDefault="00532DB9" w:rsidP="00707FB1">
            <w:pPr>
              <w:spacing w:after="0" w:line="240" w:lineRule="auto"/>
              <w:jc w:val="center"/>
              <w:rPr>
                <w:rFonts w:ascii="Times New Roman" w:hAnsi="Times New Roman"/>
                <w:sz w:val="18"/>
                <w:szCs w:val="18"/>
              </w:rPr>
            </w:pPr>
          </w:p>
        </w:tc>
        <w:tc>
          <w:tcPr>
            <w:tcW w:w="850" w:type="dxa"/>
          </w:tcPr>
          <w:p w:rsidR="00532DB9" w:rsidRPr="008D62D2" w:rsidRDefault="00532DB9" w:rsidP="00707FB1">
            <w:pPr>
              <w:spacing w:after="0" w:line="240" w:lineRule="auto"/>
              <w:jc w:val="center"/>
              <w:rPr>
                <w:rFonts w:ascii="Times New Roman" w:hAnsi="Times New Roman"/>
                <w:sz w:val="18"/>
                <w:szCs w:val="18"/>
              </w:rPr>
            </w:pPr>
          </w:p>
        </w:tc>
        <w:tc>
          <w:tcPr>
            <w:tcW w:w="255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Автомобили легковые:</w:t>
            </w:r>
          </w:p>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Лада Веста, 2016 г.</w:t>
            </w: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214,1</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right w:val="nil"/>
            </w:tcBorders>
          </w:tcPr>
          <w:p w:rsidR="00532DB9" w:rsidRPr="00707FB1" w:rsidRDefault="00532DB9" w:rsidP="00707FB1">
            <w:pPr>
              <w:spacing w:after="0" w:line="240" w:lineRule="auto"/>
              <w:rPr>
                <w:rFonts w:ascii="Times New Roman" w:hAnsi="Times New Roman"/>
                <w:sz w:val="18"/>
                <w:szCs w:val="18"/>
                <w:highlight w:val="yellow"/>
              </w:rPr>
            </w:pPr>
          </w:p>
        </w:tc>
      </w:tr>
      <w:tr w:rsidR="00532DB9" w:rsidRPr="00707FB1" w:rsidTr="00522319">
        <w:tc>
          <w:tcPr>
            <w:tcW w:w="426" w:type="dxa"/>
            <w:vMerge w:val="restart"/>
            <w:tcBorders>
              <w:top w:val="nil"/>
              <w:bottom w:val="nil"/>
            </w:tcBorders>
          </w:tcPr>
          <w:p w:rsidR="00532DB9" w:rsidRPr="008D62D2" w:rsidRDefault="00532DB9" w:rsidP="00707FB1">
            <w:pPr>
              <w:autoSpaceDE w:val="0"/>
              <w:autoSpaceDN w:val="0"/>
              <w:adjustRightInd w:val="0"/>
              <w:spacing w:after="0" w:line="240" w:lineRule="auto"/>
              <w:ind w:left="284"/>
              <w:jc w:val="center"/>
              <w:rPr>
                <w:rFonts w:ascii="Times New Roman" w:hAnsi="Times New Roman"/>
                <w:color w:val="FF0000"/>
                <w:sz w:val="18"/>
                <w:szCs w:val="18"/>
              </w:rPr>
            </w:pPr>
          </w:p>
        </w:tc>
        <w:tc>
          <w:tcPr>
            <w:tcW w:w="3543"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jc w:val="center"/>
              <w:rPr>
                <w:rFonts w:ascii="Times New Roman" w:hAnsi="Times New Roman"/>
                <w:sz w:val="18"/>
                <w:szCs w:val="18"/>
              </w:rPr>
            </w:pPr>
          </w:p>
        </w:tc>
        <w:tc>
          <w:tcPr>
            <w:tcW w:w="993" w:type="dxa"/>
          </w:tcPr>
          <w:p w:rsidR="00532DB9" w:rsidRPr="008D62D2" w:rsidRDefault="00532DB9" w:rsidP="00707FB1">
            <w:pPr>
              <w:spacing w:after="0" w:line="240" w:lineRule="auto"/>
              <w:jc w:val="center"/>
              <w:rPr>
                <w:rFonts w:ascii="Times New Roman" w:hAnsi="Times New Roman"/>
                <w:sz w:val="18"/>
                <w:szCs w:val="18"/>
              </w:rPr>
            </w:pPr>
          </w:p>
        </w:tc>
        <w:tc>
          <w:tcPr>
            <w:tcW w:w="850" w:type="dxa"/>
          </w:tcPr>
          <w:p w:rsidR="00532DB9" w:rsidRPr="008D62D2" w:rsidRDefault="00532DB9" w:rsidP="00707FB1">
            <w:pPr>
              <w:spacing w:after="0" w:line="240" w:lineRule="auto"/>
              <w:jc w:val="center"/>
              <w:rPr>
                <w:rFonts w:ascii="Times New Roman" w:hAnsi="Times New Roman"/>
                <w:sz w:val="18"/>
                <w:szCs w:val="18"/>
              </w:rPr>
            </w:pPr>
          </w:p>
        </w:tc>
        <w:tc>
          <w:tcPr>
            <w:tcW w:w="2552" w:type="dxa"/>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214,1</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tcBorders>
              <w:right w:val="nil"/>
            </w:tcBorders>
          </w:tcPr>
          <w:p w:rsidR="00532DB9" w:rsidRPr="00707FB1" w:rsidRDefault="00532DB9" w:rsidP="00707FB1">
            <w:pPr>
              <w:spacing w:after="0" w:line="240" w:lineRule="auto"/>
              <w:rPr>
                <w:rFonts w:ascii="Times New Roman" w:hAnsi="Times New Roman"/>
                <w:sz w:val="18"/>
                <w:szCs w:val="18"/>
              </w:rPr>
            </w:pPr>
          </w:p>
        </w:tc>
      </w:tr>
      <w:tr w:rsidR="00532DB9" w:rsidRPr="00707FB1" w:rsidTr="00522319">
        <w:tc>
          <w:tcPr>
            <w:tcW w:w="426" w:type="dxa"/>
            <w:vMerge/>
            <w:tcBorders>
              <w:top w:val="single" w:sz="4" w:space="0" w:color="auto"/>
              <w:bottom w:val="single" w:sz="4" w:space="0" w:color="auto"/>
            </w:tcBorders>
          </w:tcPr>
          <w:p w:rsidR="00532DB9" w:rsidRPr="008D62D2" w:rsidRDefault="00532DB9"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tcPr>
          <w:p w:rsidR="00532DB9" w:rsidRPr="008D62D2" w:rsidRDefault="00532DB9" w:rsidP="00707FB1">
            <w:pPr>
              <w:autoSpaceDE w:val="0"/>
              <w:autoSpaceDN w:val="0"/>
              <w:adjustRightInd w:val="0"/>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jc w:val="center"/>
              <w:rPr>
                <w:rFonts w:ascii="Times New Roman" w:hAnsi="Times New Roman"/>
                <w:sz w:val="18"/>
                <w:szCs w:val="18"/>
              </w:rPr>
            </w:pPr>
          </w:p>
        </w:tc>
        <w:tc>
          <w:tcPr>
            <w:tcW w:w="993" w:type="dxa"/>
          </w:tcPr>
          <w:p w:rsidR="00532DB9" w:rsidRPr="008D62D2" w:rsidRDefault="00532DB9" w:rsidP="00707FB1">
            <w:pPr>
              <w:spacing w:after="0" w:line="240" w:lineRule="auto"/>
              <w:jc w:val="center"/>
              <w:rPr>
                <w:rFonts w:ascii="Times New Roman" w:hAnsi="Times New Roman"/>
                <w:sz w:val="18"/>
                <w:szCs w:val="18"/>
              </w:rPr>
            </w:pPr>
          </w:p>
        </w:tc>
        <w:tc>
          <w:tcPr>
            <w:tcW w:w="850" w:type="dxa"/>
          </w:tcPr>
          <w:p w:rsidR="00532DB9" w:rsidRPr="008D62D2" w:rsidRDefault="00532DB9" w:rsidP="00707FB1">
            <w:pPr>
              <w:spacing w:after="0" w:line="240" w:lineRule="auto"/>
              <w:jc w:val="center"/>
              <w:rPr>
                <w:rFonts w:ascii="Times New Roman" w:hAnsi="Times New Roman"/>
                <w:sz w:val="18"/>
                <w:szCs w:val="18"/>
              </w:rPr>
            </w:pPr>
          </w:p>
        </w:tc>
        <w:tc>
          <w:tcPr>
            <w:tcW w:w="2552" w:type="dxa"/>
          </w:tcPr>
          <w:p w:rsidR="00532DB9" w:rsidRPr="008D62D2" w:rsidRDefault="00532DB9" w:rsidP="00707FB1">
            <w:pPr>
              <w:spacing w:after="0" w:line="240" w:lineRule="auto"/>
              <w:rPr>
                <w:rFonts w:ascii="Times New Roman" w:hAnsi="Times New Roman"/>
                <w:sz w:val="18"/>
                <w:szCs w:val="18"/>
              </w:rPr>
            </w:pPr>
          </w:p>
        </w:tc>
        <w:tc>
          <w:tcPr>
            <w:tcW w:w="1134"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532DB9" w:rsidRPr="008D62D2" w:rsidRDefault="00532DB9" w:rsidP="00707FB1">
            <w:pPr>
              <w:spacing w:after="0" w:line="240" w:lineRule="auto"/>
              <w:jc w:val="center"/>
              <w:rPr>
                <w:rFonts w:ascii="Times New Roman" w:hAnsi="Times New Roman"/>
                <w:sz w:val="18"/>
                <w:szCs w:val="18"/>
              </w:rPr>
            </w:pPr>
            <w:r w:rsidRPr="008D62D2">
              <w:rPr>
                <w:rFonts w:ascii="Times New Roman" w:hAnsi="Times New Roman"/>
                <w:sz w:val="18"/>
                <w:szCs w:val="18"/>
              </w:rPr>
              <w:t>214,1</w:t>
            </w:r>
          </w:p>
        </w:tc>
        <w:tc>
          <w:tcPr>
            <w:tcW w:w="992" w:type="dxa"/>
          </w:tcPr>
          <w:p w:rsidR="00532DB9" w:rsidRPr="008D62D2" w:rsidRDefault="00532DB9"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tcBorders>
              <w:right w:val="nil"/>
            </w:tcBorders>
          </w:tcPr>
          <w:p w:rsidR="00532DB9" w:rsidRPr="00707FB1" w:rsidRDefault="00532DB9" w:rsidP="00707FB1">
            <w:pPr>
              <w:spacing w:after="0" w:line="240" w:lineRule="auto"/>
              <w:rPr>
                <w:rFonts w:ascii="Times New Roman" w:hAnsi="Times New Roman"/>
                <w:sz w:val="18"/>
                <w:szCs w:val="18"/>
              </w:rPr>
            </w:pPr>
          </w:p>
        </w:tc>
      </w:tr>
      <w:tr w:rsidR="004C6EDC" w:rsidRPr="00707FB1" w:rsidTr="00522319">
        <w:trPr>
          <w:trHeight w:val="519"/>
        </w:trPr>
        <w:tc>
          <w:tcPr>
            <w:tcW w:w="426" w:type="dxa"/>
            <w:vMerge w:val="restart"/>
            <w:tcBorders>
              <w:top w:val="single" w:sz="4" w:space="0" w:color="auto"/>
            </w:tcBorders>
          </w:tcPr>
          <w:p w:rsidR="004C6EDC" w:rsidRPr="008D62D2" w:rsidRDefault="004C6EDC"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4C6EDC" w:rsidRPr="008D62D2" w:rsidRDefault="004C6ED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Горных Наталья Александровна депутат МО, депутат Собрания депутатов Саратовского МР</w:t>
            </w:r>
          </w:p>
        </w:tc>
        <w:tc>
          <w:tcPr>
            <w:tcW w:w="2835" w:type="dxa"/>
            <w:vMerge w:val="restart"/>
          </w:tcPr>
          <w:p w:rsidR="004C6EDC" w:rsidRPr="008D62D2" w:rsidRDefault="004C6ED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708415,33, из них по основному месту работы 708415,33 </w:t>
            </w:r>
          </w:p>
        </w:tc>
        <w:tc>
          <w:tcPr>
            <w:tcW w:w="1134"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993" w:type="dxa"/>
          </w:tcPr>
          <w:p w:rsidR="004C6EDC" w:rsidRPr="008D62D2" w:rsidRDefault="004C6EDC" w:rsidP="00707FB1">
            <w:pPr>
              <w:spacing w:after="0" w:line="240" w:lineRule="auto"/>
              <w:jc w:val="center"/>
              <w:rPr>
                <w:rFonts w:ascii="Times New Roman" w:hAnsi="Times New Roman"/>
                <w:sz w:val="18"/>
                <w:szCs w:val="18"/>
              </w:rPr>
            </w:pPr>
            <w:r w:rsidRPr="008D62D2">
              <w:rPr>
                <w:rFonts w:ascii="Times New Roman" w:hAnsi="Times New Roman"/>
                <w:sz w:val="18"/>
                <w:szCs w:val="18"/>
              </w:rPr>
              <w:t>1610</w:t>
            </w:r>
          </w:p>
        </w:tc>
        <w:tc>
          <w:tcPr>
            <w:tcW w:w="850"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val="restart"/>
          </w:tcPr>
          <w:p w:rsidR="004C6EDC" w:rsidRPr="008D62D2" w:rsidRDefault="004C6EDC" w:rsidP="00707FB1">
            <w:pPr>
              <w:spacing w:after="0" w:line="240" w:lineRule="auto"/>
              <w:rPr>
                <w:rFonts w:ascii="Times New Roman" w:hAnsi="Times New Roman"/>
                <w:sz w:val="18"/>
                <w:szCs w:val="18"/>
              </w:rPr>
            </w:pPr>
          </w:p>
        </w:tc>
        <w:tc>
          <w:tcPr>
            <w:tcW w:w="1134" w:type="dxa"/>
            <w:vMerge w:val="restart"/>
          </w:tcPr>
          <w:p w:rsidR="004C6EDC" w:rsidRPr="008D62D2" w:rsidRDefault="004C6EDC" w:rsidP="00707FB1">
            <w:pPr>
              <w:spacing w:after="0" w:line="240" w:lineRule="auto"/>
              <w:jc w:val="center"/>
              <w:rPr>
                <w:rFonts w:ascii="Times New Roman" w:hAnsi="Times New Roman"/>
                <w:sz w:val="18"/>
                <w:szCs w:val="18"/>
              </w:rPr>
            </w:pPr>
          </w:p>
        </w:tc>
        <w:tc>
          <w:tcPr>
            <w:tcW w:w="850" w:type="dxa"/>
            <w:vMerge w:val="restart"/>
          </w:tcPr>
          <w:p w:rsidR="004C6EDC" w:rsidRPr="008D62D2" w:rsidRDefault="004C6EDC" w:rsidP="00707FB1">
            <w:pPr>
              <w:spacing w:after="0" w:line="240" w:lineRule="auto"/>
              <w:jc w:val="center"/>
              <w:rPr>
                <w:rFonts w:ascii="Times New Roman" w:hAnsi="Times New Roman"/>
                <w:sz w:val="18"/>
                <w:szCs w:val="18"/>
              </w:rPr>
            </w:pPr>
          </w:p>
        </w:tc>
        <w:tc>
          <w:tcPr>
            <w:tcW w:w="992" w:type="dxa"/>
            <w:vMerge w:val="restart"/>
          </w:tcPr>
          <w:p w:rsidR="004C6EDC" w:rsidRPr="008D62D2" w:rsidRDefault="004C6EDC" w:rsidP="00707FB1">
            <w:pPr>
              <w:spacing w:after="0" w:line="240" w:lineRule="auto"/>
              <w:jc w:val="center"/>
              <w:rPr>
                <w:rFonts w:ascii="Times New Roman" w:hAnsi="Times New Roman"/>
                <w:sz w:val="18"/>
                <w:szCs w:val="18"/>
              </w:rPr>
            </w:pPr>
          </w:p>
        </w:tc>
        <w:tc>
          <w:tcPr>
            <w:tcW w:w="170" w:type="dxa"/>
            <w:vMerge w:val="restart"/>
            <w:tcBorders>
              <w:right w:val="nil"/>
            </w:tcBorders>
          </w:tcPr>
          <w:p w:rsidR="004C6EDC" w:rsidRPr="00707FB1" w:rsidRDefault="004C6EDC" w:rsidP="00707FB1">
            <w:pPr>
              <w:spacing w:after="0" w:line="240" w:lineRule="auto"/>
              <w:rPr>
                <w:rFonts w:ascii="Times New Roman" w:hAnsi="Times New Roman"/>
                <w:sz w:val="18"/>
                <w:szCs w:val="18"/>
              </w:rPr>
            </w:pPr>
          </w:p>
        </w:tc>
      </w:tr>
      <w:tr w:rsidR="004C6EDC" w:rsidRPr="00707FB1" w:rsidTr="00522319">
        <w:trPr>
          <w:trHeight w:val="335"/>
        </w:trPr>
        <w:tc>
          <w:tcPr>
            <w:tcW w:w="426" w:type="dxa"/>
            <w:vMerge/>
          </w:tcPr>
          <w:p w:rsidR="004C6EDC" w:rsidRPr="008D62D2" w:rsidRDefault="004C6EDC"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2835"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1134"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993" w:type="dxa"/>
          </w:tcPr>
          <w:p w:rsidR="004C6EDC" w:rsidRPr="008D62D2" w:rsidRDefault="004C6EDC" w:rsidP="00707FB1">
            <w:pPr>
              <w:spacing w:after="0" w:line="240" w:lineRule="auto"/>
              <w:jc w:val="center"/>
              <w:rPr>
                <w:rFonts w:ascii="Times New Roman" w:hAnsi="Times New Roman"/>
                <w:sz w:val="18"/>
                <w:szCs w:val="18"/>
              </w:rPr>
            </w:pPr>
            <w:r w:rsidRPr="008D62D2">
              <w:rPr>
                <w:rFonts w:ascii="Times New Roman" w:hAnsi="Times New Roman"/>
                <w:sz w:val="18"/>
                <w:szCs w:val="18"/>
              </w:rPr>
              <w:t>119,6</w:t>
            </w:r>
          </w:p>
        </w:tc>
        <w:tc>
          <w:tcPr>
            <w:tcW w:w="850"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4C6EDC" w:rsidRPr="008D62D2" w:rsidRDefault="004C6EDC" w:rsidP="00707FB1">
            <w:pPr>
              <w:spacing w:after="0" w:line="240" w:lineRule="auto"/>
              <w:rPr>
                <w:rFonts w:ascii="Times New Roman" w:hAnsi="Times New Roman"/>
                <w:sz w:val="18"/>
                <w:szCs w:val="18"/>
              </w:rPr>
            </w:pPr>
          </w:p>
        </w:tc>
        <w:tc>
          <w:tcPr>
            <w:tcW w:w="1134" w:type="dxa"/>
            <w:vMerge/>
          </w:tcPr>
          <w:p w:rsidR="004C6EDC" w:rsidRPr="008D62D2" w:rsidRDefault="004C6EDC" w:rsidP="00707FB1">
            <w:pPr>
              <w:spacing w:after="0" w:line="240" w:lineRule="auto"/>
              <w:jc w:val="center"/>
              <w:rPr>
                <w:rFonts w:ascii="Times New Roman" w:hAnsi="Times New Roman"/>
                <w:sz w:val="18"/>
                <w:szCs w:val="18"/>
              </w:rPr>
            </w:pPr>
          </w:p>
        </w:tc>
        <w:tc>
          <w:tcPr>
            <w:tcW w:w="850" w:type="dxa"/>
            <w:vMerge/>
          </w:tcPr>
          <w:p w:rsidR="004C6EDC" w:rsidRPr="008D62D2" w:rsidRDefault="004C6EDC" w:rsidP="00707FB1">
            <w:pPr>
              <w:spacing w:after="0" w:line="240" w:lineRule="auto"/>
              <w:jc w:val="center"/>
              <w:rPr>
                <w:rFonts w:ascii="Times New Roman" w:hAnsi="Times New Roman"/>
                <w:sz w:val="18"/>
                <w:szCs w:val="18"/>
              </w:rPr>
            </w:pPr>
          </w:p>
        </w:tc>
        <w:tc>
          <w:tcPr>
            <w:tcW w:w="992" w:type="dxa"/>
            <w:vMerge/>
          </w:tcPr>
          <w:p w:rsidR="004C6EDC" w:rsidRPr="008D62D2" w:rsidRDefault="004C6EDC" w:rsidP="00707FB1">
            <w:pPr>
              <w:spacing w:after="0" w:line="240" w:lineRule="auto"/>
              <w:jc w:val="center"/>
              <w:rPr>
                <w:rFonts w:ascii="Times New Roman" w:hAnsi="Times New Roman"/>
                <w:sz w:val="18"/>
                <w:szCs w:val="18"/>
              </w:rPr>
            </w:pPr>
          </w:p>
        </w:tc>
        <w:tc>
          <w:tcPr>
            <w:tcW w:w="170" w:type="dxa"/>
            <w:vMerge/>
            <w:tcBorders>
              <w:right w:val="nil"/>
            </w:tcBorders>
          </w:tcPr>
          <w:p w:rsidR="004C6EDC" w:rsidRPr="00707FB1" w:rsidRDefault="004C6EDC" w:rsidP="00707FB1">
            <w:pPr>
              <w:spacing w:after="0" w:line="240" w:lineRule="auto"/>
              <w:rPr>
                <w:rFonts w:ascii="Times New Roman" w:hAnsi="Times New Roman"/>
                <w:sz w:val="18"/>
                <w:szCs w:val="18"/>
              </w:rPr>
            </w:pPr>
          </w:p>
        </w:tc>
      </w:tr>
      <w:tr w:rsidR="004C6EDC" w:rsidRPr="00707FB1" w:rsidTr="00522319">
        <w:trPr>
          <w:trHeight w:val="481"/>
        </w:trPr>
        <w:tc>
          <w:tcPr>
            <w:tcW w:w="426" w:type="dxa"/>
            <w:vMerge/>
          </w:tcPr>
          <w:p w:rsidR="004C6EDC" w:rsidRPr="008D62D2" w:rsidRDefault="004C6EDC"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2835"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1134"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Квартира, долевая</w:t>
            </w:r>
          </w:p>
        </w:tc>
        <w:tc>
          <w:tcPr>
            <w:tcW w:w="993" w:type="dxa"/>
          </w:tcPr>
          <w:p w:rsidR="004C6EDC" w:rsidRPr="008D62D2" w:rsidRDefault="004C6EDC" w:rsidP="00707FB1">
            <w:pPr>
              <w:spacing w:after="0" w:line="240" w:lineRule="auto"/>
              <w:jc w:val="center"/>
              <w:rPr>
                <w:rFonts w:ascii="Times New Roman" w:hAnsi="Times New Roman"/>
                <w:sz w:val="18"/>
                <w:szCs w:val="18"/>
              </w:rPr>
            </w:pPr>
            <w:r w:rsidRPr="008D62D2">
              <w:rPr>
                <w:rFonts w:ascii="Times New Roman" w:hAnsi="Times New Roman"/>
                <w:sz w:val="18"/>
                <w:szCs w:val="18"/>
              </w:rPr>
              <w:t>68,8</w:t>
            </w:r>
          </w:p>
        </w:tc>
        <w:tc>
          <w:tcPr>
            <w:tcW w:w="850"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4C6EDC" w:rsidRPr="008D62D2" w:rsidRDefault="004C6EDC" w:rsidP="00707FB1">
            <w:pPr>
              <w:spacing w:after="0" w:line="240" w:lineRule="auto"/>
              <w:rPr>
                <w:rFonts w:ascii="Times New Roman" w:hAnsi="Times New Roman"/>
                <w:sz w:val="18"/>
                <w:szCs w:val="18"/>
              </w:rPr>
            </w:pPr>
          </w:p>
        </w:tc>
        <w:tc>
          <w:tcPr>
            <w:tcW w:w="1134" w:type="dxa"/>
            <w:vMerge/>
          </w:tcPr>
          <w:p w:rsidR="004C6EDC" w:rsidRPr="008D62D2" w:rsidRDefault="004C6EDC" w:rsidP="00707FB1">
            <w:pPr>
              <w:spacing w:after="0" w:line="240" w:lineRule="auto"/>
              <w:jc w:val="center"/>
              <w:rPr>
                <w:rFonts w:ascii="Times New Roman" w:hAnsi="Times New Roman"/>
                <w:sz w:val="18"/>
                <w:szCs w:val="18"/>
              </w:rPr>
            </w:pPr>
          </w:p>
        </w:tc>
        <w:tc>
          <w:tcPr>
            <w:tcW w:w="850" w:type="dxa"/>
            <w:vMerge/>
          </w:tcPr>
          <w:p w:rsidR="004C6EDC" w:rsidRPr="008D62D2" w:rsidRDefault="004C6EDC" w:rsidP="00707FB1">
            <w:pPr>
              <w:spacing w:after="0" w:line="240" w:lineRule="auto"/>
              <w:jc w:val="center"/>
              <w:rPr>
                <w:rFonts w:ascii="Times New Roman" w:hAnsi="Times New Roman"/>
                <w:sz w:val="18"/>
                <w:szCs w:val="18"/>
              </w:rPr>
            </w:pPr>
          </w:p>
        </w:tc>
        <w:tc>
          <w:tcPr>
            <w:tcW w:w="992" w:type="dxa"/>
            <w:vMerge/>
          </w:tcPr>
          <w:p w:rsidR="004C6EDC" w:rsidRPr="008D62D2" w:rsidRDefault="004C6EDC" w:rsidP="00707FB1">
            <w:pPr>
              <w:spacing w:after="0" w:line="240" w:lineRule="auto"/>
              <w:jc w:val="center"/>
              <w:rPr>
                <w:rFonts w:ascii="Times New Roman" w:hAnsi="Times New Roman"/>
                <w:sz w:val="18"/>
                <w:szCs w:val="18"/>
              </w:rPr>
            </w:pPr>
          </w:p>
        </w:tc>
        <w:tc>
          <w:tcPr>
            <w:tcW w:w="170" w:type="dxa"/>
            <w:vMerge/>
            <w:tcBorders>
              <w:right w:val="nil"/>
            </w:tcBorders>
          </w:tcPr>
          <w:p w:rsidR="004C6EDC" w:rsidRPr="00707FB1" w:rsidRDefault="004C6EDC" w:rsidP="00707FB1">
            <w:pPr>
              <w:spacing w:after="0" w:line="240" w:lineRule="auto"/>
              <w:rPr>
                <w:rFonts w:ascii="Times New Roman" w:hAnsi="Times New Roman"/>
                <w:sz w:val="18"/>
                <w:szCs w:val="18"/>
              </w:rPr>
            </w:pPr>
          </w:p>
        </w:tc>
      </w:tr>
      <w:tr w:rsidR="004C6EDC" w:rsidRPr="00707FB1" w:rsidTr="00522319">
        <w:trPr>
          <w:trHeight w:val="307"/>
        </w:trPr>
        <w:tc>
          <w:tcPr>
            <w:tcW w:w="426" w:type="dxa"/>
            <w:vMerge/>
          </w:tcPr>
          <w:p w:rsidR="004C6EDC" w:rsidRPr="008D62D2" w:rsidRDefault="004C6EDC"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2835"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1134"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Гараж</w:t>
            </w:r>
          </w:p>
        </w:tc>
        <w:tc>
          <w:tcPr>
            <w:tcW w:w="993" w:type="dxa"/>
          </w:tcPr>
          <w:p w:rsidR="004C6EDC" w:rsidRPr="008D62D2" w:rsidRDefault="004C6EDC" w:rsidP="00707FB1">
            <w:pPr>
              <w:spacing w:after="0" w:line="240" w:lineRule="auto"/>
              <w:jc w:val="center"/>
              <w:rPr>
                <w:rFonts w:ascii="Times New Roman" w:hAnsi="Times New Roman"/>
                <w:sz w:val="18"/>
                <w:szCs w:val="18"/>
              </w:rPr>
            </w:pPr>
            <w:r w:rsidRPr="008D62D2">
              <w:rPr>
                <w:rFonts w:ascii="Times New Roman" w:hAnsi="Times New Roman"/>
                <w:sz w:val="18"/>
                <w:szCs w:val="18"/>
              </w:rPr>
              <w:t>39,8</w:t>
            </w:r>
          </w:p>
        </w:tc>
        <w:tc>
          <w:tcPr>
            <w:tcW w:w="850"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2552" w:type="dxa"/>
            <w:vMerge/>
          </w:tcPr>
          <w:p w:rsidR="004C6EDC" w:rsidRPr="008D62D2" w:rsidRDefault="004C6EDC" w:rsidP="00707FB1">
            <w:pPr>
              <w:spacing w:after="0" w:line="240" w:lineRule="auto"/>
              <w:rPr>
                <w:rFonts w:ascii="Times New Roman" w:hAnsi="Times New Roman"/>
                <w:sz w:val="18"/>
                <w:szCs w:val="18"/>
              </w:rPr>
            </w:pPr>
          </w:p>
        </w:tc>
        <w:tc>
          <w:tcPr>
            <w:tcW w:w="1134" w:type="dxa"/>
            <w:vMerge/>
          </w:tcPr>
          <w:p w:rsidR="004C6EDC" w:rsidRPr="008D62D2" w:rsidRDefault="004C6EDC" w:rsidP="00707FB1">
            <w:pPr>
              <w:spacing w:after="0" w:line="240" w:lineRule="auto"/>
              <w:jc w:val="center"/>
              <w:rPr>
                <w:rFonts w:ascii="Times New Roman" w:hAnsi="Times New Roman"/>
                <w:sz w:val="18"/>
                <w:szCs w:val="18"/>
              </w:rPr>
            </w:pPr>
          </w:p>
        </w:tc>
        <w:tc>
          <w:tcPr>
            <w:tcW w:w="850" w:type="dxa"/>
            <w:vMerge/>
          </w:tcPr>
          <w:p w:rsidR="004C6EDC" w:rsidRPr="008D62D2" w:rsidRDefault="004C6EDC" w:rsidP="00707FB1">
            <w:pPr>
              <w:spacing w:after="0" w:line="240" w:lineRule="auto"/>
              <w:jc w:val="center"/>
              <w:rPr>
                <w:rFonts w:ascii="Times New Roman" w:hAnsi="Times New Roman"/>
                <w:sz w:val="18"/>
                <w:szCs w:val="18"/>
              </w:rPr>
            </w:pPr>
          </w:p>
        </w:tc>
        <w:tc>
          <w:tcPr>
            <w:tcW w:w="992" w:type="dxa"/>
            <w:vMerge/>
          </w:tcPr>
          <w:p w:rsidR="004C6EDC" w:rsidRPr="008D62D2" w:rsidRDefault="004C6EDC" w:rsidP="00707FB1">
            <w:pPr>
              <w:spacing w:after="0" w:line="240" w:lineRule="auto"/>
              <w:jc w:val="center"/>
              <w:rPr>
                <w:rFonts w:ascii="Times New Roman" w:hAnsi="Times New Roman"/>
                <w:sz w:val="18"/>
                <w:szCs w:val="18"/>
              </w:rPr>
            </w:pPr>
          </w:p>
        </w:tc>
        <w:tc>
          <w:tcPr>
            <w:tcW w:w="170" w:type="dxa"/>
            <w:vMerge/>
            <w:tcBorders>
              <w:right w:val="nil"/>
            </w:tcBorders>
          </w:tcPr>
          <w:p w:rsidR="004C6EDC" w:rsidRPr="00707FB1" w:rsidRDefault="004C6EDC" w:rsidP="00707FB1">
            <w:pPr>
              <w:spacing w:after="0" w:line="240" w:lineRule="auto"/>
              <w:rPr>
                <w:rFonts w:ascii="Times New Roman" w:hAnsi="Times New Roman"/>
                <w:sz w:val="18"/>
                <w:szCs w:val="18"/>
              </w:rPr>
            </w:pPr>
          </w:p>
        </w:tc>
      </w:tr>
      <w:tr w:rsidR="004C6EDC" w:rsidRPr="00707FB1" w:rsidTr="00522319">
        <w:trPr>
          <w:trHeight w:val="385"/>
        </w:trPr>
        <w:tc>
          <w:tcPr>
            <w:tcW w:w="426" w:type="dxa"/>
            <w:vMerge/>
          </w:tcPr>
          <w:p w:rsidR="004C6EDC" w:rsidRPr="008D62D2" w:rsidRDefault="004C6EDC"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4C6EDC" w:rsidRPr="008D62D2" w:rsidRDefault="004C6ED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Супруг</w:t>
            </w:r>
          </w:p>
        </w:tc>
        <w:tc>
          <w:tcPr>
            <w:tcW w:w="2835" w:type="dxa"/>
            <w:vMerge w:val="restart"/>
          </w:tcPr>
          <w:p w:rsidR="004C6EDC" w:rsidRPr="008D62D2" w:rsidRDefault="004C6ED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 xml:space="preserve">Декларированный доход 680362,26, из них по основному месту работы 530362,26, </w:t>
            </w:r>
            <w:proofErr w:type="gramStart"/>
            <w:r w:rsidRPr="008D62D2">
              <w:rPr>
                <w:rFonts w:ascii="Times New Roman" w:hAnsi="Times New Roman"/>
                <w:sz w:val="18"/>
                <w:szCs w:val="18"/>
              </w:rPr>
              <w:t>доход</w:t>
            </w:r>
            <w:proofErr w:type="gramEnd"/>
            <w:r w:rsidRPr="008D62D2">
              <w:rPr>
                <w:rFonts w:ascii="Times New Roman" w:hAnsi="Times New Roman"/>
                <w:sz w:val="18"/>
                <w:szCs w:val="18"/>
              </w:rPr>
              <w:t xml:space="preserve"> полученный от продажи транспортного средства 150000 </w:t>
            </w:r>
          </w:p>
        </w:tc>
        <w:tc>
          <w:tcPr>
            <w:tcW w:w="1134" w:type="dxa"/>
            <w:vMerge w:val="restart"/>
          </w:tcPr>
          <w:p w:rsidR="004C6EDC" w:rsidRPr="008D62D2" w:rsidRDefault="004C6EDC" w:rsidP="00707FB1">
            <w:pPr>
              <w:spacing w:after="0" w:line="240" w:lineRule="auto"/>
              <w:rPr>
                <w:rFonts w:ascii="Times New Roman" w:hAnsi="Times New Roman"/>
                <w:sz w:val="18"/>
                <w:szCs w:val="18"/>
              </w:rPr>
            </w:pPr>
          </w:p>
        </w:tc>
        <w:tc>
          <w:tcPr>
            <w:tcW w:w="993" w:type="dxa"/>
            <w:vMerge w:val="restart"/>
          </w:tcPr>
          <w:p w:rsidR="004C6EDC" w:rsidRPr="008D62D2" w:rsidRDefault="004C6EDC" w:rsidP="00707FB1">
            <w:pPr>
              <w:spacing w:after="0" w:line="240" w:lineRule="auto"/>
              <w:jc w:val="center"/>
              <w:rPr>
                <w:rFonts w:ascii="Times New Roman" w:hAnsi="Times New Roman"/>
                <w:sz w:val="18"/>
                <w:szCs w:val="18"/>
              </w:rPr>
            </w:pPr>
          </w:p>
        </w:tc>
        <w:tc>
          <w:tcPr>
            <w:tcW w:w="850" w:type="dxa"/>
            <w:vMerge w:val="restart"/>
          </w:tcPr>
          <w:p w:rsidR="004C6EDC" w:rsidRPr="008D62D2" w:rsidRDefault="004C6EDC" w:rsidP="00707FB1">
            <w:pPr>
              <w:spacing w:after="0" w:line="240" w:lineRule="auto"/>
              <w:rPr>
                <w:rFonts w:ascii="Times New Roman" w:hAnsi="Times New Roman"/>
                <w:sz w:val="18"/>
                <w:szCs w:val="18"/>
              </w:rPr>
            </w:pPr>
          </w:p>
        </w:tc>
        <w:tc>
          <w:tcPr>
            <w:tcW w:w="2552" w:type="dxa"/>
            <w:vMerge w:val="restart"/>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Автомобили легковые:</w:t>
            </w:r>
          </w:p>
          <w:p w:rsidR="004C6EDC" w:rsidRPr="008D62D2" w:rsidRDefault="004C6EDC" w:rsidP="00707FB1">
            <w:pPr>
              <w:autoSpaceDE w:val="0"/>
              <w:autoSpaceDN w:val="0"/>
              <w:adjustRightInd w:val="0"/>
              <w:spacing w:after="0" w:line="240" w:lineRule="auto"/>
              <w:rPr>
                <w:rFonts w:ascii="Times New Roman" w:hAnsi="Times New Roman"/>
                <w:sz w:val="18"/>
                <w:szCs w:val="18"/>
              </w:rPr>
            </w:pPr>
            <w:proofErr w:type="spellStart"/>
            <w:r w:rsidRPr="008D62D2">
              <w:rPr>
                <w:rFonts w:ascii="Times New Roman" w:hAnsi="Times New Roman"/>
                <w:sz w:val="18"/>
                <w:szCs w:val="18"/>
              </w:rPr>
              <w:t>Ниссан</w:t>
            </w:r>
            <w:proofErr w:type="spellEnd"/>
            <w:r w:rsidRPr="008D62D2">
              <w:rPr>
                <w:rFonts w:ascii="Times New Roman" w:hAnsi="Times New Roman"/>
                <w:sz w:val="18"/>
                <w:szCs w:val="18"/>
              </w:rPr>
              <w:t xml:space="preserve"> </w:t>
            </w:r>
            <w:proofErr w:type="spellStart"/>
            <w:r w:rsidRPr="008D62D2">
              <w:rPr>
                <w:rFonts w:ascii="Times New Roman" w:hAnsi="Times New Roman"/>
                <w:sz w:val="18"/>
                <w:szCs w:val="18"/>
              </w:rPr>
              <w:t>Кашкай</w:t>
            </w:r>
            <w:proofErr w:type="spellEnd"/>
            <w:r w:rsidRPr="008D62D2">
              <w:rPr>
                <w:rFonts w:ascii="Times New Roman" w:hAnsi="Times New Roman"/>
                <w:sz w:val="18"/>
                <w:szCs w:val="18"/>
              </w:rPr>
              <w:t>, 2011 г</w:t>
            </w:r>
          </w:p>
          <w:p w:rsidR="004C6EDC" w:rsidRPr="008D62D2" w:rsidRDefault="004C6EDC" w:rsidP="00707FB1">
            <w:pPr>
              <w:spacing w:after="0" w:line="240" w:lineRule="auto"/>
              <w:rPr>
                <w:rFonts w:ascii="Times New Roman" w:hAnsi="Times New Roman"/>
                <w:sz w:val="18"/>
                <w:szCs w:val="18"/>
              </w:rPr>
            </w:pPr>
          </w:p>
        </w:tc>
        <w:tc>
          <w:tcPr>
            <w:tcW w:w="1134"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4C6EDC" w:rsidRPr="008D62D2" w:rsidRDefault="004C6EDC" w:rsidP="00707FB1">
            <w:pPr>
              <w:spacing w:after="0" w:line="240" w:lineRule="auto"/>
              <w:jc w:val="center"/>
              <w:rPr>
                <w:rFonts w:ascii="Times New Roman" w:hAnsi="Times New Roman"/>
                <w:sz w:val="18"/>
                <w:szCs w:val="18"/>
              </w:rPr>
            </w:pPr>
            <w:r w:rsidRPr="008D62D2">
              <w:rPr>
                <w:rFonts w:ascii="Times New Roman" w:hAnsi="Times New Roman"/>
                <w:sz w:val="18"/>
                <w:szCs w:val="18"/>
              </w:rPr>
              <w:t>1610</w:t>
            </w:r>
          </w:p>
        </w:tc>
        <w:tc>
          <w:tcPr>
            <w:tcW w:w="992"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right w:val="nil"/>
            </w:tcBorders>
          </w:tcPr>
          <w:p w:rsidR="004C6EDC" w:rsidRPr="00707FB1" w:rsidRDefault="004C6EDC" w:rsidP="00707FB1">
            <w:pPr>
              <w:spacing w:after="0" w:line="240" w:lineRule="auto"/>
              <w:rPr>
                <w:rFonts w:ascii="Times New Roman" w:hAnsi="Times New Roman"/>
                <w:sz w:val="18"/>
                <w:szCs w:val="18"/>
              </w:rPr>
            </w:pPr>
          </w:p>
        </w:tc>
      </w:tr>
      <w:tr w:rsidR="004C6EDC" w:rsidRPr="00707FB1" w:rsidTr="00522319">
        <w:trPr>
          <w:trHeight w:val="253"/>
        </w:trPr>
        <w:tc>
          <w:tcPr>
            <w:tcW w:w="426" w:type="dxa"/>
            <w:vMerge/>
          </w:tcPr>
          <w:p w:rsidR="004C6EDC" w:rsidRPr="008D62D2" w:rsidRDefault="004C6EDC"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2835"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1134" w:type="dxa"/>
            <w:vMerge/>
          </w:tcPr>
          <w:p w:rsidR="004C6EDC" w:rsidRPr="008D62D2" w:rsidRDefault="004C6EDC" w:rsidP="00707FB1">
            <w:pPr>
              <w:spacing w:after="0" w:line="240" w:lineRule="auto"/>
              <w:rPr>
                <w:rFonts w:ascii="Times New Roman" w:hAnsi="Times New Roman"/>
                <w:sz w:val="18"/>
                <w:szCs w:val="18"/>
              </w:rPr>
            </w:pPr>
          </w:p>
        </w:tc>
        <w:tc>
          <w:tcPr>
            <w:tcW w:w="993" w:type="dxa"/>
            <w:vMerge/>
          </w:tcPr>
          <w:p w:rsidR="004C6EDC" w:rsidRPr="008D62D2" w:rsidRDefault="004C6EDC" w:rsidP="00707FB1">
            <w:pPr>
              <w:spacing w:after="0" w:line="240" w:lineRule="auto"/>
              <w:jc w:val="center"/>
              <w:rPr>
                <w:rFonts w:ascii="Times New Roman" w:hAnsi="Times New Roman"/>
                <w:sz w:val="18"/>
                <w:szCs w:val="18"/>
              </w:rPr>
            </w:pPr>
          </w:p>
        </w:tc>
        <w:tc>
          <w:tcPr>
            <w:tcW w:w="850" w:type="dxa"/>
            <w:vMerge/>
          </w:tcPr>
          <w:p w:rsidR="004C6EDC" w:rsidRPr="008D62D2" w:rsidRDefault="004C6EDC" w:rsidP="00707FB1">
            <w:pPr>
              <w:spacing w:after="0" w:line="240" w:lineRule="auto"/>
              <w:rPr>
                <w:rFonts w:ascii="Times New Roman" w:hAnsi="Times New Roman"/>
                <w:sz w:val="18"/>
                <w:szCs w:val="18"/>
              </w:rPr>
            </w:pPr>
          </w:p>
        </w:tc>
        <w:tc>
          <w:tcPr>
            <w:tcW w:w="2552" w:type="dxa"/>
            <w:vMerge/>
          </w:tcPr>
          <w:p w:rsidR="004C6EDC" w:rsidRPr="008D62D2" w:rsidRDefault="004C6EDC" w:rsidP="00707FB1">
            <w:pPr>
              <w:spacing w:after="0" w:line="240" w:lineRule="auto"/>
              <w:rPr>
                <w:rFonts w:ascii="Times New Roman" w:hAnsi="Times New Roman"/>
                <w:sz w:val="18"/>
                <w:szCs w:val="18"/>
              </w:rPr>
            </w:pPr>
          </w:p>
        </w:tc>
        <w:tc>
          <w:tcPr>
            <w:tcW w:w="1134"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4C6EDC" w:rsidRPr="008D62D2" w:rsidRDefault="004C6EDC" w:rsidP="00707FB1">
            <w:pPr>
              <w:spacing w:after="0" w:line="240" w:lineRule="auto"/>
              <w:jc w:val="center"/>
              <w:rPr>
                <w:rFonts w:ascii="Times New Roman" w:hAnsi="Times New Roman"/>
                <w:sz w:val="18"/>
                <w:szCs w:val="18"/>
              </w:rPr>
            </w:pPr>
            <w:r w:rsidRPr="008D62D2">
              <w:rPr>
                <w:rFonts w:ascii="Times New Roman" w:hAnsi="Times New Roman"/>
                <w:sz w:val="18"/>
                <w:szCs w:val="18"/>
              </w:rPr>
              <w:t>119,6</w:t>
            </w:r>
          </w:p>
        </w:tc>
        <w:tc>
          <w:tcPr>
            <w:tcW w:w="992"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right w:val="nil"/>
            </w:tcBorders>
          </w:tcPr>
          <w:p w:rsidR="004C6EDC" w:rsidRPr="00707FB1" w:rsidRDefault="004C6EDC" w:rsidP="00707FB1">
            <w:pPr>
              <w:spacing w:after="0" w:line="240" w:lineRule="auto"/>
              <w:rPr>
                <w:rFonts w:ascii="Times New Roman" w:hAnsi="Times New Roman"/>
                <w:sz w:val="18"/>
                <w:szCs w:val="18"/>
              </w:rPr>
            </w:pPr>
          </w:p>
        </w:tc>
      </w:tr>
      <w:tr w:rsidR="004C6EDC" w:rsidRPr="00707FB1" w:rsidTr="00522319">
        <w:trPr>
          <w:trHeight w:val="217"/>
        </w:trPr>
        <w:tc>
          <w:tcPr>
            <w:tcW w:w="426" w:type="dxa"/>
            <w:vMerge/>
          </w:tcPr>
          <w:p w:rsidR="004C6EDC" w:rsidRPr="008D62D2" w:rsidRDefault="004C6EDC"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2835"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1134" w:type="dxa"/>
            <w:vMerge/>
          </w:tcPr>
          <w:p w:rsidR="004C6EDC" w:rsidRPr="008D62D2" w:rsidRDefault="004C6EDC" w:rsidP="00707FB1">
            <w:pPr>
              <w:spacing w:after="0" w:line="240" w:lineRule="auto"/>
              <w:rPr>
                <w:rFonts w:ascii="Times New Roman" w:hAnsi="Times New Roman"/>
                <w:sz w:val="18"/>
                <w:szCs w:val="18"/>
              </w:rPr>
            </w:pPr>
          </w:p>
        </w:tc>
        <w:tc>
          <w:tcPr>
            <w:tcW w:w="993" w:type="dxa"/>
            <w:vMerge/>
          </w:tcPr>
          <w:p w:rsidR="004C6EDC" w:rsidRPr="008D62D2" w:rsidRDefault="004C6EDC" w:rsidP="00707FB1">
            <w:pPr>
              <w:spacing w:after="0" w:line="240" w:lineRule="auto"/>
              <w:jc w:val="center"/>
              <w:rPr>
                <w:rFonts w:ascii="Times New Roman" w:hAnsi="Times New Roman"/>
                <w:sz w:val="18"/>
                <w:szCs w:val="18"/>
              </w:rPr>
            </w:pPr>
          </w:p>
        </w:tc>
        <w:tc>
          <w:tcPr>
            <w:tcW w:w="850" w:type="dxa"/>
            <w:vMerge/>
          </w:tcPr>
          <w:p w:rsidR="004C6EDC" w:rsidRPr="008D62D2" w:rsidRDefault="004C6EDC" w:rsidP="00707FB1">
            <w:pPr>
              <w:spacing w:after="0" w:line="240" w:lineRule="auto"/>
              <w:rPr>
                <w:rFonts w:ascii="Times New Roman" w:hAnsi="Times New Roman"/>
                <w:sz w:val="18"/>
                <w:szCs w:val="18"/>
              </w:rPr>
            </w:pPr>
          </w:p>
        </w:tc>
        <w:tc>
          <w:tcPr>
            <w:tcW w:w="2552" w:type="dxa"/>
            <w:vMerge/>
          </w:tcPr>
          <w:p w:rsidR="004C6EDC" w:rsidRPr="008D62D2" w:rsidRDefault="004C6EDC" w:rsidP="00707FB1">
            <w:pPr>
              <w:spacing w:after="0" w:line="240" w:lineRule="auto"/>
              <w:rPr>
                <w:rFonts w:ascii="Times New Roman" w:hAnsi="Times New Roman"/>
                <w:sz w:val="18"/>
                <w:szCs w:val="18"/>
              </w:rPr>
            </w:pPr>
          </w:p>
        </w:tc>
        <w:tc>
          <w:tcPr>
            <w:tcW w:w="1134"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Гараж</w:t>
            </w:r>
          </w:p>
        </w:tc>
        <w:tc>
          <w:tcPr>
            <w:tcW w:w="850" w:type="dxa"/>
          </w:tcPr>
          <w:p w:rsidR="004C6EDC" w:rsidRPr="008D62D2" w:rsidRDefault="004C6EDC" w:rsidP="00707FB1">
            <w:pPr>
              <w:spacing w:after="0" w:line="240" w:lineRule="auto"/>
              <w:jc w:val="center"/>
              <w:rPr>
                <w:rFonts w:ascii="Times New Roman" w:hAnsi="Times New Roman"/>
                <w:sz w:val="18"/>
                <w:szCs w:val="18"/>
              </w:rPr>
            </w:pPr>
            <w:r w:rsidRPr="008D62D2">
              <w:rPr>
                <w:rFonts w:ascii="Times New Roman" w:hAnsi="Times New Roman"/>
                <w:sz w:val="18"/>
                <w:szCs w:val="18"/>
              </w:rPr>
              <w:t>39,8</w:t>
            </w:r>
          </w:p>
        </w:tc>
        <w:tc>
          <w:tcPr>
            <w:tcW w:w="992"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right w:val="nil"/>
            </w:tcBorders>
          </w:tcPr>
          <w:p w:rsidR="004C6EDC" w:rsidRPr="00707FB1" w:rsidRDefault="004C6EDC" w:rsidP="00707FB1">
            <w:pPr>
              <w:spacing w:after="0" w:line="240" w:lineRule="auto"/>
              <w:rPr>
                <w:rFonts w:ascii="Times New Roman" w:hAnsi="Times New Roman"/>
                <w:sz w:val="18"/>
                <w:szCs w:val="18"/>
              </w:rPr>
            </w:pPr>
          </w:p>
        </w:tc>
      </w:tr>
      <w:tr w:rsidR="004C6EDC" w:rsidRPr="00707FB1" w:rsidTr="00522319">
        <w:trPr>
          <w:trHeight w:val="240"/>
        </w:trPr>
        <w:tc>
          <w:tcPr>
            <w:tcW w:w="426" w:type="dxa"/>
            <w:vMerge/>
          </w:tcPr>
          <w:p w:rsidR="004C6EDC" w:rsidRPr="008D62D2" w:rsidRDefault="004C6EDC"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val="restart"/>
          </w:tcPr>
          <w:p w:rsidR="004C6EDC" w:rsidRPr="008D62D2" w:rsidRDefault="004C6EDC" w:rsidP="00707FB1">
            <w:pPr>
              <w:autoSpaceDE w:val="0"/>
              <w:autoSpaceDN w:val="0"/>
              <w:adjustRightInd w:val="0"/>
              <w:spacing w:after="0" w:line="240" w:lineRule="auto"/>
              <w:rPr>
                <w:rFonts w:ascii="Times New Roman" w:hAnsi="Times New Roman"/>
                <w:sz w:val="18"/>
                <w:szCs w:val="18"/>
              </w:rPr>
            </w:pPr>
            <w:r w:rsidRPr="008D62D2">
              <w:rPr>
                <w:rFonts w:ascii="Times New Roman" w:hAnsi="Times New Roman"/>
                <w:sz w:val="18"/>
                <w:szCs w:val="18"/>
              </w:rPr>
              <w:t>Несовершеннолетний ребенок</w:t>
            </w:r>
          </w:p>
        </w:tc>
        <w:tc>
          <w:tcPr>
            <w:tcW w:w="2835" w:type="dxa"/>
            <w:vMerge w:val="restart"/>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1134" w:type="dxa"/>
            <w:vMerge w:val="restart"/>
          </w:tcPr>
          <w:p w:rsidR="004C6EDC" w:rsidRPr="008D62D2" w:rsidRDefault="004C6EDC" w:rsidP="00707FB1">
            <w:pPr>
              <w:spacing w:after="0" w:line="240" w:lineRule="auto"/>
              <w:rPr>
                <w:rFonts w:ascii="Times New Roman" w:hAnsi="Times New Roman"/>
                <w:sz w:val="18"/>
                <w:szCs w:val="18"/>
              </w:rPr>
            </w:pPr>
          </w:p>
        </w:tc>
        <w:tc>
          <w:tcPr>
            <w:tcW w:w="993" w:type="dxa"/>
            <w:vMerge w:val="restart"/>
          </w:tcPr>
          <w:p w:rsidR="004C6EDC" w:rsidRPr="008D62D2" w:rsidRDefault="004C6EDC" w:rsidP="00707FB1">
            <w:pPr>
              <w:spacing w:after="0" w:line="240" w:lineRule="auto"/>
              <w:jc w:val="center"/>
              <w:rPr>
                <w:rFonts w:ascii="Times New Roman" w:hAnsi="Times New Roman"/>
                <w:sz w:val="18"/>
                <w:szCs w:val="18"/>
              </w:rPr>
            </w:pPr>
          </w:p>
        </w:tc>
        <w:tc>
          <w:tcPr>
            <w:tcW w:w="850" w:type="dxa"/>
            <w:vMerge w:val="restart"/>
          </w:tcPr>
          <w:p w:rsidR="004C6EDC" w:rsidRPr="008D62D2" w:rsidRDefault="004C6EDC" w:rsidP="00707FB1">
            <w:pPr>
              <w:spacing w:after="0" w:line="240" w:lineRule="auto"/>
              <w:rPr>
                <w:rFonts w:ascii="Times New Roman" w:hAnsi="Times New Roman"/>
                <w:sz w:val="18"/>
                <w:szCs w:val="18"/>
              </w:rPr>
            </w:pPr>
          </w:p>
        </w:tc>
        <w:tc>
          <w:tcPr>
            <w:tcW w:w="2552" w:type="dxa"/>
            <w:vMerge w:val="restart"/>
          </w:tcPr>
          <w:p w:rsidR="004C6EDC" w:rsidRPr="008D62D2" w:rsidRDefault="004C6EDC" w:rsidP="00707FB1">
            <w:pPr>
              <w:spacing w:after="0" w:line="240" w:lineRule="auto"/>
              <w:rPr>
                <w:rFonts w:ascii="Times New Roman" w:hAnsi="Times New Roman"/>
                <w:sz w:val="18"/>
                <w:szCs w:val="18"/>
              </w:rPr>
            </w:pPr>
          </w:p>
        </w:tc>
        <w:tc>
          <w:tcPr>
            <w:tcW w:w="1134"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Земельный участок</w:t>
            </w:r>
          </w:p>
        </w:tc>
        <w:tc>
          <w:tcPr>
            <w:tcW w:w="850" w:type="dxa"/>
          </w:tcPr>
          <w:p w:rsidR="004C6EDC" w:rsidRPr="008D62D2" w:rsidRDefault="004C6EDC" w:rsidP="00707FB1">
            <w:pPr>
              <w:spacing w:after="0" w:line="240" w:lineRule="auto"/>
              <w:jc w:val="center"/>
              <w:rPr>
                <w:rFonts w:ascii="Times New Roman" w:hAnsi="Times New Roman"/>
                <w:sz w:val="18"/>
                <w:szCs w:val="18"/>
              </w:rPr>
            </w:pPr>
            <w:r w:rsidRPr="008D62D2">
              <w:rPr>
                <w:rFonts w:ascii="Times New Roman" w:hAnsi="Times New Roman"/>
                <w:sz w:val="18"/>
                <w:szCs w:val="18"/>
              </w:rPr>
              <w:t>1610</w:t>
            </w:r>
          </w:p>
        </w:tc>
        <w:tc>
          <w:tcPr>
            <w:tcW w:w="992"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right w:val="nil"/>
            </w:tcBorders>
          </w:tcPr>
          <w:p w:rsidR="004C6EDC" w:rsidRPr="00707FB1" w:rsidRDefault="004C6EDC" w:rsidP="00707FB1">
            <w:pPr>
              <w:spacing w:after="0" w:line="240" w:lineRule="auto"/>
              <w:rPr>
                <w:rFonts w:ascii="Times New Roman" w:hAnsi="Times New Roman"/>
                <w:sz w:val="18"/>
                <w:szCs w:val="18"/>
              </w:rPr>
            </w:pPr>
          </w:p>
        </w:tc>
      </w:tr>
      <w:tr w:rsidR="004C6EDC" w:rsidRPr="00707FB1" w:rsidTr="00522319">
        <w:trPr>
          <w:trHeight w:val="289"/>
        </w:trPr>
        <w:tc>
          <w:tcPr>
            <w:tcW w:w="426" w:type="dxa"/>
            <w:vMerge/>
          </w:tcPr>
          <w:p w:rsidR="004C6EDC" w:rsidRPr="008D62D2" w:rsidRDefault="004C6EDC"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2835" w:type="dxa"/>
            <w:vMerge/>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1134" w:type="dxa"/>
            <w:vMerge/>
          </w:tcPr>
          <w:p w:rsidR="004C6EDC" w:rsidRPr="008D62D2" w:rsidRDefault="004C6EDC" w:rsidP="00707FB1">
            <w:pPr>
              <w:spacing w:after="0" w:line="240" w:lineRule="auto"/>
              <w:rPr>
                <w:rFonts w:ascii="Times New Roman" w:hAnsi="Times New Roman"/>
                <w:sz w:val="18"/>
                <w:szCs w:val="18"/>
              </w:rPr>
            </w:pPr>
          </w:p>
        </w:tc>
        <w:tc>
          <w:tcPr>
            <w:tcW w:w="993" w:type="dxa"/>
            <w:vMerge/>
          </w:tcPr>
          <w:p w:rsidR="004C6EDC" w:rsidRPr="008D62D2" w:rsidRDefault="004C6EDC" w:rsidP="00707FB1">
            <w:pPr>
              <w:spacing w:after="0" w:line="240" w:lineRule="auto"/>
              <w:jc w:val="center"/>
              <w:rPr>
                <w:rFonts w:ascii="Times New Roman" w:hAnsi="Times New Roman"/>
                <w:sz w:val="18"/>
                <w:szCs w:val="18"/>
              </w:rPr>
            </w:pPr>
          </w:p>
        </w:tc>
        <w:tc>
          <w:tcPr>
            <w:tcW w:w="850" w:type="dxa"/>
            <w:vMerge/>
          </w:tcPr>
          <w:p w:rsidR="004C6EDC" w:rsidRPr="008D62D2" w:rsidRDefault="004C6EDC" w:rsidP="00707FB1">
            <w:pPr>
              <w:spacing w:after="0" w:line="240" w:lineRule="auto"/>
              <w:rPr>
                <w:rFonts w:ascii="Times New Roman" w:hAnsi="Times New Roman"/>
                <w:sz w:val="18"/>
                <w:szCs w:val="18"/>
              </w:rPr>
            </w:pPr>
          </w:p>
        </w:tc>
        <w:tc>
          <w:tcPr>
            <w:tcW w:w="2552" w:type="dxa"/>
            <w:vMerge/>
          </w:tcPr>
          <w:p w:rsidR="004C6EDC" w:rsidRPr="008D62D2" w:rsidRDefault="004C6EDC" w:rsidP="00707FB1">
            <w:pPr>
              <w:spacing w:after="0" w:line="240" w:lineRule="auto"/>
              <w:rPr>
                <w:rFonts w:ascii="Times New Roman" w:hAnsi="Times New Roman"/>
                <w:sz w:val="18"/>
                <w:szCs w:val="18"/>
              </w:rPr>
            </w:pPr>
          </w:p>
        </w:tc>
        <w:tc>
          <w:tcPr>
            <w:tcW w:w="1134"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Жилой дом</w:t>
            </w:r>
          </w:p>
        </w:tc>
        <w:tc>
          <w:tcPr>
            <w:tcW w:w="850" w:type="dxa"/>
          </w:tcPr>
          <w:p w:rsidR="004C6EDC" w:rsidRPr="008D62D2" w:rsidRDefault="004C6EDC" w:rsidP="00707FB1">
            <w:pPr>
              <w:spacing w:after="0" w:line="240" w:lineRule="auto"/>
              <w:jc w:val="center"/>
              <w:rPr>
                <w:rFonts w:ascii="Times New Roman" w:hAnsi="Times New Roman"/>
                <w:sz w:val="18"/>
                <w:szCs w:val="18"/>
              </w:rPr>
            </w:pPr>
            <w:r w:rsidRPr="008D62D2">
              <w:rPr>
                <w:rFonts w:ascii="Times New Roman" w:hAnsi="Times New Roman"/>
                <w:sz w:val="18"/>
                <w:szCs w:val="18"/>
              </w:rPr>
              <w:t>119,6</w:t>
            </w:r>
          </w:p>
        </w:tc>
        <w:tc>
          <w:tcPr>
            <w:tcW w:w="992" w:type="dxa"/>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right w:val="nil"/>
            </w:tcBorders>
          </w:tcPr>
          <w:p w:rsidR="004C6EDC" w:rsidRPr="00707FB1" w:rsidRDefault="004C6EDC" w:rsidP="00707FB1">
            <w:pPr>
              <w:spacing w:after="0" w:line="240" w:lineRule="auto"/>
              <w:rPr>
                <w:rFonts w:ascii="Times New Roman" w:hAnsi="Times New Roman"/>
                <w:sz w:val="18"/>
                <w:szCs w:val="18"/>
              </w:rPr>
            </w:pPr>
          </w:p>
        </w:tc>
      </w:tr>
      <w:tr w:rsidR="004C6EDC" w:rsidRPr="00707FB1" w:rsidTr="00522319">
        <w:trPr>
          <w:trHeight w:val="390"/>
        </w:trPr>
        <w:tc>
          <w:tcPr>
            <w:tcW w:w="426" w:type="dxa"/>
            <w:vMerge/>
            <w:tcBorders>
              <w:bottom w:val="single" w:sz="4" w:space="0" w:color="auto"/>
            </w:tcBorders>
          </w:tcPr>
          <w:p w:rsidR="004C6EDC" w:rsidRPr="008D62D2" w:rsidRDefault="004C6EDC" w:rsidP="00707FB1">
            <w:pPr>
              <w:numPr>
                <w:ilvl w:val="0"/>
                <w:numId w:val="2"/>
              </w:numPr>
              <w:autoSpaceDE w:val="0"/>
              <w:autoSpaceDN w:val="0"/>
              <w:adjustRightInd w:val="0"/>
              <w:spacing w:after="0" w:line="240" w:lineRule="auto"/>
              <w:ind w:left="0" w:firstLine="0"/>
              <w:jc w:val="center"/>
              <w:rPr>
                <w:rFonts w:ascii="Times New Roman" w:hAnsi="Times New Roman"/>
                <w:color w:val="FF0000"/>
                <w:sz w:val="18"/>
                <w:szCs w:val="18"/>
              </w:rPr>
            </w:pPr>
          </w:p>
        </w:tc>
        <w:tc>
          <w:tcPr>
            <w:tcW w:w="3543" w:type="dxa"/>
            <w:vMerge/>
            <w:tcBorders>
              <w:bottom w:val="single" w:sz="4" w:space="0" w:color="auto"/>
            </w:tcBorders>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2835" w:type="dxa"/>
            <w:vMerge/>
            <w:tcBorders>
              <w:bottom w:val="single" w:sz="4" w:space="0" w:color="auto"/>
            </w:tcBorders>
          </w:tcPr>
          <w:p w:rsidR="004C6EDC" w:rsidRPr="008D62D2" w:rsidRDefault="004C6EDC" w:rsidP="00707FB1">
            <w:pPr>
              <w:autoSpaceDE w:val="0"/>
              <w:autoSpaceDN w:val="0"/>
              <w:adjustRightInd w:val="0"/>
              <w:spacing w:after="0" w:line="240" w:lineRule="auto"/>
              <w:rPr>
                <w:rFonts w:ascii="Times New Roman" w:hAnsi="Times New Roman"/>
                <w:sz w:val="18"/>
                <w:szCs w:val="18"/>
              </w:rPr>
            </w:pPr>
          </w:p>
        </w:tc>
        <w:tc>
          <w:tcPr>
            <w:tcW w:w="1134" w:type="dxa"/>
            <w:vMerge/>
            <w:tcBorders>
              <w:bottom w:val="single" w:sz="4" w:space="0" w:color="auto"/>
            </w:tcBorders>
          </w:tcPr>
          <w:p w:rsidR="004C6EDC" w:rsidRPr="008D62D2" w:rsidRDefault="004C6EDC" w:rsidP="00707FB1">
            <w:pPr>
              <w:spacing w:after="0" w:line="240" w:lineRule="auto"/>
              <w:rPr>
                <w:rFonts w:ascii="Times New Roman" w:hAnsi="Times New Roman"/>
                <w:sz w:val="18"/>
                <w:szCs w:val="18"/>
              </w:rPr>
            </w:pPr>
          </w:p>
        </w:tc>
        <w:tc>
          <w:tcPr>
            <w:tcW w:w="993" w:type="dxa"/>
            <w:vMerge/>
            <w:tcBorders>
              <w:bottom w:val="single" w:sz="4" w:space="0" w:color="auto"/>
            </w:tcBorders>
          </w:tcPr>
          <w:p w:rsidR="004C6EDC" w:rsidRPr="008D62D2" w:rsidRDefault="004C6EDC" w:rsidP="00707FB1">
            <w:pPr>
              <w:spacing w:after="0" w:line="240" w:lineRule="auto"/>
              <w:jc w:val="center"/>
              <w:rPr>
                <w:rFonts w:ascii="Times New Roman" w:hAnsi="Times New Roman"/>
                <w:sz w:val="18"/>
                <w:szCs w:val="18"/>
              </w:rPr>
            </w:pPr>
          </w:p>
        </w:tc>
        <w:tc>
          <w:tcPr>
            <w:tcW w:w="850" w:type="dxa"/>
            <w:vMerge/>
            <w:tcBorders>
              <w:bottom w:val="single" w:sz="4" w:space="0" w:color="auto"/>
            </w:tcBorders>
          </w:tcPr>
          <w:p w:rsidR="004C6EDC" w:rsidRPr="008D62D2" w:rsidRDefault="004C6EDC" w:rsidP="00707FB1">
            <w:pPr>
              <w:spacing w:after="0" w:line="240" w:lineRule="auto"/>
              <w:rPr>
                <w:rFonts w:ascii="Times New Roman" w:hAnsi="Times New Roman"/>
                <w:sz w:val="18"/>
                <w:szCs w:val="18"/>
              </w:rPr>
            </w:pPr>
          </w:p>
        </w:tc>
        <w:tc>
          <w:tcPr>
            <w:tcW w:w="2552" w:type="dxa"/>
            <w:vMerge/>
            <w:tcBorders>
              <w:bottom w:val="single" w:sz="4" w:space="0" w:color="auto"/>
            </w:tcBorders>
          </w:tcPr>
          <w:p w:rsidR="004C6EDC" w:rsidRPr="008D62D2" w:rsidRDefault="004C6EDC" w:rsidP="00707FB1">
            <w:pPr>
              <w:spacing w:after="0" w:line="240" w:lineRule="auto"/>
              <w:rPr>
                <w:rFonts w:ascii="Times New Roman" w:hAnsi="Times New Roman"/>
                <w:sz w:val="18"/>
                <w:szCs w:val="18"/>
              </w:rPr>
            </w:pPr>
          </w:p>
        </w:tc>
        <w:tc>
          <w:tcPr>
            <w:tcW w:w="1134" w:type="dxa"/>
            <w:tcBorders>
              <w:bottom w:val="single" w:sz="4" w:space="0" w:color="auto"/>
            </w:tcBorders>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Гараж</w:t>
            </w:r>
          </w:p>
        </w:tc>
        <w:tc>
          <w:tcPr>
            <w:tcW w:w="850" w:type="dxa"/>
            <w:tcBorders>
              <w:bottom w:val="single" w:sz="4" w:space="0" w:color="auto"/>
            </w:tcBorders>
          </w:tcPr>
          <w:p w:rsidR="004C6EDC" w:rsidRPr="008D62D2" w:rsidRDefault="004C6EDC" w:rsidP="00707FB1">
            <w:pPr>
              <w:spacing w:after="0" w:line="240" w:lineRule="auto"/>
              <w:jc w:val="center"/>
              <w:rPr>
                <w:rFonts w:ascii="Times New Roman" w:hAnsi="Times New Roman"/>
                <w:sz w:val="18"/>
                <w:szCs w:val="18"/>
              </w:rPr>
            </w:pPr>
            <w:r w:rsidRPr="008D62D2">
              <w:rPr>
                <w:rFonts w:ascii="Times New Roman" w:hAnsi="Times New Roman"/>
                <w:sz w:val="18"/>
                <w:szCs w:val="18"/>
              </w:rPr>
              <w:t>39,8</w:t>
            </w:r>
          </w:p>
        </w:tc>
        <w:tc>
          <w:tcPr>
            <w:tcW w:w="992" w:type="dxa"/>
            <w:tcBorders>
              <w:bottom w:val="single" w:sz="4" w:space="0" w:color="auto"/>
            </w:tcBorders>
          </w:tcPr>
          <w:p w:rsidR="004C6EDC" w:rsidRPr="008D62D2" w:rsidRDefault="004C6EDC" w:rsidP="00707FB1">
            <w:pPr>
              <w:spacing w:after="0" w:line="240" w:lineRule="auto"/>
              <w:rPr>
                <w:rFonts w:ascii="Times New Roman" w:hAnsi="Times New Roman"/>
                <w:sz w:val="18"/>
                <w:szCs w:val="18"/>
              </w:rPr>
            </w:pPr>
            <w:r w:rsidRPr="008D62D2">
              <w:rPr>
                <w:rFonts w:ascii="Times New Roman" w:hAnsi="Times New Roman"/>
                <w:sz w:val="18"/>
                <w:szCs w:val="18"/>
              </w:rPr>
              <w:t>Россия</w:t>
            </w:r>
          </w:p>
        </w:tc>
        <w:tc>
          <w:tcPr>
            <w:tcW w:w="170" w:type="dxa"/>
            <w:vMerge/>
            <w:tcBorders>
              <w:bottom w:val="nil"/>
              <w:right w:val="nil"/>
            </w:tcBorders>
          </w:tcPr>
          <w:p w:rsidR="004C6EDC" w:rsidRPr="00707FB1" w:rsidRDefault="004C6EDC" w:rsidP="00707FB1">
            <w:pPr>
              <w:spacing w:after="0" w:line="240" w:lineRule="auto"/>
              <w:rPr>
                <w:rFonts w:ascii="Times New Roman" w:hAnsi="Times New Roman"/>
                <w:sz w:val="18"/>
                <w:szCs w:val="18"/>
              </w:rPr>
            </w:pPr>
          </w:p>
        </w:tc>
      </w:tr>
    </w:tbl>
    <w:p w:rsidR="0041213A" w:rsidRPr="00707FB1" w:rsidRDefault="0041213A" w:rsidP="00707FB1">
      <w:pPr>
        <w:spacing w:after="0" w:line="240" w:lineRule="auto"/>
        <w:rPr>
          <w:rFonts w:ascii="Times New Roman" w:hAnsi="Times New Roman"/>
          <w:sz w:val="18"/>
          <w:szCs w:val="18"/>
        </w:rPr>
      </w:pPr>
    </w:p>
    <w:sectPr w:rsidR="0041213A" w:rsidRPr="00707FB1" w:rsidSect="00823CFC">
      <w:pgSz w:w="16838" w:h="11906" w:orient="landscape"/>
      <w:pgMar w:top="709" w:right="1134" w:bottom="709"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0305"/>
    <w:multiLevelType w:val="hybridMultilevel"/>
    <w:tmpl w:val="8A50A276"/>
    <w:lvl w:ilvl="0" w:tplc="36F83ADA">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505EF2"/>
    <w:multiLevelType w:val="hybridMultilevel"/>
    <w:tmpl w:val="62720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1D81"/>
    <w:rsid w:val="00004198"/>
    <w:rsid w:val="00005CD9"/>
    <w:rsid w:val="00006242"/>
    <w:rsid w:val="0001397B"/>
    <w:rsid w:val="00024070"/>
    <w:rsid w:val="00027A77"/>
    <w:rsid w:val="0003142F"/>
    <w:rsid w:val="00042931"/>
    <w:rsid w:val="00046D72"/>
    <w:rsid w:val="00047A00"/>
    <w:rsid w:val="0005092A"/>
    <w:rsid w:val="00051E4D"/>
    <w:rsid w:val="000551B1"/>
    <w:rsid w:val="00064949"/>
    <w:rsid w:val="00067C2B"/>
    <w:rsid w:val="00067DDA"/>
    <w:rsid w:val="000738AB"/>
    <w:rsid w:val="00074776"/>
    <w:rsid w:val="00080ED3"/>
    <w:rsid w:val="00093E39"/>
    <w:rsid w:val="0009591C"/>
    <w:rsid w:val="0009756C"/>
    <w:rsid w:val="000A11F8"/>
    <w:rsid w:val="000A1552"/>
    <w:rsid w:val="000A215D"/>
    <w:rsid w:val="000A6038"/>
    <w:rsid w:val="000A6BCE"/>
    <w:rsid w:val="000B4855"/>
    <w:rsid w:val="000B620A"/>
    <w:rsid w:val="000D1965"/>
    <w:rsid w:val="000D2C12"/>
    <w:rsid w:val="000D2D2F"/>
    <w:rsid w:val="000D67B6"/>
    <w:rsid w:val="000D69B7"/>
    <w:rsid w:val="000F023B"/>
    <w:rsid w:val="000F24DB"/>
    <w:rsid w:val="000F2CDF"/>
    <w:rsid w:val="000F421F"/>
    <w:rsid w:val="000F4504"/>
    <w:rsid w:val="00102ACE"/>
    <w:rsid w:val="00107B2D"/>
    <w:rsid w:val="00115410"/>
    <w:rsid w:val="00120979"/>
    <w:rsid w:val="00127203"/>
    <w:rsid w:val="00131D40"/>
    <w:rsid w:val="00131F60"/>
    <w:rsid w:val="00132331"/>
    <w:rsid w:val="001359E6"/>
    <w:rsid w:val="001452EC"/>
    <w:rsid w:val="001458F7"/>
    <w:rsid w:val="001469CC"/>
    <w:rsid w:val="00147997"/>
    <w:rsid w:val="00152DD1"/>
    <w:rsid w:val="0015330D"/>
    <w:rsid w:val="001562F9"/>
    <w:rsid w:val="001622CF"/>
    <w:rsid w:val="00162EB5"/>
    <w:rsid w:val="00164F00"/>
    <w:rsid w:val="00166CB3"/>
    <w:rsid w:val="001703FA"/>
    <w:rsid w:val="001737BF"/>
    <w:rsid w:val="0017418C"/>
    <w:rsid w:val="00176D73"/>
    <w:rsid w:val="00177DE6"/>
    <w:rsid w:val="00184DD6"/>
    <w:rsid w:val="001867E0"/>
    <w:rsid w:val="00194FDB"/>
    <w:rsid w:val="00196EAD"/>
    <w:rsid w:val="001A1B2D"/>
    <w:rsid w:val="001A500E"/>
    <w:rsid w:val="001B57F1"/>
    <w:rsid w:val="001C4BAC"/>
    <w:rsid w:val="001C69EC"/>
    <w:rsid w:val="001D29CB"/>
    <w:rsid w:val="001D501C"/>
    <w:rsid w:val="001D5D72"/>
    <w:rsid w:val="001E3F9B"/>
    <w:rsid w:val="001E4329"/>
    <w:rsid w:val="001E6B10"/>
    <w:rsid w:val="001F29AE"/>
    <w:rsid w:val="001F3E45"/>
    <w:rsid w:val="001F792A"/>
    <w:rsid w:val="0020258A"/>
    <w:rsid w:val="002039E0"/>
    <w:rsid w:val="002066CE"/>
    <w:rsid w:val="002076B4"/>
    <w:rsid w:val="00207FE9"/>
    <w:rsid w:val="00214AE1"/>
    <w:rsid w:val="00216399"/>
    <w:rsid w:val="00217CC8"/>
    <w:rsid w:val="0022336A"/>
    <w:rsid w:val="00223888"/>
    <w:rsid w:val="00224BFD"/>
    <w:rsid w:val="0022683F"/>
    <w:rsid w:val="002272C2"/>
    <w:rsid w:val="00234251"/>
    <w:rsid w:val="002368B6"/>
    <w:rsid w:val="00240F6C"/>
    <w:rsid w:val="00242FD8"/>
    <w:rsid w:val="0024507F"/>
    <w:rsid w:val="00245B7C"/>
    <w:rsid w:val="002519A7"/>
    <w:rsid w:val="002532B8"/>
    <w:rsid w:val="0025388B"/>
    <w:rsid w:val="002566DE"/>
    <w:rsid w:val="00257E9E"/>
    <w:rsid w:val="002635BF"/>
    <w:rsid w:val="0026676D"/>
    <w:rsid w:val="00275760"/>
    <w:rsid w:val="002826D8"/>
    <w:rsid w:val="00285504"/>
    <w:rsid w:val="0028786E"/>
    <w:rsid w:val="002916E6"/>
    <w:rsid w:val="00292F3D"/>
    <w:rsid w:val="00294004"/>
    <w:rsid w:val="002A1C92"/>
    <w:rsid w:val="002B18DE"/>
    <w:rsid w:val="002B4E00"/>
    <w:rsid w:val="002C10D4"/>
    <w:rsid w:val="002C1ADB"/>
    <w:rsid w:val="002C6939"/>
    <w:rsid w:val="002F1749"/>
    <w:rsid w:val="002F4C38"/>
    <w:rsid w:val="002F6D74"/>
    <w:rsid w:val="002F7DBE"/>
    <w:rsid w:val="00300678"/>
    <w:rsid w:val="00302BA1"/>
    <w:rsid w:val="0030576D"/>
    <w:rsid w:val="00314716"/>
    <w:rsid w:val="00316C7E"/>
    <w:rsid w:val="003209A1"/>
    <w:rsid w:val="00320B38"/>
    <w:rsid w:val="003216DE"/>
    <w:rsid w:val="00321920"/>
    <w:rsid w:val="00323DFD"/>
    <w:rsid w:val="00324EB9"/>
    <w:rsid w:val="00326ECF"/>
    <w:rsid w:val="00330986"/>
    <w:rsid w:val="00331283"/>
    <w:rsid w:val="00333037"/>
    <w:rsid w:val="00340F84"/>
    <w:rsid w:val="00341546"/>
    <w:rsid w:val="00342114"/>
    <w:rsid w:val="00344316"/>
    <w:rsid w:val="00347075"/>
    <w:rsid w:val="00353E36"/>
    <w:rsid w:val="00354D8F"/>
    <w:rsid w:val="00355D42"/>
    <w:rsid w:val="00356E0C"/>
    <w:rsid w:val="00365363"/>
    <w:rsid w:val="00366F17"/>
    <w:rsid w:val="003726DB"/>
    <w:rsid w:val="003737CF"/>
    <w:rsid w:val="003738C1"/>
    <w:rsid w:val="00376178"/>
    <w:rsid w:val="003762DE"/>
    <w:rsid w:val="0037792F"/>
    <w:rsid w:val="00387A71"/>
    <w:rsid w:val="003A342E"/>
    <w:rsid w:val="003A3601"/>
    <w:rsid w:val="003A3950"/>
    <w:rsid w:val="003A3E4E"/>
    <w:rsid w:val="003A4254"/>
    <w:rsid w:val="003A5CD8"/>
    <w:rsid w:val="003A7E74"/>
    <w:rsid w:val="003B0056"/>
    <w:rsid w:val="003B0423"/>
    <w:rsid w:val="003B2902"/>
    <w:rsid w:val="003B7075"/>
    <w:rsid w:val="003C1F67"/>
    <w:rsid w:val="003C2AEF"/>
    <w:rsid w:val="003C6000"/>
    <w:rsid w:val="003D4023"/>
    <w:rsid w:val="003E7D02"/>
    <w:rsid w:val="003F2D9A"/>
    <w:rsid w:val="003F4A00"/>
    <w:rsid w:val="003F5043"/>
    <w:rsid w:val="00400B0E"/>
    <w:rsid w:val="0040409C"/>
    <w:rsid w:val="0040660D"/>
    <w:rsid w:val="004079DE"/>
    <w:rsid w:val="00407F7B"/>
    <w:rsid w:val="00410CE5"/>
    <w:rsid w:val="0041213A"/>
    <w:rsid w:val="004158D0"/>
    <w:rsid w:val="00417864"/>
    <w:rsid w:val="00417920"/>
    <w:rsid w:val="004216AD"/>
    <w:rsid w:val="0042460C"/>
    <w:rsid w:val="004271F0"/>
    <w:rsid w:val="00433058"/>
    <w:rsid w:val="00434DEF"/>
    <w:rsid w:val="0043527A"/>
    <w:rsid w:val="00437CAD"/>
    <w:rsid w:val="0044759F"/>
    <w:rsid w:val="004502D6"/>
    <w:rsid w:val="00452841"/>
    <w:rsid w:val="00465B44"/>
    <w:rsid w:val="00466347"/>
    <w:rsid w:val="0047195C"/>
    <w:rsid w:val="00471E1A"/>
    <w:rsid w:val="0047301B"/>
    <w:rsid w:val="0047469D"/>
    <w:rsid w:val="0047480A"/>
    <w:rsid w:val="00480223"/>
    <w:rsid w:val="004839AE"/>
    <w:rsid w:val="00485EAA"/>
    <w:rsid w:val="00486C9E"/>
    <w:rsid w:val="004923C4"/>
    <w:rsid w:val="004A0B52"/>
    <w:rsid w:val="004A2BCB"/>
    <w:rsid w:val="004A3AFB"/>
    <w:rsid w:val="004A647B"/>
    <w:rsid w:val="004B1E36"/>
    <w:rsid w:val="004B550C"/>
    <w:rsid w:val="004B560C"/>
    <w:rsid w:val="004B630B"/>
    <w:rsid w:val="004C44E9"/>
    <w:rsid w:val="004C44F2"/>
    <w:rsid w:val="004C61E1"/>
    <w:rsid w:val="004C6EDC"/>
    <w:rsid w:val="004C7620"/>
    <w:rsid w:val="004D70D1"/>
    <w:rsid w:val="004E1D81"/>
    <w:rsid w:val="004E74B6"/>
    <w:rsid w:val="004F1AC4"/>
    <w:rsid w:val="004F42B5"/>
    <w:rsid w:val="004F59AD"/>
    <w:rsid w:val="00517AF3"/>
    <w:rsid w:val="00522319"/>
    <w:rsid w:val="00523324"/>
    <w:rsid w:val="00523E4F"/>
    <w:rsid w:val="005252ED"/>
    <w:rsid w:val="00525EE6"/>
    <w:rsid w:val="005267A1"/>
    <w:rsid w:val="00530333"/>
    <w:rsid w:val="00531111"/>
    <w:rsid w:val="005314E9"/>
    <w:rsid w:val="00532DB9"/>
    <w:rsid w:val="00535E59"/>
    <w:rsid w:val="00537DE6"/>
    <w:rsid w:val="00540119"/>
    <w:rsid w:val="00540A1B"/>
    <w:rsid w:val="00542286"/>
    <w:rsid w:val="005444D4"/>
    <w:rsid w:val="00544BDB"/>
    <w:rsid w:val="00546810"/>
    <w:rsid w:val="00555442"/>
    <w:rsid w:val="005575FB"/>
    <w:rsid w:val="00563EE1"/>
    <w:rsid w:val="00571AA9"/>
    <w:rsid w:val="00571F09"/>
    <w:rsid w:val="005771F9"/>
    <w:rsid w:val="00577F37"/>
    <w:rsid w:val="00577F38"/>
    <w:rsid w:val="00583B27"/>
    <w:rsid w:val="00583B94"/>
    <w:rsid w:val="00586089"/>
    <w:rsid w:val="00592D6B"/>
    <w:rsid w:val="005A0FFE"/>
    <w:rsid w:val="005A4411"/>
    <w:rsid w:val="005A5AE3"/>
    <w:rsid w:val="005A67E3"/>
    <w:rsid w:val="005B1EE1"/>
    <w:rsid w:val="005B4163"/>
    <w:rsid w:val="005B6FF2"/>
    <w:rsid w:val="005B7D8A"/>
    <w:rsid w:val="005C33E8"/>
    <w:rsid w:val="005C545D"/>
    <w:rsid w:val="005C5BA7"/>
    <w:rsid w:val="005D3EF3"/>
    <w:rsid w:val="005D59ED"/>
    <w:rsid w:val="005D65AB"/>
    <w:rsid w:val="005F14DA"/>
    <w:rsid w:val="005F162A"/>
    <w:rsid w:val="005F1BAD"/>
    <w:rsid w:val="005F465B"/>
    <w:rsid w:val="0060126A"/>
    <w:rsid w:val="00602F57"/>
    <w:rsid w:val="00604A03"/>
    <w:rsid w:val="00604CBA"/>
    <w:rsid w:val="0060798F"/>
    <w:rsid w:val="006109CE"/>
    <w:rsid w:val="006116E9"/>
    <w:rsid w:val="00612814"/>
    <w:rsid w:val="00617B5E"/>
    <w:rsid w:val="00621031"/>
    <w:rsid w:val="006269E3"/>
    <w:rsid w:val="00631759"/>
    <w:rsid w:val="00632DFA"/>
    <w:rsid w:val="0063703E"/>
    <w:rsid w:val="00642EC1"/>
    <w:rsid w:val="00650F62"/>
    <w:rsid w:val="00651ACD"/>
    <w:rsid w:val="0065386F"/>
    <w:rsid w:val="00655989"/>
    <w:rsid w:val="0065611B"/>
    <w:rsid w:val="0065791F"/>
    <w:rsid w:val="00660C4C"/>
    <w:rsid w:val="006632E0"/>
    <w:rsid w:val="00671E74"/>
    <w:rsid w:val="006738AC"/>
    <w:rsid w:val="00677909"/>
    <w:rsid w:val="00677A3F"/>
    <w:rsid w:val="00681703"/>
    <w:rsid w:val="00683435"/>
    <w:rsid w:val="00685A47"/>
    <w:rsid w:val="0068647E"/>
    <w:rsid w:val="006917D6"/>
    <w:rsid w:val="00696DBA"/>
    <w:rsid w:val="0069797E"/>
    <w:rsid w:val="006A00A5"/>
    <w:rsid w:val="006A0736"/>
    <w:rsid w:val="006A276F"/>
    <w:rsid w:val="006A28AD"/>
    <w:rsid w:val="006A60F8"/>
    <w:rsid w:val="006A639E"/>
    <w:rsid w:val="006A6402"/>
    <w:rsid w:val="006A704A"/>
    <w:rsid w:val="006A725E"/>
    <w:rsid w:val="006B0BB1"/>
    <w:rsid w:val="006B5469"/>
    <w:rsid w:val="006B7CB3"/>
    <w:rsid w:val="006C0E21"/>
    <w:rsid w:val="006C28D8"/>
    <w:rsid w:val="006C5362"/>
    <w:rsid w:val="006D0A33"/>
    <w:rsid w:val="006D5962"/>
    <w:rsid w:val="006D7871"/>
    <w:rsid w:val="006E6715"/>
    <w:rsid w:val="006E6CD0"/>
    <w:rsid w:val="006F720F"/>
    <w:rsid w:val="00707FB1"/>
    <w:rsid w:val="007119E4"/>
    <w:rsid w:val="007120E4"/>
    <w:rsid w:val="0071367C"/>
    <w:rsid w:val="00717AE6"/>
    <w:rsid w:val="00717B1C"/>
    <w:rsid w:val="00717D62"/>
    <w:rsid w:val="00721C13"/>
    <w:rsid w:val="00723E4E"/>
    <w:rsid w:val="00730E15"/>
    <w:rsid w:val="00732FC4"/>
    <w:rsid w:val="007335C9"/>
    <w:rsid w:val="00743E53"/>
    <w:rsid w:val="00750F54"/>
    <w:rsid w:val="0075470E"/>
    <w:rsid w:val="00754B88"/>
    <w:rsid w:val="00756FD2"/>
    <w:rsid w:val="0077021C"/>
    <w:rsid w:val="007719D7"/>
    <w:rsid w:val="00792255"/>
    <w:rsid w:val="00793E59"/>
    <w:rsid w:val="0079668A"/>
    <w:rsid w:val="007A1547"/>
    <w:rsid w:val="007A3701"/>
    <w:rsid w:val="007B17B5"/>
    <w:rsid w:val="007B1EDB"/>
    <w:rsid w:val="007B2495"/>
    <w:rsid w:val="007B3BB9"/>
    <w:rsid w:val="007B5CAB"/>
    <w:rsid w:val="007B6A4F"/>
    <w:rsid w:val="007B7D51"/>
    <w:rsid w:val="007C529D"/>
    <w:rsid w:val="007D3EC0"/>
    <w:rsid w:val="007D698B"/>
    <w:rsid w:val="007D718B"/>
    <w:rsid w:val="007E034B"/>
    <w:rsid w:val="007E44FF"/>
    <w:rsid w:val="007F1130"/>
    <w:rsid w:val="007F1993"/>
    <w:rsid w:val="007F1EFF"/>
    <w:rsid w:val="007F246E"/>
    <w:rsid w:val="007F2B0C"/>
    <w:rsid w:val="007F3BBD"/>
    <w:rsid w:val="007F5883"/>
    <w:rsid w:val="00803660"/>
    <w:rsid w:val="008060E5"/>
    <w:rsid w:val="008061C9"/>
    <w:rsid w:val="00811A43"/>
    <w:rsid w:val="00813424"/>
    <w:rsid w:val="00814FEF"/>
    <w:rsid w:val="00823CFC"/>
    <w:rsid w:val="00833D44"/>
    <w:rsid w:val="008378AD"/>
    <w:rsid w:val="00851150"/>
    <w:rsid w:val="008573D8"/>
    <w:rsid w:val="008600B2"/>
    <w:rsid w:val="00861691"/>
    <w:rsid w:val="008679D3"/>
    <w:rsid w:val="008771F6"/>
    <w:rsid w:val="00893A5F"/>
    <w:rsid w:val="00894A9D"/>
    <w:rsid w:val="00895885"/>
    <w:rsid w:val="00896AA6"/>
    <w:rsid w:val="008A4F0B"/>
    <w:rsid w:val="008A74DE"/>
    <w:rsid w:val="008B3AED"/>
    <w:rsid w:val="008C2E9F"/>
    <w:rsid w:val="008C47C3"/>
    <w:rsid w:val="008C5911"/>
    <w:rsid w:val="008C6C9E"/>
    <w:rsid w:val="008C7190"/>
    <w:rsid w:val="008D62D2"/>
    <w:rsid w:val="008D7A38"/>
    <w:rsid w:val="008E163B"/>
    <w:rsid w:val="008E1AC4"/>
    <w:rsid w:val="008F6D91"/>
    <w:rsid w:val="008F7643"/>
    <w:rsid w:val="008F7841"/>
    <w:rsid w:val="00901B8E"/>
    <w:rsid w:val="00901CBD"/>
    <w:rsid w:val="009050CC"/>
    <w:rsid w:val="00906BFA"/>
    <w:rsid w:val="0090710A"/>
    <w:rsid w:val="0091145C"/>
    <w:rsid w:val="009163E2"/>
    <w:rsid w:val="00922B2A"/>
    <w:rsid w:val="00922E3D"/>
    <w:rsid w:val="00924C2F"/>
    <w:rsid w:val="00926583"/>
    <w:rsid w:val="0093162C"/>
    <w:rsid w:val="009425B7"/>
    <w:rsid w:val="009526BD"/>
    <w:rsid w:val="0095527E"/>
    <w:rsid w:val="00960921"/>
    <w:rsid w:val="00962456"/>
    <w:rsid w:val="00963F1A"/>
    <w:rsid w:val="00964A69"/>
    <w:rsid w:val="00970650"/>
    <w:rsid w:val="00974C76"/>
    <w:rsid w:val="00975907"/>
    <w:rsid w:val="00980F45"/>
    <w:rsid w:val="009812B8"/>
    <w:rsid w:val="00990F02"/>
    <w:rsid w:val="0099389A"/>
    <w:rsid w:val="00996821"/>
    <w:rsid w:val="009969F6"/>
    <w:rsid w:val="00996C55"/>
    <w:rsid w:val="009A3942"/>
    <w:rsid w:val="009A48CF"/>
    <w:rsid w:val="009A7E19"/>
    <w:rsid w:val="009B35FC"/>
    <w:rsid w:val="009C0B4E"/>
    <w:rsid w:val="009C25C2"/>
    <w:rsid w:val="009D0CCB"/>
    <w:rsid w:val="009D1124"/>
    <w:rsid w:val="009E026C"/>
    <w:rsid w:val="009E36AE"/>
    <w:rsid w:val="009F0043"/>
    <w:rsid w:val="009F1503"/>
    <w:rsid w:val="009F73CE"/>
    <w:rsid w:val="00A04AE7"/>
    <w:rsid w:val="00A07A16"/>
    <w:rsid w:val="00A10220"/>
    <w:rsid w:val="00A11830"/>
    <w:rsid w:val="00A1367D"/>
    <w:rsid w:val="00A16B99"/>
    <w:rsid w:val="00A200A7"/>
    <w:rsid w:val="00A277D1"/>
    <w:rsid w:val="00A3651D"/>
    <w:rsid w:val="00A365F7"/>
    <w:rsid w:val="00A43C1A"/>
    <w:rsid w:val="00A451D8"/>
    <w:rsid w:val="00A4769B"/>
    <w:rsid w:val="00A5010F"/>
    <w:rsid w:val="00A5157E"/>
    <w:rsid w:val="00A53038"/>
    <w:rsid w:val="00A53E0B"/>
    <w:rsid w:val="00A54E23"/>
    <w:rsid w:val="00A60D68"/>
    <w:rsid w:val="00A60EAF"/>
    <w:rsid w:val="00A62405"/>
    <w:rsid w:val="00A62CBF"/>
    <w:rsid w:val="00A76831"/>
    <w:rsid w:val="00A81C54"/>
    <w:rsid w:val="00A82BDA"/>
    <w:rsid w:val="00A83ECE"/>
    <w:rsid w:val="00A84B80"/>
    <w:rsid w:val="00A863E7"/>
    <w:rsid w:val="00A93400"/>
    <w:rsid w:val="00A95A4F"/>
    <w:rsid w:val="00A97610"/>
    <w:rsid w:val="00A97D78"/>
    <w:rsid w:val="00AA0140"/>
    <w:rsid w:val="00AA3673"/>
    <w:rsid w:val="00AA41D3"/>
    <w:rsid w:val="00AA7E13"/>
    <w:rsid w:val="00AB03BF"/>
    <w:rsid w:val="00AB4159"/>
    <w:rsid w:val="00AB4BBF"/>
    <w:rsid w:val="00AB5F6D"/>
    <w:rsid w:val="00AB66FC"/>
    <w:rsid w:val="00AC3656"/>
    <w:rsid w:val="00AC4CE7"/>
    <w:rsid w:val="00AD62E2"/>
    <w:rsid w:val="00AD6FC3"/>
    <w:rsid w:val="00AE2B9D"/>
    <w:rsid w:val="00AE5C7D"/>
    <w:rsid w:val="00AF067A"/>
    <w:rsid w:val="00AF13ED"/>
    <w:rsid w:val="00AF18F6"/>
    <w:rsid w:val="00AF25A7"/>
    <w:rsid w:val="00AF4433"/>
    <w:rsid w:val="00AF5239"/>
    <w:rsid w:val="00AF5CA5"/>
    <w:rsid w:val="00B00BD7"/>
    <w:rsid w:val="00B05FE8"/>
    <w:rsid w:val="00B10F6F"/>
    <w:rsid w:val="00B133AE"/>
    <w:rsid w:val="00B136A1"/>
    <w:rsid w:val="00B13B68"/>
    <w:rsid w:val="00B167FE"/>
    <w:rsid w:val="00B252A1"/>
    <w:rsid w:val="00B31C72"/>
    <w:rsid w:val="00B33AD5"/>
    <w:rsid w:val="00B37C3A"/>
    <w:rsid w:val="00B37E41"/>
    <w:rsid w:val="00B40955"/>
    <w:rsid w:val="00B46F0A"/>
    <w:rsid w:val="00B52667"/>
    <w:rsid w:val="00B53E44"/>
    <w:rsid w:val="00B548EE"/>
    <w:rsid w:val="00B60147"/>
    <w:rsid w:val="00B63796"/>
    <w:rsid w:val="00B65A51"/>
    <w:rsid w:val="00B65D72"/>
    <w:rsid w:val="00B67F84"/>
    <w:rsid w:val="00B82243"/>
    <w:rsid w:val="00B84418"/>
    <w:rsid w:val="00B86279"/>
    <w:rsid w:val="00B865F5"/>
    <w:rsid w:val="00B9402C"/>
    <w:rsid w:val="00BA1E79"/>
    <w:rsid w:val="00BA203A"/>
    <w:rsid w:val="00BA4B79"/>
    <w:rsid w:val="00BB3C6A"/>
    <w:rsid w:val="00BC4F41"/>
    <w:rsid w:val="00BC54C3"/>
    <w:rsid w:val="00BD04F7"/>
    <w:rsid w:val="00BD096E"/>
    <w:rsid w:val="00BD74C6"/>
    <w:rsid w:val="00BE1190"/>
    <w:rsid w:val="00BE4896"/>
    <w:rsid w:val="00BE6D23"/>
    <w:rsid w:val="00BF0B28"/>
    <w:rsid w:val="00BF1BF1"/>
    <w:rsid w:val="00BF5ED9"/>
    <w:rsid w:val="00BF77D6"/>
    <w:rsid w:val="00C03512"/>
    <w:rsid w:val="00C05F6C"/>
    <w:rsid w:val="00C06233"/>
    <w:rsid w:val="00C14295"/>
    <w:rsid w:val="00C15C31"/>
    <w:rsid w:val="00C2226D"/>
    <w:rsid w:val="00C22E61"/>
    <w:rsid w:val="00C30EC4"/>
    <w:rsid w:val="00C33198"/>
    <w:rsid w:val="00C33F71"/>
    <w:rsid w:val="00C41EE0"/>
    <w:rsid w:val="00C43527"/>
    <w:rsid w:val="00C45E03"/>
    <w:rsid w:val="00C50DA2"/>
    <w:rsid w:val="00C55473"/>
    <w:rsid w:val="00C61558"/>
    <w:rsid w:val="00C66FA5"/>
    <w:rsid w:val="00C67B89"/>
    <w:rsid w:val="00C728C1"/>
    <w:rsid w:val="00C7525E"/>
    <w:rsid w:val="00C7577B"/>
    <w:rsid w:val="00C84E61"/>
    <w:rsid w:val="00C916AC"/>
    <w:rsid w:val="00C93FC2"/>
    <w:rsid w:val="00C95BCC"/>
    <w:rsid w:val="00CA1CDE"/>
    <w:rsid w:val="00CA21DC"/>
    <w:rsid w:val="00CA2D6D"/>
    <w:rsid w:val="00CA4B05"/>
    <w:rsid w:val="00CA7541"/>
    <w:rsid w:val="00CB5348"/>
    <w:rsid w:val="00CB697C"/>
    <w:rsid w:val="00CC761F"/>
    <w:rsid w:val="00CD70CE"/>
    <w:rsid w:val="00CE01AA"/>
    <w:rsid w:val="00CE64C9"/>
    <w:rsid w:val="00CE72B5"/>
    <w:rsid w:val="00CE7D52"/>
    <w:rsid w:val="00CF69BC"/>
    <w:rsid w:val="00CF725B"/>
    <w:rsid w:val="00CF7908"/>
    <w:rsid w:val="00D00033"/>
    <w:rsid w:val="00D004EA"/>
    <w:rsid w:val="00D00E23"/>
    <w:rsid w:val="00D00EF6"/>
    <w:rsid w:val="00D02023"/>
    <w:rsid w:val="00D0394A"/>
    <w:rsid w:val="00D10CB2"/>
    <w:rsid w:val="00D1313C"/>
    <w:rsid w:val="00D15316"/>
    <w:rsid w:val="00D21697"/>
    <w:rsid w:val="00D21733"/>
    <w:rsid w:val="00D30624"/>
    <w:rsid w:val="00D34488"/>
    <w:rsid w:val="00D37559"/>
    <w:rsid w:val="00D45638"/>
    <w:rsid w:val="00D541F1"/>
    <w:rsid w:val="00D54A12"/>
    <w:rsid w:val="00D6328E"/>
    <w:rsid w:val="00D634E2"/>
    <w:rsid w:val="00D6365C"/>
    <w:rsid w:val="00D63A22"/>
    <w:rsid w:val="00D63ED4"/>
    <w:rsid w:val="00D67AAB"/>
    <w:rsid w:val="00D72C81"/>
    <w:rsid w:val="00D73FD7"/>
    <w:rsid w:val="00D755B2"/>
    <w:rsid w:val="00D77495"/>
    <w:rsid w:val="00D84D85"/>
    <w:rsid w:val="00D90393"/>
    <w:rsid w:val="00D90545"/>
    <w:rsid w:val="00D914E6"/>
    <w:rsid w:val="00D93428"/>
    <w:rsid w:val="00D968C3"/>
    <w:rsid w:val="00D97CA2"/>
    <w:rsid w:val="00DA0D97"/>
    <w:rsid w:val="00DA3186"/>
    <w:rsid w:val="00DA5BAC"/>
    <w:rsid w:val="00DB5747"/>
    <w:rsid w:val="00DB6585"/>
    <w:rsid w:val="00DC0A00"/>
    <w:rsid w:val="00DC0BD8"/>
    <w:rsid w:val="00DC22C8"/>
    <w:rsid w:val="00DC3B71"/>
    <w:rsid w:val="00DC3FD6"/>
    <w:rsid w:val="00DD1A4E"/>
    <w:rsid w:val="00DE4BAC"/>
    <w:rsid w:val="00DE6416"/>
    <w:rsid w:val="00DF18FF"/>
    <w:rsid w:val="00DF3F95"/>
    <w:rsid w:val="00DF5A2C"/>
    <w:rsid w:val="00DF73C1"/>
    <w:rsid w:val="00E0075F"/>
    <w:rsid w:val="00E0543A"/>
    <w:rsid w:val="00E110D3"/>
    <w:rsid w:val="00E129E0"/>
    <w:rsid w:val="00E16EC6"/>
    <w:rsid w:val="00E16F83"/>
    <w:rsid w:val="00E2143E"/>
    <w:rsid w:val="00E23A77"/>
    <w:rsid w:val="00E26086"/>
    <w:rsid w:val="00E26D0D"/>
    <w:rsid w:val="00E31D46"/>
    <w:rsid w:val="00E32459"/>
    <w:rsid w:val="00E32A7F"/>
    <w:rsid w:val="00E32BB4"/>
    <w:rsid w:val="00E3458D"/>
    <w:rsid w:val="00E34974"/>
    <w:rsid w:val="00E370C0"/>
    <w:rsid w:val="00E37CA6"/>
    <w:rsid w:val="00E42A25"/>
    <w:rsid w:val="00E46205"/>
    <w:rsid w:val="00E4658C"/>
    <w:rsid w:val="00E47BD0"/>
    <w:rsid w:val="00E47C39"/>
    <w:rsid w:val="00E50252"/>
    <w:rsid w:val="00E53E00"/>
    <w:rsid w:val="00E5510A"/>
    <w:rsid w:val="00E6147B"/>
    <w:rsid w:val="00E628D0"/>
    <w:rsid w:val="00E63828"/>
    <w:rsid w:val="00E646BC"/>
    <w:rsid w:val="00E66854"/>
    <w:rsid w:val="00E70E8C"/>
    <w:rsid w:val="00E74A7D"/>
    <w:rsid w:val="00E75A1B"/>
    <w:rsid w:val="00E81310"/>
    <w:rsid w:val="00E84B42"/>
    <w:rsid w:val="00E86A29"/>
    <w:rsid w:val="00E90A9B"/>
    <w:rsid w:val="00E90EEC"/>
    <w:rsid w:val="00E91C2F"/>
    <w:rsid w:val="00E93DC2"/>
    <w:rsid w:val="00E93E69"/>
    <w:rsid w:val="00EA7356"/>
    <w:rsid w:val="00EB0463"/>
    <w:rsid w:val="00EB6019"/>
    <w:rsid w:val="00EC03C2"/>
    <w:rsid w:val="00EC0740"/>
    <w:rsid w:val="00EC2598"/>
    <w:rsid w:val="00EC4C24"/>
    <w:rsid w:val="00ED2BA1"/>
    <w:rsid w:val="00ED49FE"/>
    <w:rsid w:val="00ED57BE"/>
    <w:rsid w:val="00EE0E38"/>
    <w:rsid w:val="00EE1021"/>
    <w:rsid w:val="00EE1FAC"/>
    <w:rsid w:val="00EE2697"/>
    <w:rsid w:val="00EF4DFB"/>
    <w:rsid w:val="00F033F4"/>
    <w:rsid w:val="00F14BC5"/>
    <w:rsid w:val="00F16F52"/>
    <w:rsid w:val="00F17262"/>
    <w:rsid w:val="00F23DA5"/>
    <w:rsid w:val="00F3416D"/>
    <w:rsid w:val="00F34C2D"/>
    <w:rsid w:val="00F353EB"/>
    <w:rsid w:val="00F35509"/>
    <w:rsid w:val="00F37CBE"/>
    <w:rsid w:val="00F42F1B"/>
    <w:rsid w:val="00F43544"/>
    <w:rsid w:val="00F4377D"/>
    <w:rsid w:val="00F4478A"/>
    <w:rsid w:val="00F6054C"/>
    <w:rsid w:val="00F6170E"/>
    <w:rsid w:val="00F668B4"/>
    <w:rsid w:val="00F70285"/>
    <w:rsid w:val="00F70A5C"/>
    <w:rsid w:val="00F71B31"/>
    <w:rsid w:val="00F7230F"/>
    <w:rsid w:val="00F72E76"/>
    <w:rsid w:val="00F76CE5"/>
    <w:rsid w:val="00F81482"/>
    <w:rsid w:val="00F8306C"/>
    <w:rsid w:val="00F85BD4"/>
    <w:rsid w:val="00F90A5D"/>
    <w:rsid w:val="00FA13DD"/>
    <w:rsid w:val="00FA1649"/>
    <w:rsid w:val="00FA1EBC"/>
    <w:rsid w:val="00FC06E4"/>
    <w:rsid w:val="00FC1EDD"/>
    <w:rsid w:val="00FC569C"/>
    <w:rsid w:val="00FC56A6"/>
    <w:rsid w:val="00FC5928"/>
    <w:rsid w:val="00FC5B1A"/>
    <w:rsid w:val="00FC7591"/>
    <w:rsid w:val="00FC7CD5"/>
    <w:rsid w:val="00FD0186"/>
    <w:rsid w:val="00FD0C34"/>
    <w:rsid w:val="00FD1547"/>
    <w:rsid w:val="00FD540B"/>
    <w:rsid w:val="00FD599A"/>
    <w:rsid w:val="00FE76DF"/>
    <w:rsid w:val="00FF1FAD"/>
    <w:rsid w:val="00FF46EE"/>
    <w:rsid w:val="00FF51BD"/>
    <w:rsid w:val="00FF56BA"/>
    <w:rsid w:val="00FF7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A1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1D81"/>
    <w:rPr>
      <w:color w:val="0000FF"/>
      <w:u w:val="single"/>
    </w:rPr>
  </w:style>
  <w:style w:type="paragraph" w:styleId="a4">
    <w:name w:val="No Spacing"/>
    <w:uiPriority w:val="1"/>
    <w:qFormat/>
    <w:rsid w:val="00DC3FD6"/>
    <w:rPr>
      <w:rFonts w:eastAsia="Times New Roman"/>
      <w:sz w:val="22"/>
      <w:szCs w:val="22"/>
    </w:rPr>
  </w:style>
  <w:style w:type="paragraph" w:styleId="a5">
    <w:name w:val="Normal (Web)"/>
    <w:basedOn w:val="a"/>
    <w:uiPriority w:val="99"/>
    <w:unhideWhenUsed/>
    <w:rsid w:val="00DC3FD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164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499C-D7EE-49C5-BBAA-3E170C44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13</Pages>
  <Words>3492</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Сведения</vt:lpstr>
    </vt:vector>
  </TitlesOfParts>
  <Company>ASO</Company>
  <LinksUpToDate>false</LinksUpToDate>
  <CharactersWithSpaces>23357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Сведения</dc:title>
  <dc:creator>ASO</dc:creator>
  <cp:lastModifiedBy>КСК</cp:lastModifiedBy>
  <cp:revision>606</cp:revision>
  <cp:lastPrinted>2016-04-27T06:00:00Z</cp:lastPrinted>
  <dcterms:created xsi:type="dcterms:W3CDTF">2018-11-12T11:03:00Z</dcterms:created>
  <dcterms:modified xsi:type="dcterms:W3CDTF">2019-05-15T10:39:00Z</dcterms:modified>
</cp:coreProperties>
</file>