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11" w:rsidRDefault="00382F11" w:rsidP="00192227">
      <w:pPr>
        <w:pStyle w:val="12"/>
        <w:keepNext/>
        <w:keepLines/>
        <w:shd w:val="clear" w:color="auto" w:fill="auto"/>
        <w:ind w:firstLine="0"/>
      </w:pPr>
      <w:bookmarkStart w:id="0" w:name="bookmark0"/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  <w:bookmarkEnd w:id="0"/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bookmarkStart w:id="1" w:name="bookmark1"/>
      <w:r>
        <w:t xml:space="preserve"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асабаева Рауза Арсаевна 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за отчетный период с 1 января 2018 года по 31 декабря 2018 года</w:t>
      </w:r>
      <w:bookmarkEnd w:id="1"/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216"/>
        <w:gridCol w:w="1418"/>
        <w:gridCol w:w="1264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382F11" w:rsidTr="00CB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382F11" w:rsidRDefault="00382F11" w:rsidP="00192227">
            <w:pPr>
              <w:pStyle w:val="32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382F11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7B795A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>Асабаева Р.А.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61808" w:rsidRDefault="00382F11" w:rsidP="00161808">
            <w:pPr>
              <w:pStyle w:val="ab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>Заведующий, МДО БУ Детский сад «Ручеек»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D212AE" w:rsidRDefault="00382F11" w:rsidP="007B795A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  <w:r>
              <w:rPr>
                <w:lang w:val="en-US"/>
              </w:rPr>
              <w:t>CHEVROLET KLAN</w:t>
            </w:r>
          </w:p>
          <w:p w:rsidR="00382F11" w:rsidRPr="00CB4C5E" w:rsidRDefault="00382F11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E51149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421722,31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D21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</w:tr>
    </w:tbl>
    <w:p w:rsidR="00382F11" w:rsidRDefault="00382F11">
      <w:pPr>
        <w:rPr>
          <w:sz w:val="2"/>
          <w:szCs w:val="2"/>
        </w:rPr>
      </w:pPr>
    </w:p>
    <w:p w:rsidR="00382F11" w:rsidRPr="002B1295" w:rsidRDefault="00382F11" w:rsidP="00340CC3">
      <w:pPr>
        <w:adjustRightInd w:val="0"/>
        <w:jc w:val="center"/>
        <w:rPr>
          <w:b/>
          <w:bCs/>
          <w:sz w:val="6"/>
          <w:szCs w:val="6"/>
        </w:rPr>
      </w:pP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Default="00382F11" w:rsidP="000F040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382F11" w:rsidRDefault="00382F11" w:rsidP="000F040B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Бабаева Дмитрия Гр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горьевича </w:t>
      </w:r>
      <w:r w:rsidRPr="002B1295">
        <w:rPr>
          <w:b/>
          <w:sz w:val="26"/>
          <w:szCs w:val="26"/>
        </w:rPr>
        <w:t xml:space="preserve">за отчетный период </w:t>
      </w:r>
    </w:p>
    <w:p w:rsidR="00382F11" w:rsidRPr="002B1295" w:rsidRDefault="00382F11" w:rsidP="005E5617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382F1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406C24">
        <w:trPr>
          <w:trHeight w:val="27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Дми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рий Григорь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«РИД «Во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ход» -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филиал ГУП «РИА «Оре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буржье»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  <w:r w:rsidRPr="00916C6F">
              <w:rPr>
                <w:sz w:val="20"/>
                <w:szCs w:val="20"/>
              </w:rPr>
              <w:t>а/м AUDI-АВАНТ 2,5 TDI, 1999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916C6F" w:rsidRDefault="00382F11" w:rsidP="00EC3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388557,71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406C24">
        <w:trPr>
          <w:trHeight w:val="20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ровская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B62DA6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246222,89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382F11" w:rsidTr="00DF7790">
        <w:trPr>
          <w:trHeight w:val="27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C8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916C6F" w:rsidRDefault="00382F11" w:rsidP="00916C6F">
            <w:pPr>
              <w:pStyle w:val="ConsPlusNonformat"/>
              <w:rPr>
                <w:rFonts w:ascii="Times New Roman" w:hAnsi="Times New Roman" w:cs="Times New Roman"/>
              </w:rPr>
            </w:pPr>
            <w:r w:rsidRPr="00916C6F">
              <w:rPr>
                <w:rFonts w:ascii="Times New Roman" w:hAnsi="Times New Roman" w:cs="Times New Roman"/>
              </w:rPr>
              <w:t>учащи</w:t>
            </w:r>
            <w:r w:rsidRPr="00916C6F">
              <w:rPr>
                <w:rFonts w:ascii="Times New Roman" w:hAnsi="Times New Roman" w:cs="Times New Roman"/>
              </w:rPr>
              <w:t>й</w:t>
            </w:r>
            <w:r w:rsidRPr="00916C6F">
              <w:rPr>
                <w:rFonts w:ascii="Times New Roman" w:hAnsi="Times New Roman" w:cs="Times New Roman"/>
              </w:rPr>
              <w:t>ся М</w:t>
            </w:r>
            <w:r w:rsidRPr="00916C6F">
              <w:rPr>
                <w:rFonts w:ascii="Times New Roman" w:hAnsi="Times New Roman" w:cs="Times New Roman"/>
              </w:rPr>
              <w:t>О</w:t>
            </w:r>
            <w:r w:rsidRPr="00916C6F">
              <w:rPr>
                <w:rFonts w:ascii="Times New Roman" w:hAnsi="Times New Roman" w:cs="Times New Roman"/>
              </w:rPr>
              <w:t>АУ "Домб</w:t>
            </w:r>
            <w:r w:rsidRPr="00916C6F">
              <w:rPr>
                <w:rFonts w:ascii="Times New Roman" w:hAnsi="Times New Roman" w:cs="Times New Roman"/>
              </w:rPr>
              <w:t>а</w:t>
            </w:r>
            <w:r w:rsidRPr="00916C6F">
              <w:rPr>
                <w:rFonts w:ascii="Times New Roman" w:hAnsi="Times New Roman" w:cs="Times New Roman"/>
              </w:rPr>
              <w:t>ро</w:t>
            </w:r>
            <w:r w:rsidRPr="00916C6F">
              <w:rPr>
                <w:rFonts w:ascii="Times New Roman" w:hAnsi="Times New Roman" w:cs="Times New Roman"/>
              </w:rPr>
              <w:t>в</w:t>
            </w:r>
            <w:r w:rsidRPr="00916C6F">
              <w:rPr>
                <w:rFonts w:ascii="Times New Roman" w:hAnsi="Times New Roman" w:cs="Times New Roman"/>
              </w:rPr>
              <w:t>ская сре</w:t>
            </w:r>
            <w:r w:rsidRPr="00916C6F">
              <w:rPr>
                <w:rFonts w:ascii="Times New Roman" w:hAnsi="Times New Roman" w:cs="Times New Roman"/>
              </w:rPr>
              <w:t>д</w:t>
            </w:r>
            <w:r w:rsidRPr="00916C6F">
              <w:rPr>
                <w:rFonts w:ascii="Times New Roman" w:hAnsi="Times New Roman" w:cs="Times New Roman"/>
              </w:rPr>
              <w:t>няя общео</w:t>
            </w:r>
            <w:r w:rsidRPr="00916C6F">
              <w:rPr>
                <w:rFonts w:ascii="Times New Roman" w:hAnsi="Times New Roman" w:cs="Times New Roman"/>
              </w:rPr>
              <w:t>б</w:t>
            </w:r>
            <w:r w:rsidRPr="00916C6F">
              <w:rPr>
                <w:rFonts w:ascii="Times New Roman" w:hAnsi="Times New Roman" w:cs="Times New Roman"/>
              </w:rPr>
              <w:t>разовател</w:t>
            </w:r>
            <w:r w:rsidRPr="00916C6F">
              <w:rPr>
                <w:rFonts w:ascii="Times New Roman" w:hAnsi="Times New Roman" w:cs="Times New Roman"/>
              </w:rPr>
              <w:t>ь</w:t>
            </w:r>
            <w:r w:rsidRPr="00916C6F">
              <w:rPr>
                <w:rFonts w:ascii="Times New Roman" w:hAnsi="Times New Roman" w:cs="Times New Roman"/>
              </w:rPr>
              <w:t>ная школа № 1"</w:t>
            </w:r>
          </w:p>
          <w:p w:rsidR="00382F11" w:rsidRPr="00916C6F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</w:tbl>
    <w:p w:rsidR="00382F11" w:rsidRPr="007B558A" w:rsidRDefault="00382F11" w:rsidP="002B1295">
      <w:pPr>
        <w:jc w:val="center"/>
      </w:pP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Pr="002B1295" w:rsidRDefault="00382F11" w:rsidP="00DB18CF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депутатов</w:t>
      </w: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993"/>
        <w:gridCol w:w="992"/>
        <w:gridCol w:w="1276"/>
        <w:gridCol w:w="850"/>
        <w:gridCol w:w="1161"/>
        <w:gridCol w:w="1391"/>
        <w:gridCol w:w="1276"/>
        <w:gridCol w:w="2268"/>
      </w:tblGrid>
      <w:tr w:rsidR="00382F11" w:rsidTr="00AE45F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AE45F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0960D9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AE45F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BC5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Досов Ж.К.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0960D9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BC5C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 w:rsidP="00BC5CC5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 w:rsidP="00BC5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8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135299,26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382F11" w:rsidTr="00AE45F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AE4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82F11" w:rsidRDefault="00382F11" w:rsidP="00AE45F2">
            <w:pPr>
              <w:jc w:val="center"/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AE45F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AE45F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>Нежилое</w:t>
            </w:r>
          </w:p>
          <w:p w:rsidR="00382F11" w:rsidRDefault="00382F11">
            <w:r w:rsidRPr="00902C89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AE45F2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0F24B3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0F2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82F11" w:rsidRPr="007B558A" w:rsidRDefault="00382F11" w:rsidP="000F2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0F2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BC5C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96708,0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382F11" w:rsidRPr="007B558A" w:rsidRDefault="00382F11" w:rsidP="002B1295">
      <w:pPr>
        <w:jc w:val="center"/>
      </w:pPr>
    </w:p>
    <w:p w:rsidR="00382F11" w:rsidRPr="002B1295" w:rsidRDefault="00382F11" w:rsidP="00340CC3">
      <w:pPr>
        <w:adjustRightInd w:val="0"/>
        <w:jc w:val="center"/>
        <w:rPr>
          <w:b/>
          <w:bCs/>
          <w:sz w:val="6"/>
          <w:szCs w:val="6"/>
        </w:rPr>
      </w:pP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Загудаева Вера Леонидовна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382F1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B436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000ACF" w:rsidRDefault="00382F11" w:rsidP="0000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Загудаева Вера Леонидо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13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13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000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CA67E3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188377,98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382F11" w:rsidTr="00D51EA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 w:rsidP="0013720E">
            <w:pPr>
              <w:jc w:val="center"/>
              <w:rPr>
                <w:sz w:val="20"/>
                <w:szCs w:val="20"/>
              </w:rPr>
            </w:pPr>
          </w:p>
          <w:p w:rsidR="00382F11" w:rsidRDefault="00382F11" w:rsidP="0013720E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 w:rsidP="0013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CA67E3" w:rsidRDefault="00382F11" w:rsidP="007B55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4C5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CA67E3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554614,84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D51EA6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137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D5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D5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D5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D5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2F11" w:rsidRPr="007B558A" w:rsidRDefault="00382F11" w:rsidP="002B1295">
      <w:pPr>
        <w:jc w:val="center"/>
      </w:pPr>
    </w:p>
    <w:p w:rsidR="00382F11" w:rsidRPr="002B1295" w:rsidRDefault="00382F11" w:rsidP="00340CC3">
      <w:pPr>
        <w:adjustRightInd w:val="0"/>
        <w:jc w:val="center"/>
        <w:rPr>
          <w:b/>
          <w:bCs/>
          <w:sz w:val="6"/>
          <w:szCs w:val="6"/>
        </w:rPr>
      </w:pP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Маканова Серика Ситкереевича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382F1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B436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000ACF" w:rsidRDefault="00382F11" w:rsidP="0000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Маканов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рик Ситкере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ное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«Ком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тет по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культуре и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ту»,</w:t>
            </w:r>
          </w:p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000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CA67E3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208875,26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7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CA67E3" w:rsidRDefault="00382F11" w:rsidP="007B558A">
            <w:pPr>
              <w:jc w:val="center"/>
              <w:rPr>
                <w:sz w:val="16"/>
                <w:szCs w:val="16"/>
              </w:rPr>
            </w:pPr>
            <w:r w:rsidRPr="00CA67E3">
              <w:rPr>
                <w:sz w:val="16"/>
                <w:szCs w:val="16"/>
              </w:rPr>
              <w:t>Домбаро</w:t>
            </w:r>
            <w:r w:rsidRPr="00CA67E3">
              <w:rPr>
                <w:sz w:val="16"/>
                <w:szCs w:val="16"/>
              </w:rPr>
              <w:t>в</w:t>
            </w:r>
            <w:r w:rsidRPr="00CA67E3">
              <w:rPr>
                <w:sz w:val="16"/>
                <w:szCs w:val="16"/>
              </w:rPr>
              <w:t>ское ЛПУ МГ фил</w:t>
            </w:r>
            <w:r w:rsidRPr="00CA67E3">
              <w:rPr>
                <w:sz w:val="16"/>
                <w:szCs w:val="16"/>
              </w:rPr>
              <w:t>и</w:t>
            </w:r>
            <w:r w:rsidRPr="00CA67E3">
              <w:rPr>
                <w:sz w:val="16"/>
                <w:szCs w:val="16"/>
              </w:rPr>
              <w:t>ал ООО «Газпром тран</w:t>
            </w:r>
            <w:r w:rsidRPr="00CA67E3">
              <w:rPr>
                <w:sz w:val="16"/>
                <w:szCs w:val="16"/>
              </w:rPr>
              <w:t>с</w:t>
            </w:r>
            <w:r w:rsidRPr="00CA67E3">
              <w:rPr>
                <w:sz w:val="16"/>
                <w:szCs w:val="16"/>
              </w:rPr>
              <w:t>газ Екатери</w:t>
            </w:r>
            <w:r w:rsidRPr="00CA67E3">
              <w:rPr>
                <w:sz w:val="16"/>
                <w:szCs w:val="16"/>
              </w:rPr>
              <w:t>н</w:t>
            </w:r>
            <w:r w:rsidRPr="00CA67E3">
              <w:rPr>
                <w:sz w:val="16"/>
                <w:szCs w:val="16"/>
              </w:rPr>
              <w:t xml:space="preserve">бург», </w:t>
            </w:r>
            <w:r>
              <w:rPr>
                <w:sz w:val="16"/>
                <w:szCs w:val="16"/>
              </w:rPr>
              <w:t>экономист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4C5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CA67E3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782448,14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</w:tbl>
    <w:p w:rsidR="00382F11" w:rsidRPr="007B558A" w:rsidRDefault="00382F11" w:rsidP="002B1295">
      <w:pPr>
        <w:jc w:val="center"/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Default="00382F11" w:rsidP="0094341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депутата Совета депутатов МО Домбаровский район</w:t>
      </w:r>
    </w:p>
    <w:p w:rsidR="00382F11" w:rsidRPr="002B1295" w:rsidRDefault="00382F11" w:rsidP="0094341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Марченко Александра Викторовича </w:t>
      </w: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382F1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ЛТЦ п. Домбаро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4677F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3F4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DA0F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2F11" w:rsidRPr="007B558A" w:rsidRDefault="00382F11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DC4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529602,14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bCs/>
                <w:sz w:val="20"/>
                <w:szCs w:val="20"/>
              </w:rPr>
            </w:pPr>
            <w:r w:rsidRPr="004677F9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F11" w:rsidRPr="004677F9" w:rsidRDefault="00382F11" w:rsidP="003F4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F11" w:rsidRPr="003F4132" w:rsidRDefault="00382F11" w:rsidP="00C95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874,4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677F9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3F41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4677F9">
              <w:rPr>
                <w:bCs/>
                <w:sz w:val="20"/>
                <w:szCs w:val="20"/>
              </w:rPr>
              <w:t>Ква</w:t>
            </w:r>
            <w:r w:rsidRPr="004677F9">
              <w:rPr>
                <w:bCs/>
                <w:sz w:val="20"/>
                <w:szCs w:val="20"/>
              </w:rPr>
              <w:t>р</w:t>
            </w:r>
            <w:r w:rsidRPr="004677F9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4677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4677F9">
              <w:rPr>
                <w:bCs/>
                <w:sz w:val="20"/>
                <w:szCs w:val="20"/>
              </w:rPr>
              <w:t>Земел</w:t>
            </w:r>
            <w:r w:rsidRPr="004677F9">
              <w:rPr>
                <w:bCs/>
                <w:sz w:val="20"/>
                <w:szCs w:val="20"/>
              </w:rPr>
              <w:t>ь</w:t>
            </w:r>
            <w:r w:rsidRPr="004677F9">
              <w:rPr>
                <w:bCs/>
                <w:sz w:val="20"/>
                <w:szCs w:val="20"/>
              </w:rPr>
              <w:t>ный уч</w:t>
            </w:r>
            <w:r w:rsidRPr="004677F9">
              <w:rPr>
                <w:bCs/>
                <w:sz w:val="20"/>
                <w:szCs w:val="20"/>
              </w:rPr>
              <w:t>а</w:t>
            </w:r>
            <w:r w:rsidRPr="004677F9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82F11" w:rsidRPr="007B558A" w:rsidRDefault="00382F11" w:rsidP="00B610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bCs/>
                <w:sz w:val="20"/>
                <w:szCs w:val="20"/>
              </w:rPr>
            </w:pPr>
          </w:p>
          <w:p w:rsidR="00382F11" w:rsidRPr="007B558A" w:rsidRDefault="00382F11" w:rsidP="00C950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247,9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3F4132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C9503F" w:rsidRDefault="00382F11" w:rsidP="00C950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427382,47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3F41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bCs/>
                <w:sz w:val="20"/>
                <w:szCs w:val="20"/>
              </w:rPr>
            </w:pPr>
            <w:r w:rsidRPr="003F4132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3F41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C9503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C95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Земел</w:t>
            </w:r>
            <w:r w:rsidRPr="003F4132">
              <w:rPr>
                <w:sz w:val="20"/>
                <w:szCs w:val="20"/>
              </w:rPr>
              <w:t>ь</w:t>
            </w:r>
            <w:r w:rsidRPr="003F4132">
              <w:rPr>
                <w:sz w:val="20"/>
                <w:szCs w:val="20"/>
              </w:rPr>
              <w:t>ный уч</w:t>
            </w:r>
            <w:r w:rsidRPr="003F4132">
              <w:rPr>
                <w:sz w:val="20"/>
                <w:szCs w:val="20"/>
              </w:rPr>
              <w:t>а</w:t>
            </w:r>
            <w:r w:rsidRPr="003F413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267CFE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70C3E">
            <w:pPr>
              <w:rPr>
                <w:bCs/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B610BF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2F11" w:rsidTr="00C9503F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B610BF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Земел</w:t>
            </w:r>
            <w:r w:rsidRPr="003F4132">
              <w:rPr>
                <w:sz w:val="20"/>
                <w:szCs w:val="20"/>
              </w:rPr>
              <w:t>ь</w:t>
            </w:r>
            <w:r w:rsidRPr="003F4132">
              <w:rPr>
                <w:sz w:val="20"/>
                <w:szCs w:val="20"/>
              </w:rPr>
              <w:t>ный уч</w:t>
            </w:r>
            <w:r w:rsidRPr="003F4132">
              <w:rPr>
                <w:sz w:val="20"/>
                <w:szCs w:val="20"/>
              </w:rPr>
              <w:t>а</w:t>
            </w:r>
            <w:r w:rsidRPr="003F413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B610BF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B610BF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C9503F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B610BF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B610BF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3F4132" w:rsidRDefault="00382F11" w:rsidP="00B610BF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3646B8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10BF">
            <w:pPr>
              <w:rPr>
                <w:bCs/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2F11" w:rsidRPr="007B558A" w:rsidRDefault="00382F11" w:rsidP="002B1295">
      <w:pPr>
        <w:jc w:val="center"/>
      </w:pPr>
    </w:p>
    <w:p w:rsidR="00382F11" w:rsidRPr="002B1295" w:rsidRDefault="00382F11" w:rsidP="00340CC3">
      <w:pPr>
        <w:adjustRightInd w:val="0"/>
        <w:jc w:val="center"/>
        <w:rPr>
          <w:b/>
          <w:bCs/>
          <w:sz w:val="6"/>
          <w:szCs w:val="6"/>
        </w:rPr>
      </w:pP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Pr="002B1295" w:rsidRDefault="00382F11" w:rsidP="004D48CF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депутата Совета депутатов МО Домбаровский район</w:t>
      </w: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Машерипова Бахтыяра Жумабаевича </w:t>
      </w: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993"/>
        <w:gridCol w:w="850"/>
        <w:gridCol w:w="1276"/>
        <w:gridCol w:w="992"/>
        <w:gridCol w:w="1019"/>
        <w:gridCol w:w="1391"/>
        <w:gridCol w:w="1276"/>
        <w:gridCol w:w="2268"/>
      </w:tblGrid>
      <w:tr w:rsidR="00382F11" w:rsidTr="00F74FD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A15DB0" w:rsidRDefault="00382F11" w:rsidP="00A15DB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  <w:p w:rsidR="00382F11" w:rsidRPr="00A15DB0" w:rsidRDefault="00382F11" w:rsidP="00A15DB0">
            <w:pPr>
              <w:rPr>
                <w:sz w:val="20"/>
                <w:szCs w:val="20"/>
              </w:rPr>
            </w:pPr>
          </w:p>
          <w:p w:rsidR="00382F11" w:rsidRPr="00A15DB0" w:rsidRDefault="00382F11" w:rsidP="00A15DB0">
            <w:pPr>
              <w:rPr>
                <w:sz w:val="20"/>
                <w:szCs w:val="20"/>
              </w:rPr>
            </w:pPr>
          </w:p>
          <w:p w:rsidR="00382F11" w:rsidRPr="00A15DB0" w:rsidRDefault="00382F11" w:rsidP="00A15DB0">
            <w:pPr>
              <w:rPr>
                <w:sz w:val="20"/>
                <w:szCs w:val="20"/>
              </w:rPr>
            </w:pPr>
          </w:p>
          <w:p w:rsidR="00382F11" w:rsidRPr="00A15DB0" w:rsidRDefault="00382F11" w:rsidP="00A15DB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F74FD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 w:rsidP="00A15DB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</w:p>
          <w:p w:rsidR="00382F11" w:rsidRPr="007B558A" w:rsidRDefault="00382F11" w:rsidP="00AC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593459,96</w:t>
            </w: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B40C3F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Машерипов Бахтыяр Ж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мабаевич</w:t>
            </w:r>
          </w:p>
          <w:p w:rsidR="00382F11" w:rsidRPr="007B558A" w:rsidRDefault="00382F11" w:rsidP="00A15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15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шер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ездной бригады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957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5739C" w:rsidRDefault="00382F11" w:rsidP="009573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5739C" w:rsidRDefault="00382F11" w:rsidP="0095739C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5739C" w:rsidRDefault="00382F11" w:rsidP="0095739C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B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593459,96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B40C3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F74FD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C37650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382F11" w:rsidRPr="0095739C" w:rsidRDefault="00382F11" w:rsidP="00C37650">
            <w:pPr>
              <w:rPr>
                <w:sz w:val="20"/>
                <w:szCs w:val="20"/>
              </w:rPr>
            </w:pPr>
          </w:p>
          <w:p w:rsidR="00382F11" w:rsidRDefault="00382F11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82F11" w:rsidRPr="0095739C" w:rsidRDefault="00382F11" w:rsidP="00C376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C37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1461,1</w:t>
            </w:r>
          </w:p>
          <w:p w:rsidR="00382F11" w:rsidRPr="0095739C" w:rsidRDefault="00382F11" w:rsidP="00C37650">
            <w:pPr>
              <w:rPr>
                <w:sz w:val="20"/>
                <w:szCs w:val="20"/>
              </w:rPr>
            </w:pPr>
          </w:p>
          <w:p w:rsidR="00382F11" w:rsidRDefault="00382F11" w:rsidP="00C37650">
            <w:pPr>
              <w:rPr>
                <w:sz w:val="20"/>
                <w:szCs w:val="20"/>
              </w:rPr>
            </w:pPr>
          </w:p>
          <w:p w:rsidR="00382F11" w:rsidRPr="0095739C" w:rsidRDefault="00382F11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C37650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82F11" w:rsidRPr="0095739C" w:rsidRDefault="00382F11" w:rsidP="00C37650">
            <w:pPr>
              <w:rPr>
                <w:sz w:val="20"/>
                <w:szCs w:val="20"/>
              </w:rPr>
            </w:pPr>
          </w:p>
          <w:p w:rsidR="00382F11" w:rsidRDefault="00382F11" w:rsidP="00C37650">
            <w:pPr>
              <w:rPr>
                <w:sz w:val="20"/>
                <w:szCs w:val="20"/>
              </w:rPr>
            </w:pPr>
          </w:p>
          <w:p w:rsidR="00382F11" w:rsidRPr="0095739C" w:rsidRDefault="00382F11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2704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118456,99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2F11" w:rsidTr="00F74FD3">
        <w:trPr>
          <w:trHeight w:val="1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A15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1B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82F11" w:rsidRDefault="00382F11" w:rsidP="001B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382F11" w:rsidRPr="007B558A" w:rsidRDefault="00382F11" w:rsidP="005B53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1461.1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382F11" w:rsidTr="00F74FD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5B5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155.6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2F11" w:rsidRPr="00F74FD3" w:rsidRDefault="00382F11" w:rsidP="00F74FD3">
      <w:pPr>
        <w:jc w:val="center"/>
      </w:pPr>
      <w:r>
        <w:t xml:space="preserve">     </w:t>
      </w:r>
      <w:r w:rsidRPr="00F74FD3">
        <w:rPr>
          <w:rFonts w:ascii="Courier New" w:hAnsi="Courier New" w:cs="Courier New"/>
          <w:sz w:val="20"/>
          <w:szCs w:val="20"/>
        </w:rPr>
        <w:t xml:space="preserve"> </w:t>
      </w:r>
    </w:p>
    <w:p w:rsidR="00382F11" w:rsidRPr="002B1295" w:rsidRDefault="00382F11" w:rsidP="00340CC3">
      <w:pPr>
        <w:adjustRightInd w:val="0"/>
        <w:jc w:val="center"/>
        <w:rPr>
          <w:b/>
          <w:bCs/>
          <w:sz w:val="6"/>
          <w:szCs w:val="6"/>
        </w:rPr>
      </w:pP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Default="00382F11" w:rsidP="000F040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382F11" w:rsidRDefault="00382F11" w:rsidP="000F040B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Нуртуганова Султангалия Жаксылвковича </w:t>
      </w:r>
      <w:r w:rsidRPr="002B1295">
        <w:rPr>
          <w:b/>
          <w:sz w:val="26"/>
          <w:szCs w:val="26"/>
        </w:rPr>
        <w:t xml:space="preserve">за отчетный период </w:t>
      </w:r>
    </w:p>
    <w:p w:rsidR="00382F11" w:rsidRPr="002B1295" w:rsidRDefault="00382F11" w:rsidP="005E5617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382F1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163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B6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Нуртуганов Султангалий Жаксылак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ральный 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ООО «Кра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ный 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сельскох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зяйственного использов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6097,5;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  <w:r w:rsidRPr="00916C6F">
              <w:rPr>
                <w:sz w:val="20"/>
                <w:szCs w:val="20"/>
              </w:rPr>
              <w:t xml:space="preserve">а/м </w:t>
            </w:r>
          </w:p>
          <w:p w:rsidR="00382F11" w:rsidRPr="0099757C" w:rsidRDefault="00382F11">
            <w:pPr>
              <w:jc w:val="center"/>
              <w:rPr>
                <w:sz w:val="20"/>
                <w:szCs w:val="20"/>
              </w:rPr>
            </w:pPr>
            <w:r w:rsidRPr="0099757C">
              <w:rPr>
                <w:sz w:val="20"/>
                <w:szCs w:val="20"/>
              </w:rPr>
              <w:t>TOYOTA LAND CRUISER 200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916C6F" w:rsidRDefault="00382F11" w:rsidP="00EC3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298309,44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Pr="006A0A44">
              <w:rPr>
                <w:bCs/>
              </w:rPr>
              <w:t>¼</w:t>
            </w:r>
            <w:r>
              <w:rPr>
                <w:bCs/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827,0;</w:t>
            </w:r>
          </w:p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 запч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 мясной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 ко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диспетче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столовая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зерноскад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2470,5;</w:t>
            </w:r>
          </w:p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Сооружение сельскох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зяйственного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 к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тельной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База №1, 2,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1266,6;</w:t>
            </w:r>
          </w:p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1090,4;</w:t>
            </w:r>
          </w:p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 базы новотроицкая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6A0A44">
        <w:trPr>
          <w:trHeight w:val="53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B6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 мтм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916C6F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EC3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093B33">
        <w:trPr>
          <w:trHeight w:val="141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сельскох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зяйственного использов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B62DA6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105637,98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382F11" w:rsidTr="00093B33">
        <w:trPr>
          <w:trHeight w:val="125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C83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916C6F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382F11" w:rsidTr="00093B33">
        <w:trPr>
          <w:trHeight w:val="52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C83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916C6F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1D1345">
        <w:trPr>
          <w:trHeight w:val="52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C83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916C6F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Pr="006A0A44">
              <w:rPr>
                <w:bCs/>
              </w:rPr>
              <w:t>¼</w:t>
            </w:r>
            <w:r>
              <w:rPr>
                <w:bCs/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093B33">
        <w:trPr>
          <w:trHeight w:val="52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C83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916C6F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Default="00382F11" w:rsidP="00406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2F11" w:rsidRPr="007B558A" w:rsidRDefault="00382F11" w:rsidP="002B1295">
      <w:pPr>
        <w:jc w:val="center"/>
      </w:pPr>
    </w:p>
    <w:p w:rsidR="00382F11" w:rsidRDefault="00382F11" w:rsidP="00192227">
      <w:pPr>
        <w:pStyle w:val="12"/>
        <w:keepNext/>
        <w:keepLines/>
        <w:shd w:val="clear" w:color="auto" w:fill="auto"/>
        <w:ind w:firstLine="0"/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Пересадченко Александра Дмитриевича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 за отчетный период с 1 января 2018 года по 31 декабря 2018 года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570"/>
        <w:gridCol w:w="912"/>
        <w:gridCol w:w="1416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382F11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382F11" w:rsidRDefault="00382F11" w:rsidP="00192227">
            <w:pPr>
              <w:pStyle w:val="32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382F11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382F11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>Пересадченко А.Д.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pStyle w:val="a9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667,4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9F53F1">
            <w:pPr>
              <w:pStyle w:val="a9"/>
              <w:shd w:val="clear" w:color="auto" w:fill="auto"/>
              <w:spacing w:line="230" w:lineRule="exact"/>
              <w:jc w:val="center"/>
            </w:pPr>
            <w:r>
              <w:rPr>
                <w:lang w:eastAsia="en-US"/>
              </w:rPr>
              <w:t>ГАЗ - 69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9F53F1">
            <w:pPr>
              <w:pStyle w:val="a9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351739,35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9F53F1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</w:tr>
      <w:tr w:rsidR="00382F11" w:rsidTr="002E5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9F53F1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BA7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  <w:r>
              <w:t>106746,72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</w:tr>
    </w:tbl>
    <w:p w:rsidR="00382F11" w:rsidRDefault="00382F11">
      <w:pPr>
        <w:rPr>
          <w:sz w:val="2"/>
          <w:szCs w:val="2"/>
        </w:rPr>
      </w:pPr>
    </w:p>
    <w:p w:rsidR="00382F11" w:rsidRDefault="00382F11" w:rsidP="00192227">
      <w:pPr>
        <w:pStyle w:val="12"/>
        <w:keepNext/>
        <w:keepLines/>
        <w:shd w:val="clear" w:color="auto" w:fill="auto"/>
        <w:ind w:firstLine="0"/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Салихова Эдуарда Амировича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 за отчетный период с 1 января 2018 года по 31 декабря 2018 года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216"/>
        <w:gridCol w:w="1418"/>
        <w:gridCol w:w="1264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382F11" w:rsidTr="00CB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382F11" w:rsidRDefault="00382F11" w:rsidP="00192227">
            <w:pPr>
              <w:pStyle w:val="32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>Салихов Э.А.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61808" w:rsidRDefault="00382F11" w:rsidP="00161808">
            <w:pPr>
              <w:pStyle w:val="ab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61808"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 xml:space="preserve">ООО «Газпром трансгаз </w:t>
            </w: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Екатеринбург» Домбаровское ЛПУМГ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61808" w:rsidRDefault="00382F11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  <w:r>
              <w:t>а</w:t>
            </w:r>
            <w:r w:rsidRPr="00161808">
              <w:rPr>
                <w:lang w:val="en-US"/>
              </w:rPr>
              <w:t>/</w:t>
            </w:r>
            <w:r>
              <w:t>м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</w:t>
            </w:r>
            <w:r w:rsidRPr="00161808">
              <w:rPr>
                <w:lang w:val="en-US"/>
              </w:rPr>
              <w:t>-</w:t>
            </w:r>
            <w:r>
              <w:rPr>
                <w:lang w:val="en-US"/>
              </w:rPr>
              <w:t>Padjero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161808">
              <w:rPr>
                <w:lang w:val="en-US"/>
              </w:rPr>
              <w:t xml:space="preserve">, 2012 </w:t>
            </w:r>
            <w:r>
              <w:t>год</w:t>
            </w:r>
          </w:p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  <w:p w:rsidR="00382F11" w:rsidRPr="00505A92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lastRenderedPageBreak/>
              <w:t xml:space="preserve">ВАЗ 21310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505A92">
            <w:pPr>
              <w:pStyle w:val="a9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2794902,37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</w:tr>
      <w:tr w:rsidR="00382F11" w:rsidTr="00505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CB4C5E" w:rsidRDefault="00382F11" w:rsidP="00505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Электромеханик связи </w:t>
            </w:r>
            <w:r>
              <w:rPr>
                <w:rStyle w:val="aa"/>
                <w:i w:val="0"/>
                <w:sz w:val="20"/>
                <w:szCs w:val="20"/>
              </w:rPr>
              <w:t xml:space="preserve"> ООО «Газпром трансгаз Екатеринбург» Домбаровское ЛПУМГ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CB4C5E" w:rsidRDefault="00382F11" w:rsidP="00CB4C5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ВАЗ111130-22, 2004 год</w:t>
            </w:r>
          </w:p>
          <w:p w:rsidR="00382F11" w:rsidRPr="00CB4C5E" w:rsidRDefault="00382F11" w:rsidP="00CB4C5E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  <w:r>
              <w:t>544508,89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CB4C5E">
            <w:pPr>
              <w:rPr>
                <w:sz w:val="10"/>
                <w:szCs w:val="10"/>
              </w:rPr>
            </w:pP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МОБУ СОШ « Голубой Факел»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82F11" w:rsidRPr="00192227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CB4C5E" w:rsidRDefault="00382F11" w:rsidP="008B322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rPr>
                <w:sz w:val="10"/>
                <w:szCs w:val="10"/>
              </w:rPr>
            </w:pP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8B322D">
            <w:pPr>
              <w:rPr>
                <w:sz w:val="10"/>
                <w:szCs w:val="10"/>
              </w:rPr>
            </w:pPr>
          </w:p>
        </w:tc>
      </w:tr>
    </w:tbl>
    <w:p w:rsidR="00382F11" w:rsidRDefault="00382F11">
      <w:pPr>
        <w:rPr>
          <w:sz w:val="2"/>
          <w:szCs w:val="2"/>
        </w:rPr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Тилипайло Владимира Ивановича 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за отчетный период с 1 января 2018 года по 31 декабря2018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570"/>
        <w:gridCol w:w="912"/>
        <w:gridCol w:w="1416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382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№ п/ 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  <w:ind w:right="200"/>
              <w:jc w:val="right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21" w:lineRule="exact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382F11" w:rsidRDefault="00382F1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382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</w:tr>
      <w:tr w:rsidR="00382F11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00"/>
              <w:jc w:val="right"/>
            </w:pPr>
            <w:r>
              <w:t>Тилипайло В.И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exact"/>
            </w:pPr>
            <w:r>
              <w:t>Дирек</w:t>
            </w:r>
            <w:r>
              <w:softHyphen/>
              <w:t>тор ООО «ЖКХ»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а/м </w:t>
            </w:r>
            <w:r>
              <w:rPr>
                <w:lang w:val="en-US" w:eastAsia="en-US"/>
              </w:rPr>
              <w:t>Mitsubi</w:t>
            </w:r>
            <w:r>
              <w:rPr>
                <w:lang w:val="en-US" w:eastAsia="en-US"/>
              </w:rPr>
              <w:softHyphen/>
              <w:t>shi lanser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1239110,57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F11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162568,0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F11" w:rsidTr="004E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260"/>
              <w:jc w:val="right"/>
            </w:pPr>
            <w: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5" w:lineRule="exact"/>
              <w:ind w:right="340"/>
              <w:jc w:val="right"/>
            </w:pPr>
            <w:r>
              <w:t>индивиду</w:t>
            </w:r>
            <w:r>
              <w:softHyphen/>
              <w:t>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1952,0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382F11" w:rsidTr="0072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Жилой дом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</w:pPr>
            <w:r>
              <w:t>индивиду</w:t>
            </w:r>
            <w:r>
              <w:softHyphen/>
              <w:t>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</w:tbl>
    <w:p w:rsidR="00382F11" w:rsidRDefault="00382F11">
      <w:pPr>
        <w:rPr>
          <w:sz w:val="2"/>
          <w:szCs w:val="2"/>
        </w:rPr>
      </w:pPr>
    </w:p>
    <w:p w:rsidR="00382F11" w:rsidRDefault="00382F11" w:rsidP="00192227">
      <w:pPr>
        <w:pStyle w:val="12"/>
        <w:keepNext/>
        <w:keepLines/>
        <w:shd w:val="clear" w:color="auto" w:fill="auto"/>
        <w:ind w:firstLine="0"/>
      </w:pPr>
    </w:p>
    <w:p w:rsidR="00382F11" w:rsidRDefault="00382F11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Щербинина Сергея Николаевича 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за отчетный период с 1 января 2018 года по 31 декабря 2018 года</w:t>
      </w:r>
    </w:p>
    <w:p w:rsidR="00382F11" w:rsidRDefault="00382F11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216"/>
        <w:gridCol w:w="1418"/>
        <w:gridCol w:w="1264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382F11" w:rsidTr="00CB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lastRenderedPageBreak/>
              <w:t>№ п/ 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382F11" w:rsidRDefault="00382F11" w:rsidP="00192227">
            <w:pPr>
              <w:pStyle w:val="32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382F11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382F11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7B795A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 xml:space="preserve">Щербинин С.Н.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61808" w:rsidRDefault="00382F11" w:rsidP="00BB7C90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>безработный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7B795A">
            <w:pPr>
              <w:pStyle w:val="a9"/>
              <w:shd w:val="clear" w:color="auto" w:fill="auto"/>
              <w:spacing w:line="230" w:lineRule="exact"/>
            </w:pPr>
            <w:r>
              <w:t>а</w:t>
            </w:r>
            <w:r w:rsidRPr="00161808">
              <w:rPr>
                <w:lang w:val="en-US"/>
              </w:rPr>
              <w:t>/</w:t>
            </w:r>
            <w:r>
              <w:t>м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Peugeot – Expert</w:t>
            </w:r>
            <w:r>
              <w:t>, 2014 год</w:t>
            </w:r>
          </w:p>
          <w:p w:rsidR="00382F11" w:rsidRDefault="00382F11" w:rsidP="007B795A">
            <w:pPr>
              <w:pStyle w:val="a9"/>
              <w:shd w:val="clear" w:color="auto" w:fill="auto"/>
              <w:spacing w:line="230" w:lineRule="exact"/>
            </w:pPr>
          </w:p>
          <w:p w:rsidR="00382F11" w:rsidRPr="00BB7C90" w:rsidRDefault="00382F11" w:rsidP="007B795A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Besta</w:t>
            </w:r>
          </w:p>
          <w:p w:rsidR="00382F11" w:rsidRPr="007B795A" w:rsidRDefault="00382F11" w:rsidP="007B795A">
            <w:pPr>
              <w:pStyle w:val="a9"/>
              <w:shd w:val="clear" w:color="auto" w:fill="auto"/>
              <w:spacing w:line="230" w:lineRule="exact"/>
            </w:pPr>
          </w:p>
          <w:p w:rsidR="00382F11" w:rsidRPr="00CB4C5E" w:rsidRDefault="00382F11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B7C90" w:rsidRDefault="00382F11" w:rsidP="00E51149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BA7D24" w:rsidRDefault="00382F11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Pr="00192227" w:rsidRDefault="00382F11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F11" w:rsidRDefault="00382F11" w:rsidP="00192227">
            <w:pPr>
              <w:rPr>
                <w:sz w:val="10"/>
                <w:szCs w:val="10"/>
              </w:rPr>
            </w:pPr>
          </w:p>
        </w:tc>
      </w:tr>
    </w:tbl>
    <w:p w:rsidR="00382F11" w:rsidRDefault="00382F11">
      <w:pPr>
        <w:rPr>
          <w:sz w:val="2"/>
          <w:szCs w:val="2"/>
        </w:rPr>
      </w:pPr>
    </w:p>
    <w:p w:rsidR="00382F11" w:rsidRPr="002B1295" w:rsidRDefault="00382F11" w:rsidP="00340CC3">
      <w:pPr>
        <w:adjustRightInd w:val="0"/>
        <w:jc w:val="center"/>
        <w:rPr>
          <w:b/>
          <w:bCs/>
          <w:sz w:val="6"/>
          <w:szCs w:val="6"/>
        </w:rPr>
      </w:pPr>
    </w:p>
    <w:p w:rsidR="00382F11" w:rsidRDefault="00382F11" w:rsidP="00340CC3">
      <w:pPr>
        <w:adjustRightInd w:val="0"/>
        <w:jc w:val="center"/>
        <w:rPr>
          <w:b/>
          <w:sz w:val="26"/>
          <w:szCs w:val="26"/>
        </w:rPr>
      </w:pP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82F11" w:rsidRDefault="00382F11" w:rsidP="003233E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382F11" w:rsidRDefault="00382F11" w:rsidP="003233E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вания Домбаровский район</w:t>
      </w:r>
    </w:p>
    <w:p w:rsidR="00382F11" w:rsidRPr="002B1295" w:rsidRDefault="00382F11" w:rsidP="003233E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Якимовой Натальи Николаевны </w:t>
      </w:r>
    </w:p>
    <w:p w:rsidR="00382F11" w:rsidRPr="002B1295" w:rsidRDefault="00382F1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382F11" w:rsidRPr="00A63997" w:rsidRDefault="00382F1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382F1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382F11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ГБУЗ </w:t>
            </w:r>
            <w:r>
              <w:rPr>
                <w:sz w:val="20"/>
                <w:szCs w:val="20"/>
              </w:rPr>
              <w:lastRenderedPageBreak/>
              <w:t>«Домб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ровская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</w:t>
            </w:r>
            <w:r>
              <w:rPr>
                <w:bCs/>
                <w:sz w:val="20"/>
                <w:szCs w:val="20"/>
              </w:rPr>
              <w:lastRenderedPageBreak/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21065</w:t>
            </w:r>
          </w:p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014759" w:rsidRDefault="00382F11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1138438,90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Default="00382F11">
            <w:pPr>
              <w:jc w:val="center"/>
              <w:rPr>
                <w:bCs/>
                <w:sz w:val="20"/>
                <w:szCs w:val="20"/>
              </w:rPr>
            </w:pPr>
            <w:r w:rsidRPr="00014759">
              <w:rPr>
                <w:bCs/>
                <w:sz w:val="20"/>
                <w:szCs w:val="20"/>
              </w:rPr>
              <w:t xml:space="preserve">ипотечный кредит </w:t>
            </w:r>
          </w:p>
          <w:p w:rsidR="00382F11" w:rsidRPr="00014759" w:rsidRDefault="00382F11">
            <w:pPr>
              <w:jc w:val="center"/>
              <w:rPr>
                <w:sz w:val="20"/>
                <w:szCs w:val="20"/>
              </w:rPr>
            </w:pPr>
            <w:r w:rsidRPr="00014759">
              <w:rPr>
                <w:rFonts w:cs="Calibri"/>
                <w:sz w:val="20"/>
                <w:szCs w:val="20"/>
              </w:rPr>
              <w:t xml:space="preserve">№ 1305181/0179 от </w:t>
            </w:r>
            <w:r w:rsidRPr="00014759">
              <w:rPr>
                <w:rFonts w:cs="Calibri"/>
                <w:sz w:val="20"/>
                <w:szCs w:val="20"/>
              </w:rPr>
              <w:lastRenderedPageBreak/>
              <w:t>17.07.2013</w:t>
            </w:r>
          </w:p>
        </w:tc>
      </w:tr>
      <w:tr w:rsidR="00382F11" w:rsidTr="00014759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1362,0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A6399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82F11" w:rsidTr="007D66C5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 w:rsidP="006365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0D7CE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11" w:rsidRPr="007B558A" w:rsidRDefault="00382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11" w:rsidRPr="007B558A" w:rsidRDefault="00382F11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2F11" w:rsidRPr="007B558A" w:rsidRDefault="00382F11" w:rsidP="00D159ED"/>
    <w:p w:rsidR="00382F11" w:rsidRDefault="00382F11">
      <w:pPr>
        <w:ind w:firstLine="698"/>
        <w:jc w:val="right"/>
      </w:pPr>
    </w:p>
    <w:p w:rsidR="00382F11" w:rsidRDefault="00382F11" w:rsidP="00382F11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rPr>
          <w:rFonts w:ascii="Cambria" w:eastAsia="Times New Roman" w:hAnsi="Cambria" w:cs="Times New Roman"/>
          <w:color w:val="365F91"/>
        </w:rPr>
      </w:pPr>
    </w:p>
    <w:p w:rsidR="00382F11" w:rsidRDefault="00382F11" w:rsidP="00382F11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jc w:val="center"/>
        <w:rPr>
          <w:rFonts w:ascii="Cambria" w:eastAsia="Times New Roman" w:hAnsi="Cambria" w:cs="Times New Roman"/>
          <w:color w:val="365F91"/>
        </w:rPr>
      </w:pPr>
    </w:p>
    <w:p w:rsidR="00382F11" w:rsidRDefault="00382F11" w:rsidP="00382F11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>Сведения</w:t>
      </w:r>
      <w:r>
        <w:rPr>
          <w:rFonts w:ascii="Cambria" w:eastAsia="Times New Roman" w:hAnsi="Cambria" w:cs="Times New Roman"/>
          <w:color w:val="365F91"/>
        </w:rPr>
        <w:br/>
        <w:t xml:space="preserve">о доходах, расходах, об имуществе и обязательствах имущественного характера депутата Совета депутатов МО Домбаровский район Якушевой Лидии Андреевны </w:t>
      </w:r>
    </w:p>
    <w:p w:rsidR="00382F11" w:rsidRDefault="00382F11" w:rsidP="00382F11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ind w:left="0" w:firstLine="0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 xml:space="preserve">за период с 1 января 2018 г. по 31 декабря 2018 г. </w:t>
      </w:r>
    </w:p>
    <w:p w:rsidR="00382F11" w:rsidRDefault="00382F11"/>
    <w:tbl>
      <w:tblPr>
        <w:tblW w:w="0" w:type="auto"/>
        <w:tblInd w:w="108" w:type="dxa"/>
        <w:tblLayout w:type="fixed"/>
        <w:tblLook w:val="0000"/>
      </w:tblPr>
      <w:tblGrid>
        <w:gridCol w:w="700"/>
        <w:gridCol w:w="1852"/>
        <w:gridCol w:w="108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60"/>
      </w:tblGrid>
      <w:tr w:rsidR="00382F1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N</w:t>
            </w:r>
          </w:p>
          <w:p w:rsidR="00382F11" w:rsidRDefault="00382F11">
            <w:pPr>
              <w:pStyle w:val="ac"/>
              <w:jc w:val="center"/>
            </w:pPr>
            <w:r>
              <w:t>п/п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2F1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</w:pPr>
          </w:p>
        </w:tc>
      </w:tr>
      <w:tr w:rsidR="00382F1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d"/>
            </w:pPr>
            <w:bookmarkStart w:id="2" w:name="sub_1101"/>
            <w:r>
              <w:lastRenderedPageBreak/>
              <w:t>1.</w:t>
            </w:r>
            <w:bookmarkEnd w:id="2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99" w:right="-140"/>
            </w:pPr>
            <w:r>
              <w:t>Якушева Лидия Андреевна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76" w:right="-12"/>
            </w:pPr>
            <w:r>
              <w:t>депутат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  <w:rPr>
                <w:lang w:val="en-US"/>
              </w:rPr>
            </w:pPr>
            <w:r>
              <w:t xml:space="preserve">Квартира </w:t>
            </w:r>
          </w:p>
          <w:p w:rsidR="00382F11" w:rsidRDefault="00382F11">
            <w:pPr>
              <w:rPr>
                <w:lang w:val="en-US"/>
              </w:rPr>
            </w:pPr>
          </w:p>
          <w:p w:rsidR="00382F11" w:rsidRDefault="00382F11">
            <w:pPr>
              <w:rPr>
                <w:lang w:val="en-US"/>
              </w:rPr>
            </w:pPr>
          </w:p>
          <w:p w:rsidR="00382F11" w:rsidRDefault="00382F11">
            <w:pPr>
              <w:ind w:hanging="8"/>
            </w:pPr>
            <w:r>
              <w:t>Квартира</w:t>
            </w:r>
          </w:p>
          <w:p w:rsidR="00382F11" w:rsidRDefault="00382F11">
            <w:pPr>
              <w:ind w:hanging="8"/>
            </w:pPr>
          </w:p>
          <w:p w:rsidR="00382F11" w:rsidRDefault="00382F11">
            <w:pPr>
              <w:ind w:hanging="8"/>
              <w:rPr>
                <w:lang w:val="en-US"/>
              </w:rPr>
            </w:pPr>
          </w:p>
          <w:p w:rsidR="00382F11" w:rsidRDefault="00382F11">
            <w:pPr>
              <w:ind w:hanging="8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  <w:rPr>
                <w:lang w:val="en-US"/>
              </w:rPr>
            </w:pPr>
            <w:r>
              <w:t>Индивидуальная</w:t>
            </w:r>
          </w:p>
          <w:p w:rsidR="00382F11" w:rsidRDefault="00382F11">
            <w:pPr>
              <w:rPr>
                <w:lang w:val="en-US"/>
              </w:rPr>
            </w:pPr>
          </w:p>
          <w:p w:rsidR="00382F11" w:rsidRDefault="00382F11">
            <w:pPr>
              <w:ind w:hanging="28"/>
              <w:rPr>
                <w:lang w:val="en-US"/>
              </w:rPr>
            </w:pPr>
            <w:r>
              <w:t>индивидуальная</w:t>
            </w:r>
          </w:p>
          <w:p w:rsidR="00382F11" w:rsidRDefault="00382F11">
            <w:pPr>
              <w:ind w:hanging="28"/>
              <w:rPr>
                <w:lang w:val="en-US"/>
              </w:rPr>
            </w:pPr>
          </w:p>
          <w:p w:rsidR="00382F11" w:rsidRDefault="00382F11">
            <w:pPr>
              <w:ind w:hanging="28"/>
            </w:pPr>
            <w: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50,0</w:t>
            </w:r>
          </w:p>
          <w:p w:rsidR="00382F11" w:rsidRDefault="00382F11"/>
          <w:p w:rsidR="00382F11" w:rsidRDefault="00382F11"/>
          <w:p w:rsidR="00382F11" w:rsidRDefault="00382F11">
            <w:pPr>
              <w:ind w:hanging="18"/>
              <w:rPr>
                <w:lang w:val="en-US"/>
              </w:rPr>
            </w:pPr>
          </w:p>
          <w:p w:rsidR="00382F11" w:rsidRDefault="00382F11">
            <w:pPr>
              <w:ind w:hanging="18"/>
            </w:pPr>
            <w:r>
              <w:t>32,9</w:t>
            </w:r>
          </w:p>
          <w:p w:rsidR="00382F11" w:rsidRDefault="00382F11"/>
          <w:p w:rsidR="00382F11" w:rsidRDefault="00382F11"/>
          <w:p w:rsidR="00382F11" w:rsidRDefault="00382F11">
            <w:pPr>
              <w:ind w:hanging="18"/>
              <w:rPr>
                <w:lang w:val="en-US"/>
              </w:rPr>
            </w:pPr>
          </w:p>
          <w:p w:rsidR="00382F11" w:rsidRDefault="00382F11">
            <w:pPr>
              <w:ind w:hanging="18"/>
            </w:pPr>
            <w: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Россия</w:t>
            </w:r>
          </w:p>
          <w:p w:rsidR="00382F11" w:rsidRDefault="00382F11"/>
          <w:p w:rsidR="00382F11" w:rsidRDefault="00382F11"/>
          <w:p w:rsidR="00382F11" w:rsidRDefault="00382F11">
            <w:pPr>
              <w:ind w:hanging="118"/>
            </w:pPr>
            <w:r>
              <w:rPr>
                <w:rFonts w:eastAsia="Arial"/>
              </w:rPr>
              <w:t xml:space="preserve"> </w:t>
            </w:r>
          </w:p>
          <w:p w:rsidR="00382F11" w:rsidRDefault="00382F11">
            <w:pPr>
              <w:ind w:hanging="118"/>
            </w:pPr>
            <w:r>
              <w:t>Россия</w:t>
            </w:r>
          </w:p>
          <w:p w:rsidR="00382F11" w:rsidRDefault="00382F11"/>
          <w:p w:rsidR="00382F11" w:rsidRDefault="00382F11"/>
          <w:p w:rsidR="00382F11" w:rsidRDefault="00382F11">
            <w:pPr>
              <w:rPr>
                <w:lang w:val="en-US"/>
              </w:rPr>
            </w:pPr>
          </w:p>
          <w:p w:rsidR="00382F11" w:rsidRDefault="00382F11"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 xml:space="preserve">Квартира </w:t>
            </w:r>
          </w:p>
          <w:p w:rsidR="00382F11" w:rsidRDefault="00382F11"/>
          <w:p w:rsidR="00382F11" w:rsidRDefault="00382F11">
            <w:r>
              <w:t>Земельный участок</w:t>
            </w:r>
          </w:p>
          <w:p w:rsidR="00382F11" w:rsidRDefault="00382F11"/>
          <w:p w:rsidR="00382F11" w:rsidRDefault="00382F11">
            <w:r>
              <w:t>Земельный участок</w:t>
            </w:r>
          </w:p>
          <w:p w:rsidR="00382F11" w:rsidRDefault="00382F11"/>
          <w:p w:rsidR="00382F11" w:rsidRPr="006570D2" w:rsidRDefault="00382F11">
            <w:r>
              <w:t>Гараж</w:t>
            </w:r>
          </w:p>
          <w:p w:rsidR="00382F11" w:rsidRPr="006570D2" w:rsidRDefault="00382F11"/>
          <w:p w:rsidR="00382F11" w:rsidRPr="006570D2" w:rsidRDefault="00382F11"/>
          <w:p w:rsidR="00382F11" w:rsidRPr="006570D2" w:rsidRDefault="00382F11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62,1</w:t>
            </w:r>
          </w:p>
          <w:p w:rsidR="00382F11" w:rsidRDefault="00382F11"/>
          <w:p w:rsidR="00382F11" w:rsidRDefault="00382F11"/>
          <w:p w:rsidR="00382F11" w:rsidRDefault="00382F11">
            <w:r>
              <w:t>48,0</w:t>
            </w:r>
          </w:p>
          <w:p w:rsidR="00382F11" w:rsidRDefault="00382F11"/>
          <w:p w:rsidR="00382F11" w:rsidRDefault="00382F11"/>
          <w:p w:rsidR="00382F11" w:rsidRDefault="00382F11">
            <w:pPr>
              <w:rPr>
                <w:lang w:val="en-US"/>
              </w:rPr>
            </w:pPr>
          </w:p>
          <w:p w:rsidR="00382F11" w:rsidRDefault="00382F11">
            <w:r>
              <w:t>100,0</w:t>
            </w:r>
          </w:p>
          <w:p w:rsidR="00382F11" w:rsidRDefault="00382F11"/>
          <w:p w:rsidR="00382F11" w:rsidRDefault="00382F11"/>
          <w:p w:rsidR="00382F11" w:rsidRDefault="00382F11">
            <w:pPr>
              <w:rPr>
                <w:lang w:val="en-US"/>
              </w:rPr>
            </w:pPr>
          </w:p>
          <w:p w:rsidR="00382F11" w:rsidRDefault="00382F11">
            <w:pPr>
              <w:rPr>
                <w:lang w:val="en-US"/>
              </w:rPr>
            </w:pPr>
            <w:r>
              <w:t>48,0</w:t>
            </w:r>
          </w:p>
          <w:p w:rsidR="00382F11" w:rsidRDefault="00382F11">
            <w:pPr>
              <w:rPr>
                <w:lang w:val="en-US"/>
              </w:rPr>
            </w:pPr>
          </w:p>
          <w:p w:rsidR="00382F11" w:rsidRDefault="00382F11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Россия</w:t>
            </w:r>
          </w:p>
          <w:p w:rsidR="00382F11" w:rsidRDefault="00382F11"/>
          <w:p w:rsidR="00382F11" w:rsidRDefault="00382F11"/>
          <w:p w:rsidR="00382F11" w:rsidRDefault="00382F11">
            <w:pPr>
              <w:ind w:left="-68"/>
            </w:pPr>
            <w:r>
              <w:t>Россия</w:t>
            </w:r>
          </w:p>
          <w:p w:rsidR="00382F11" w:rsidRDefault="00382F11"/>
          <w:p w:rsidR="00382F11" w:rsidRDefault="00382F11"/>
          <w:p w:rsidR="00382F11" w:rsidRDefault="00382F11">
            <w:pPr>
              <w:ind w:hanging="68"/>
            </w:pPr>
            <w:r>
              <w:rPr>
                <w:rFonts w:eastAsia="Arial"/>
              </w:rPr>
              <w:t xml:space="preserve"> </w:t>
            </w:r>
          </w:p>
          <w:p w:rsidR="00382F11" w:rsidRDefault="00382F11">
            <w:r>
              <w:t>Россия</w:t>
            </w:r>
          </w:p>
          <w:p w:rsidR="00382F11" w:rsidRDefault="00382F11"/>
          <w:p w:rsidR="00382F11" w:rsidRDefault="00382F11"/>
          <w:p w:rsidR="00382F11" w:rsidRDefault="00382F11"/>
          <w:p w:rsidR="00382F11" w:rsidRDefault="00382F11">
            <w:r>
              <w:t>Россия</w:t>
            </w:r>
          </w:p>
          <w:p w:rsidR="00382F11" w:rsidRDefault="00382F1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 xml:space="preserve">ВАЗ 2105 </w:t>
            </w:r>
          </w:p>
          <w:p w:rsidR="00382F11" w:rsidRDefault="00382F11"/>
          <w:p w:rsidR="00382F11" w:rsidRDefault="00382F11"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>
              <w:t>-</w:t>
            </w:r>
            <w:r>
              <w:rPr>
                <w:lang w:val="en-US"/>
              </w:rPr>
              <w:t>Lancer</w:t>
            </w:r>
          </w:p>
          <w:p w:rsidR="00382F11" w:rsidRDefault="00382F1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Pr="004B47CB" w:rsidRDefault="00382F11">
            <w:pPr>
              <w:ind w:left="-62" w:right="-12"/>
              <w:jc w:val="center"/>
            </w:pPr>
            <w:r>
              <w:t>1166165,78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</w:p>
        </w:tc>
      </w:tr>
      <w:tr w:rsidR="00382F1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d"/>
              <w:ind w:left="-99" w:right="-140"/>
              <w:rPr>
                <w:rFonts w:eastAsia="Arial"/>
              </w:rPr>
            </w:pPr>
            <w:r>
              <w:t>Супруг</w:t>
            </w:r>
          </w:p>
          <w:p w:rsidR="00382F11" w:rsidRDefault="00382F11">
            <w:pPr>
              <w:pStyle w:val="ad"/>
              <w:ind w:left="-99" w:right="-140"/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snapToGrid w:val="0"/>
              <w:ind w:left="-76" w:right="-12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Квартира</w:t>
            </w:r>
          </w:p>
          <w:p w:rsidR="00382F11" w:rsidRDefault="00382F11"/>
          <w:p w:rsidR="00382F11" w:rsidRDefault="00382F11">
            <w:r>
              <w:t>Земельный участок</w:t>
            </w:r>
          </w:p>
          <w:p w:rsidR="00382F11" w:rsidRDefault="00382F11"/>
          <w:p w:rsidR="00382F11" w:rsidRDefault="00382F11">
            <w:r>
              <w:t>Земельный участок</w:t>
            </w:r>
          </w:p>
          <w:p w:rsidR="00382F11" w:rsidRDefault="00382F11"/>
          <w:p w:rsidR="00382F11" w:rsidRDefault="00382F11">
            <w:r>
              <w:t>Гараж</w:t>
            </w:r>
          </w:p>
          <w:p w:rsidR="00382F11" w:rsidRDefault="00382F11"/>
          <w:p w:rsidR="00382F11" w:rsidRDefault="00382F11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rPr>
                <w:rFonts w:eastAsia="Arial"/>
              </w:rPr>
              <w:t xml:space="preserve">  </w:t>
            </w:r>
            <w:r>
              <w:t>62,1</w:t>
            </w:r>
          </w:p>
          <w:p w:rsidR="00382F11" w:rsidRDefault="00382F11"/>
          <w:p w:rsidR="00382F11" w:rsidRDefault="00382F11"/>
          <w:p w:rsidR="00382F11" w:rsidRDefault="00382F11">
            <w:pPr>
              <w:ind w:firstLine="32"/>
            </w:pPr>
            <w:r>
              <w:t>48,0</w:t>
            </w:r>
          </w:p>
          <w:p w:rsidR="00382F11" w:rsidRDefault="00382F11"/>
          <w:p w:rsidR="00382F11" w:rsidRDefault="00382F11"/>
          <w:p w:rsidR="00382F11" w:rsidRDefault="00382F11"/>
          <w:p w:rsidR="00382F11" w:rsidRDefault="00382F11">
            <w:pPr>
              <w:ind w:firstLine="32"/>
            </w:pPr>
            <w:r>
              <w:t>100,0</w:t>
            </w:r>
          </w:p>
          <w:p w:rsidR="00382F11" w:rsidRDefault="00382F11"/>
          <w:p w:rsidR="00382F11" w:rsidRDefault="00382F11"/>
          <w:p w:rsidR="00382F11" w:rsidRDefault="00382F11"/>
          <w:p w:rsidR="00382F11" w:rsidRDefault="00382F11">
            <w:pPr>
              <w:ind w:firstLine="32"/>
            </w:pPr>
            <w:r>
              <w:t>48,0</w:t>
            </w:r>
          </w:p>
          <w:p w:rsidR="00382F11" w:rsidRDefault="00382F11"/>
          <w:p w:rsidR="00382F11" w:rsidRDefault="00382F11">
            <w:pPr>
              <w:ind w:firstLine="32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Россия</w:t>
            </w:r>
          </w:p>
          <w:p w:rsidR="00382F11" w:rsidRDefault="00382F11"/>
          <w:p w:rsidR="00382F11" w:rsidRDefault="00382F11"/>
          <w:p w:rsidR="00382F11" w:rsidRDefault="00382F11">
            <w:r>
              <w:t>Россия</w:t>
            </w:r>
          </w:p>
          <w:p w:rsidR="00382F11" w:rsidRDefault="00382F11"/>
          <w:p w:rsidR="00382F11" w:rsidRDefault="00382F11"/>
          <w:p w:rsidR="00382F11" w:rsidRDefault="00382F11"/>
          <w:p w:rsidR="00382F11" w:rsidRDefault="00382F11">
            <w:pPr>
              <w:ind w:firstLine="42"/>
            </w:pPr>
            <w:r>
              <w:t>Россия</w:t>
            </w:r>
          </w:p>
          <w:p w:rsidR="00382F11" w:rsidRDefault="00382F11"/>
          <w:p w:rsidR="00382F11" w:rsidRDefault="00382F11"/>
          <w:p w:rsidR="00382F11" w:rsidRDefault="00382F11"/>
          <w:p w:rsidR="00382F11" w:rsidRDefault="00382F11">
            <w:r>
              <w:t>Россия</w:t>
            </w:r>
          </w:p>
          <w:p w:rsidR="00382F11" w:rsidRDefault="00382F11"/>
          <w:p w:rsidR="00382F11" w:rsidRDefault="00382F1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  <w:rPr>
                <w:lang w:val="en-US"/>
              </w:rPr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F11" w:rsidRDefault="00382F11">
            <w:pPr>
              <w:ind w:left="-62" w:right="-12"/>
              <w:jc w:val="center"/>
            </w:pPr>
            <w:r>
              <w:t>324165,54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F11" w:rsidRDefault="00382F11">
            <w:pPr>
              <w:pStyle w:val="ac"/>
              <w:ind w:left="-62" w:right="-12"/>
            </w:pPr>
            <w:r>
              <w:t>нет</w:t>
            </w:r>
          </w:p>
        </w:tc>
      </w:tr>
    </w:tbl>
    <w:p w:rsidR="00382F11" w:rsidRDefault="00382F11"/>
    <w:p w:rsidR="00243221" w:rsidRPr="001C34A2" w:rsidRDefault="00243221" w:rsidP="001C34A2"/>
    <w:sectPr w:rsidR="00243221" w:rsidRPr="001C34A2" w:rsidSect="007F37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0C33"/>
    <w:rsid w:val="00091401"/>
    <w:rsid w:val="001C34A2"/>
    <w:rsid w:val="00243221"/>
    <w:rsid w:val="0025133F"/>
    <w:rsid w:val="0033018F"/>
    <w:rsid w:val="00382F1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_"/>
    <w:basedOn w:val="a0"/>
    <w:link w:val="12"/>
    <w:rsid w:val="00382F11"/>
    <w:rPr>
      <w:b/>
      <w:bCs/>
      <w:sz w:val="24"/>
      <w:szCs w:val="24"/>
      <w:shd w:val="clear" w:color="auto" w:fill="FFFFFF"/>
    </w:rPr>
  </w:style>
  <w:style w:type="character" w:customStyle="1" w:styleId="a8">
    <w:name w:val="Основной текст Знак"/>
    <w:basedOn w:val="a0"/>
    <w:link w:val="a9"/>
    <w:rsid w:val="00382F11"/>
    <w:rPr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82F11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382F11"/>
    <w:pPr>
      <w:shd w:val="clear" w:color="auto" w:fill="FFFFFF"/>
      <w:spacing w:after="0" w:line="298" w:lineRule="exact"/>
      <w:ind w:hanging="1200"/>
      <w:outlineLvl w:val="0"/>
    </w:pPr>
    <w:rPr>
      <w:b/>
      <w:bCs/>
      <w:szCs w:val="24"/>
      <w:lang w:eastAsia="ru-RU"/>
    </w:rPr>
  </w:style>
  <w:style w:type="paragraph" w:styleId="a9">
    <w:name w:val="Body Text"/>
    <w:basedOn w:val="a"/>
    <w:link w:val="a8"/>
    <w:rsid w:val="00382F11"/>
    <w:pPr>
      <w:shd w:val="clear" w:color="auto" w:fill="FFFFFF"/>
      <w:spacing w:after="0" w:line="240" w:lineRule="atLeast"/>
      <w:jc w:val="both"/>
    </w:pPr>
    <w:rPr>
      <w:sz w:val="18"/>
      <w:szCs w:val="18"/>
      <w:lang w:eastAsia="ru-RU"/>
    </w:rPr>
  </w:style>
  <w:style w:type="character" w:customStyle="1" w:styleId="13">
    <w:name w:val="Основной текст Знак1"/>
    <w:basedOn w:val="a0"/>
    <w:link w:val="a9"/>
    <w:uiPriority w:val="99"/>
    <w:semiHidden/>
    <w:rsid w:val="00382F11"/>
    <w:rPr>
      <w:sz w:val="24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382F11"/>
    <w:pPr>
      <w:shd w:val="clear" w:color="auto" w:fill="FFFFFF"/>
      <w:spacing w:after="0" w:line="240" w:lineRule="atLeast"/>
    </w:pPr>
    <w:rPr>
      <w:sz w:val="18"/>
      <w:szCs w:val="18"/>
      <w:lang w:eastAsia="ru-RU"/>
    </w:rPr>
  </w:style>
  <w:style w:type="character" w:styleId="aa">
    <w:name w:val="Emphasis"/>
    <w:basedOn w:val="a0"/>
    <w:qFormat/>
    <w:rsid w:val="00382F11"/>
    <w:rPr>
      <w:i/>
      <w:iCs/>
    </w:rPr>
  </w:style>
  <w:style w:type="paragraph" w:styleId="ab">
    <w:name w:val="No Spacing"/>
    <w:uiPriority w:val="1"/>
    <w:qFormat/>
    <w:rsid w:val="00382F11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82F1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c">
    <w:name w:val="Нормальный (таблица)"/>
    <w:basedOn w:val="a"/>
    <w:next w:val="a"/>
    <w:rsid w:val="00382F11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Cs w:val="24"/>
      <w:lang w:eastAsia="zh-CN"/>
    </w:rPr>
  </w:style>
  <w:style w:type="paragraph" w:customStyle="1" w:styleId="ad">
    <w:name w:val="Прижатый влево"/>
    <w:basedOn w:val="a"/>
    <w:next w:val="a"/>
    <w:rsid w:val="00382F11"/>
    <w:pPr>
      <w:widowControl w:val="0"/>
      <w:suppressAutoHyphens/>
      <w:autoSpaceDE w:val="0"/>
      <w:spacing w:after="0" w:line="240" w:lineRule="auto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2019-11-18T03:26:00Z</dcterms:modified>
</cp:coreProperties>
</file>