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28" w:rsidRPr="00640891" w:rsidRDefault="00C67528" w:rsidP="00C67528">
      <w:pPr>
        <w:jc w:val="center"/>
        <w:rPr>
          <w:b/>
        </w:rPr>
      </w:pPr>
      <w:r w:rsidRPr="00640891">
        <w:rPr>
          <w:b/>
        </w:rPr>
        <w:t xml:space="preserve">Сведения о доходах и имуществе </w:t>
      </w:r>
      <w:r w:rsidR="00D611D5">
        <w:rPr>
          <w:b/>
        </w:rPr>
        <w:t xml:space="preserve">лиц, замещающих муниципальные должности муниципального образования </w:t>
      </w:r>
      <w:r w:rsidR="007A2806">
        <w:rPr>
          <w:b/>
        </w:rPr>
        <w:t xml:space="preserve"> Слюдянский район за 201</w:t>
      </w:r>
      <w:r w:rsidR="0061654C">
        <w:rPr>
          <w:b/>
        </w:rPr>
        <w:t>8</w:t>
      </w:r>
      <w:r w:rsidRPr="00640891">
        <w:rPr>
          <w:b/>
        </w:rPr>
        <w:t xml:space="preserve"> год</w:t>
      </w:r>
    </w:p>
    <w:p w:rsidR="00C67528" w:rsidRPr="00640891" w:rsidRDefault="00C67528" w:rsidP="00C675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1933"/>
        <w:gridCol w:w="2356"/>
        <w:gridCol w:w="4558"/>
      </w:tblGrid>
      <w:tr w:rsidR="00C67528" w:rsidRPr="00096770" w:rsidTr="00704DF2">
        <w:trPr>
          <w:trHeight w:val="45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096770" w:rsidRDefault="00C67528" w:rsidP="0061654C">
            <w:pPr>
              <w:rPr>
                <w:bCs/>
              </w:rPr>
            </w:pPr>
            <w:r w:rsidRPr="00096770">
              <w:rPr>
                <w:bCs/>
                <w:sz w:val="22"/>
                <w:szCs w:val="22"/>
              </w:rPr>
              <w:t>№</w:t>
            </w:r>
            <w:proofErr w:type="gramStart"/>
            <w:r w:rsidRPr="00096770">
              <w:rPr>
                <w:bCs/>
                <w:sz w:val="22"/>
                <w:szCs w:val="22"/>
              </w:rPr>
              <w:t>п</w:t>
            </w:r>
            <w:proofErr w:type="gramEnd"/>
            <w:r w:rsidRPr="00096770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096770" w:rsidRDefault="00C67528" w:rsidP="0061654C">
            <w:pPr>
              <w:jc w:val="center"/>
              <w:rPr>
                <w:bCs/>
              </w:rPr>
            </w:pPr>
            <w:r w:rsidRPr="00096770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096770" w:rsidRDefault="00C67528" w:rsidP="0061654C">
            <w:pPr>
              <w:jc w:val="center"/>
              <w:rPr>
                <w:bCs/>
              </w:rPr>
            </w:pPr>
            <w:r w:rsidRPr="00096770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28" w:rsidRPr="00096770" w:rsidRDefault="00C67528" w:rsidP="0061654C">
            <w:pPr>
              <w:jc w:val="center"/>
              <w:rPr>
                <w:bCs/>
              </w:rPr>
            </w:pPr>
            <w:r w:rsidRPr="00096770">
              <w:rPr>
                <w:bCs/>
                <w:sz w:val="22"/>
                <w:szCs w:val="22"/>
              </w:rPr>
              <w:t>Доходы и имущество</w:t>
            </w:r>
          </w:p>
        </w:tc>
      </w:tr>
      <w:tr w:rsidR="00676536" w:rsidRPr="00096770" w:rsidTr="00704DF2">
        <w:trPr>
          <w:trHeight w:val="453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536" w:rsidRPr="00096770" w:rsidRDefault="00676536" w:rsidP="00AD0E13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536" w:rsidRPr="00096770" w:rsidRDefault="00676536" w:rsidP="00AD0E13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Мэр муниципального образования Слюдянский 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096770" w:rsidRDefault="00114B20" w:rsidP="00AD0E13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Шульц Алексей </w:t>
            </w:r>
            <w:proofErr w:type="spellStart"/>
            <w:r w:rsidRPr="00096770">
              <w:rPr>
                <w:bCs/>
                <w:sz w:val="22"/>
                <w:szCs w:val="22"/>
              </w:rPr>
              <w:t>Ге</w:t>
            </w:r>
            <w:r w:rsidR="00676536" w:rsidRPr="00096770">
              <w:rPr>
                <w:bCs/>
                <w:sz w:val="22"/>
                <w:szCs w:val="22"/>
              </w:rPr>
              <w:t>рбертович</w:t>
            </w:r>
            <w:proofErr w:type="spellEnd"/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096770" w:rsidRDefault="00676536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676536" w:rsidRPr="00096770" w:rsidRDefault="00676536" w:rsidP="0061654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 (для строительства гаража) – площадь – 15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2F5F56" w:rsidRDefault="002F5F56" w:rsidP="002F5F56">
            <w:pPr>
              <w:jc w:val="both"/>
              <w:rPr>
                <w:bCs/>
                <w:sz w:val="22"/>
                <w:szCs w:val="22"/>
              </w:rPr>
            </w:pPr>
          </w:p>
          <w:p w:rsidR="002F5F56" w:rsidRPr="00096770" w:rsidRDefault="002F5F56" w:rsidP="002F5F5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Земельный участок (для эксплуатации квартиры) – площадь – 519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676536" w:rsidRPr="00096770" w:rsidRDefault="00676536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096770" w:rsidRDefault="00676536" w:rsidP="00AD0E13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Гараж: площадь – 15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</w:p>
          <w:p w:rsidR="00676536" w:rsidRPr="00096770" w:rsidRDefault="00676536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096770" w:rsidRDefault="00676536" w:rsidP="00AD0E13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Нежилое помещение: площадь – 87,3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76536" w:rsidRPr="00096770" w:rsidRDefault="00676536" w:rsidP="00AD0E13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096770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Квартира: площадь – 214,1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676536" w:rsidRPr="00096770" w:rsidRDefault="00676536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096770" w:rsidRDefault="00676536" w:rsidP="00AD0E13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Автомобили: </w:t>
            </w:r>
            <w:r w:rsidRPr="00096770">
              <w:rPr>
                <w:bCs/>
                <w:sz w:val="22"/>
                <w:szCs w:val="22"/>
                <w:lang w:val="en-US"/>
              </w:rPr>
              <w:t>Hyundai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  <w:lang w:val="en-US"/>
              </w:rPr>
              <w:t>Creta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 индивидуальная</w:t>
            </w:r>
          </w:p>
          <w:p w:rsidR="00676536" w:rsidRPr="00096770" w:rsidRDefault="00676536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096770" w:rsidRDefault="00676536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61654C">
              <w:rPr>
                <w:bCs/>
                <w:sz w:val="22"/>
                <w:szCs w:val="22"/>
              </w:rPr>
              <w:t>2692373,08</w:t>
            </w:r>
            <w:r w:rsidRPr="00096770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676536" w:rsidRPr="00096770" w:rsidTr="00704DF2">
        <w:trPr>
          <w:trHeight w:val="453"/>
        </w:trPr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096770" w:rsidRDefault="00676536" w:rsidP="00AD0E13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096770" w:rsidRDefault="00676536" w:rsidP="00AD0E13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096770" w:rsidRDefault="00676536" w:rsidP="00AD0E13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36" w:rsidRPr="00096770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676536" w:rsidRPr="00096770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 (для строительства магазина) – площадь – 110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76536" w:rsidRPr="00096770" w:rsidRDefault="00676536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096770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 (для эксплуатации квартиры) – площадь – 519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676536" w:rsidRPr="00096770" w:rsidRDefault="00676536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096770" w:rsidRDefault="00676536" w:rsidP="0067653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Квартира: площадь – 214,1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., </w:t>
            </w:r>
            <w:r w:rsidR="005464D5" w:rsidRPr="00096770">
              <w:rPr>
                <w:bCs/>
                <w:sz w:val="22"/>
                <w:szCs w:val="22"/>
              </w:rPr>
              <w:t>вид собственности - индивидуальная</w:t>
            </w:r>
            <w:r w:rsidRPr="00096770">
              <w:rPr>
                <w:bCs/>
                <w:sz w:val="22"/>
                <w:szCs w:val="22"/>
              </w:rPr>
              <w:t>, страна Россия</w:t>
            </w:r>
          </w:p>
          <w:p w:rsidR="00676536" w:rsidRPr="00096770" w:rsidRDefault="00676536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114B20" w:rsidRPr="00096770" w:rsidRDefault="00114B20" w:rsidP="00114B20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Нежилое помещение: площадь – 57,2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114B20" w:rsidRPr="00096770" w:rsidRDefault="00114B20" w:rsidP="00676536">
            <w:pPr>
              <w:jc w:val="both"/>
              <w:rPr>
                <w:bCs/>
                <w:sz w:val="22"/>
                <w:szCs w:val="22"/>
              </w:rPr>
            </w:pPr>
          </w:p>
          <w:p w:rsidR="00676536" w:rsidRPr="00096770" w:rsidRDefault="00676536" w:rsidP="002F5F56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2F5F56">
              <w:rPr>
                <w:bCs/>
                <w:sz w:val="22"/>
                <w:szCs w:val="22"/>
              </w:rPr>
              <w:t>241697,71</w:t>
            </w:r>
            <w:r w:rsidRPr="00096770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61654C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704DF2" w:rsidP="00704DF2">
            <w:pPr>
              <w:rPr>
                <w:bCs/>
              </w:rPr>
            </w:pPr>
            <w:r>
              <w:rPr>
                <w:bCs/>
              </w:rPr>
              <w:t>Депутат</w:t>
            </w:r>
            <w:r w:rsidR="00AD0E13" w:rsidRPr="00096770">
              <w:rPr>
                <w:bCs/>
              </w:rPr>
              <w:t xml:space="preserve"> Думы муниципального образования Слюдянский </w:t>
            </w:r>
            <w:r w:rsidR="00AD0E13" w:rsidRPr="00096770">
              <w:rPr>
                <w:bCs/>
              </w:rPr>
              <w:lastRenderedPageBreak/>
              <w:t>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lastRenderedPageBreak/>
              <w:t>Зарубина Алла Викторовна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 – площадь – 455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lastRenderedPageBreak/>
              <w:t xml:space="preserve">Жилой дом – площадь – 46,7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 индивидуальная,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 – площадь – 53,5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 вид собственности –  долевая ½ доли, страна Россия</w:t>
            </w:r>
            <w:proofErr w:type="gramEnd"/>
          </w:p>
          <w:p w:rsidR="001F5A06" w:rsidRPr="00096770" w:rsidRDefault="001F5A06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383F5A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</w:t>
            </w:r>
            <w:r w:rsidR="001F5A06" w:rsidRPr="00096770">
              <w:rPr>
                <w:bCs/>
                <w:sz w:val="22"/>
                <w:szCs w:val="22"/>
              </w:rPr>
              <w:t xml:space="preserve">екларированный годовой доход – </w:t>
            </w:r>
            <w:r w:rsidR="00383F5A">
              <w:rPr>
                <w:bCs/>
                <w:sz w:val="22"/>
                <w:szCs w:val="22"/>
              </w:rPr>
              <w:t>1457598,82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Супруг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 – площадь – 53,5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4C5CF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 – площадь – 48,2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4C5CF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4C5CF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Гараж – площадь – 33,8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1F5A06" w:rsidRPr="00096770" w:rsidRDefault="001F5A06" w:rsidP="004C5CFC">
            <w:pPr>
              <w:jc w:val="both"/>
              <w:rPr>
                <w:bCs/>
                <w:sz w:val="22"/>
                <w:szCs w:val="22"/>
              </w:rPr>
            </w:pPr>
          </w:p>
          <w:p w:rsidR="001F5A06" w:rsidRPr="00096770" w:rsidRDefault="001F5A06" w:rsidP="004C5CF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Жилой дом: площад</w:t>
            </w:r>
            <w:r w:rsidR="00383F5A">
              <w:rPr>
                <w:bCs/>
                <w:sz w:val="22"/>
                <w:szCs w:val="22"/>
              </w:rPr>
              <w:t xml:space="preserve">ь – </w:t>
            </w:r>
            <w:r w:rsidRPr="00096770">
              <w:rPr>
                <w:bCs/>
                <w:sz w:val="22"/>
                <w:szCs w:val="22"/>
              </w:rPr>
              <w:t xml:space="preserve">46,7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AD0E13" w:rsidRPr="00096770" w:rsidRDefault="00AD0E13" w:rsidP="004C5CF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4C5CF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 – вид собственность – индивидуальная; </w:t>
            </w:r>
            <w:proofErr w:type="spellStart"/>
            <w:r w:rsidRPr="00096770">
              <w:rPr>
                <w:bCs/>
                <w:sz w:val="22"/>
                <w:szCs w:val="22"/>
              </w:rPr>
              <w:t>Тайота-Хайс</w:t>
            </w:r>
            <w:proofErr w:type="spellEnd"/>
          </w:p>
          <w:p w:rsidR="00AD0E13" w:rsidRPr="00096770" w:rsidRDefault="00AD0E13" w:rsidP="004C5CF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383F5A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 Декларированный годовой доход – </w:t>
            </w:r>
            <w:r w:rsidR="00383F5A">
              <w:rPr>
                <w:bCs/>
                <w:sz w:val="22"/>
                <w:szCs w:val="22"/>
              </w:rPr>
              <w:t>311487,01</w:t>
            </w:r>
            <w:r w:rsidR="009252DF" w:rsidRPr="00096770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61654C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pc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  <w:r w:rsidRPr="00096770">
              <w:rPr>
                <w:bCs/>
              </w:rPr>
              <w:t>Депутат Думы муниципального образования Слюдянский 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Морозова Ирина Геннадьевна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 – площадь – 48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 1/ 3доли, страна Россия</w:t>
            </w:r>
          </w:p>
          <w:p w:rsidR="00AD0E13" w:rsidRPr="00096770" w:rsidRDefault="00AD0E13" w:rsidP="009C5A0D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9252DF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–</w:t>
            </w:r>
            <w:r w:rsidR="00160012">
              <w:rPr>
                <w:bCs/>
                <w:sz w:val="22"/>
                <w:szCs w:val="22"/>
              </w:rPr>
              <w:t>927287,87</w:t>
            </w:r>
            <w:r w:rsidR="00160012" w:rsidRPr="00096770">
              <w:rPr>
                <w:bCs/>
                <w:sz w:val="22"/>
                <w:szCs w:val="22"/>
              </w:rPr>
              <w:t xml:space="preserve"> </w:t>
            </w:r>
            <w:r w:rsidR="009252DF" w:rsidRPr="00096770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61654C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  <w:r w:rsidRPr="00096770">
              <w:rPr>
                <w:bCs/>
              </w:rPr>
              <w:t>Депутат Думы муниципального образования Слюдянский 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Акатова Виктория Алексеевна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Земельный участок – площадь – 919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Жилой дом – площадь – 85,2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741184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</w:t>
            </w:r>
            <w:r w:rsidR="006669F7" w:rsidRPr="00096770">
              <w:rPr>
                <w:bCs/>
                <w:sz w:val="22"/>
                <w:szCs w:val="22"/>
              </w:rPr>
              <w:t xml:space="preserve">екларированный годовой доход – </w:t>
            </w:r>
            <w:r w:rsidR="00741184">
              <w:rPr>
                <w:bCs/>
                <w:sz w:val="22"/>
                <w:szCs w:val="22"/>
              </w:rPr>
              <w:t>634978,82</w:t>
            </w:r>
            <w:r w:rsidR="006669F7" w:rsidRPr="00096770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Супруг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 – площадь – 1200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Жилой дом – площадь – 85,2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 безвозмездное бессрочное пользование, страна Россия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 –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096770">
              <w:rPr>
                <w:bCs/>
                <w:sz w:val="22"/>
                <w:szCs w:val="22"/>
              </w:rPr>
              <w:t>Тайота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 Прадо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741184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</w:t>
            </w:r>
            <w:r w:rsidR="006669F7" w:rsidRPr="00096770">
              <w:rPr>
                <w:bCs/>
                <w:sz w:val="22"/>
                <w:szCs w:val="22"/>
              </w:rPr>
              <w:t xml:space="preserve">екларированный годовой доход – </w:t>
            </w:r>
            <w:r w:rsidR="00741184">
              <w:rPr>
                <w:bCs/>
                <w:sz w:val="22"/>
                <w:szCs w:val="22"/>
              </w:rPr>
              <w:t>350660,58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Несовершеннолетняя дочь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CF316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Жилой дом – площадь – 85,2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безвозмездное, бессрочное пользование,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61654C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  <w:r w:rsidRPr="00096770">
              <w:rPr>
                <w:bCs/>
              </w:rPr>
              <w:t>Депутат Думы муниципального образования Слюдянский 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Сидоров Игорь Леонидович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Квартира: площадь – 65,2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- безвозмездное, бессрочное пользование,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участок: (под строительство гаража) площадь – 49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8725F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Гараж: площадь – 41,6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096770">
              <w:rPr>
                <w:bCs/>
                <w:sz w:val="22"/>
                <w:szCs w:val="22"/>
              </w:rPr>
              <w:t>Тайота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</w:rPr>
              <w:t>Камри</w:t>
            </w:r>
            <w:proofErr w:type="spell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4B73CA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</w:t>
            </w:r>
            <w:r w:rsidR="006669F7" w:rsidRPr="00096770">
              <w:rPr>
                <w:bCs/>
                <w:sz w:val="22"/>
                <w:szCs w:val="22"/>
              </w:rPr>
              <w:t xml:space="preserve">екларированный годовой доход – </w:t>
            </w:r>
            <w:r w:rsidR="004B73CA">
              <w:rPr>
                <w:bCs/>
                <w:sz w:val="22"/>
                <w:szCs w:val="22"/>
              </w:rPr>
              <w:t xml:space="preserve">1046041,82 </w:t>
            </w:r>
            <w:r w:rsidR="006669F7" w:rsidRPr="00096770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Супруга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903A61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Квартира: площадь – 65,2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903A61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4B73CA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4B73CA">
              <w:rPr>
                <w:bCs/>
                <w:sz w:val="22"/>
                <w:szCs w:val="22"/>
              </w:rPr>
              <w:t>573047,58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Несовершеннолетний сын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4E11C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Квартира: площадь – 65,2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- безвозмездное, бессрочное пользование,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61654C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  <w:r w:rsidRPr="00096770">
              <w:rPr>
                <w:bCs/>
              </w:rPr>
              <w:t>Депутат Думы муниципального образования Слюдянский 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Давыдова Нина Борисовна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участок: площадь – 1649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Жилой дом: площадь – 99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Квартира: площадь – 58,2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A4FCE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</w:t>
            </w:r>
            <w:r w:rsidR="001F5A06" w:rsidRPr="00096770">
              <w:rPr>
                <w:bCs/>
                <w:sz w:val="22"/>
                <w:szCs w:val="22"/>
              </w:rPr>
              <w:t xml:space="preserve">екларированный годовой доход – </w:t>
            </w:r>
            <w:r w:rsidR="006A4FCE">
              <w:rPr>
                <w:bCs/>
                <w:sz w:val="22"/>
                <w:szCs w:val="22"/>
              </w:rPr>
              <w:t>699739,70</w:t>
            </w:r>
            <w:r w:rsidR="001F5A06" w:rsidRPr="00096770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1F5A06" w:rsidRPr="00096770">
              <w:rPr>
                <w:bCs/>
                <w:sz w:val="22"/>
                <w:szCs w:val="22"/>
              </w:rPr>
              <w:t>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Супруг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1F5A06" w:rsidRPr="00096770" w:rsidRDefault="001F5A06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Квартира: площадь-58,2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общая долевая собственность</w:t>
            </w:r>
            <w:proofErr w:type="gramStart"/>
            <w:r w:rsidRPr="00096770">
              <w:rPr>
                <w:bCs/>
                <w:sz w:val="22"/>
                <w:szCs w:val="22"/>
              </w:rPr>
              <w:t>1</w:t>
            </w:r>
            <w:proofErr w:type="gramEnd"/>
            <w:r w:rsidRPr="00096770">
              <w:rPr>
                <w:bCs/>
                <w:sz w:val="22"/>
                <w:szCs w:val="22"/>
              </w:rPr>
              <w:t>/2 доли, страна Россия</w:t>
            </w:r>
          </w:p>
          <w:p w:rsidR="001F5A06" w:rsidRPr="00096770" w:rsidRDefault="001F5A06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Жилой дом: площадь – 99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1F5A06" w:rsidRPr="00096770" w:rsidRDefault="001F5A06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1F5A06" w:rsidRPr="00096770" w:rsidRDefault="001F5A06" w:rsidP="001F5A0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Земельный участок: площадь – 1649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1F5A06" w:rsidRPr="00096770" w:rsidRDefault="001F5A06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Автомобиль: вид собственности – индивидуальная, Нива </w:t>
            </w:r>
            <w:proofErr w:type="spellStart"/>
            <w:r w:rsidRPr="00096770">
              <w:rPr>
                <w:bCs/>
                <w:sz w:val="22"/>
                <w:szCs w:val="22"/>
              </w:rPr>
              <w:t>Шеврале</w:t>
            </w:r>
            <w:proofErr w:type="spell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A4FCE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6A4FCE">
              <w:rPr>
                <w:bCs/>
                <w:sz w:val="22"/>
                <w:szCs w:val="22"/>
              </w:rPr>
              <w:t>184313,28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61654C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  <w:r w:rsidRPr="00096770">
              <w:rPr>
                <w:bCs/>
              </w:rPr>
              <w:t>Депутат Думы муниципального образования Слюдянский 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Сугробов Виктор Викторович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участок: (по строительство гаража) площадь – 42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Гараж: площадь – 42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9252DF" w:rsidRPr="00096770" w:rsidRDefault="009252DF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9252DF" w:rsidRPr="00096770" w:rsidRDefault="009252DF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Квартира: площадь-57,4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096770">
              <w:rPr>
                <w:bCs/>
                <w:sz w:val="22"/>
                <w:szCs w:val="22"/>
              </w:rPr>
              <w:t>Сузуки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 гранд </w:t>
            </w:r>
            <w:proofErr w:type="spellStart"/>
            <w:r w:rsidRPr="00096770">
              <w:rPr>
                <w:bCs/>
                <w:sz w:val="22"/>
                <w:szCs w:val="22"/>
              </w:rPr>
              <w:t>витара</w:t>
            </w:r>
            <w:proofErr w:type="spell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9252DF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</w:t>
            </w:r>
            <w:r w:rsidR="009252DF" w:rsidRPr="00096770">
              <w:rPr>
                <w:bCs/>
                <w:sz w:val="22"/>
                <w:szCs w:val="22"/>
              </w:rPr>
              <w:t>екларированный годовой доход – 767515,15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Несовершеннолетняя дочь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F" w:rsidRPr="00096770" w:rsidRDefault="009252DF" w:rsidP="009252DF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Квартира: площадь</w:t>
            </w:r>
            <w:r w:rsidR="0055633B">
              <w:rPr>
                <w:bCs/>
                <w:sz w:val="22"/>
                <w:szCs w:val="22"/>
              </w:rPr>
              <w:t xml:space="preserve"> – </w:t>
            </w:r>
            <w:r w:rsidRPr="00096770">
              <w:rPr>
                <w:bCs/>
                <w:sz w:val="22"/>
                <w:szCs w:val="22"/>
              </w:rPr>
              <w:t>47</w:t>
            </w:r>
            <w:r w:rsidR="0055633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9252DF" w:rsidRPr="00096770" w:rsidRDefault="009252DF" w:rsidP="009252DF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61654C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  <w:r w:rsidRPr="00096770">
              <w:rPr>
                <w:bCs/>
              </w:rPr>
              <w:t>Депутат Думы муниципального образования Слюдянский 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proofErr w:type="spellStart"/>
            <w:r w:rsidRPr="00096770">
              <w:t>Варанкина</w:t>
            </w:r>
            <w:proofErr w:type="spellEnd"/>
            <w:r w:rsidRPr="00096770">
              <w:t xml:space="preserve"> Ольга Анатольевна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Квартира: площадь – 35,9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7E788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7E7888">
              <w:rPr>
                <w:bCs/>
                <w:sz w:val="22"/>
                <w:szCs w:val="22"/>
              </w:rPr>
              <w:t>529010,48</w:t>
            </w:r>
            <w:r w:rsidR="009252DF" w:rsidRPr="00096770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Несовершеннолетняя дочь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683561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Квартира: площадь – 35,9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Несовершеннолетний сын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9252DF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 – площадь- 35,9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</w:tc>
      </w:tr>
      <w:tr w:rsidR="00B74EA5" w:rsidRPr="00096770" w:rsidTr="00704DF2">
        <w:trPr>
          <w:trHeight w:val="453"/>
        </w:trPr>
        <w:tc>
          <w:tcPr>
            <w:tcW w:w="2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EA5" w:rsidRPr="00096770" w:rsidRDefault="00096770" w:rsidP="0061654C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EA5" w:rsidRPr="00096770" w:rsidRDefault="00B74EA5" w:rsidP="0061654C">
            <w:pPr>
              <w:rPr>
                <w:bCs/>
              </w:rPr>
            </w:pPr>
            <w:r w:rsidRPr="00096770">
              <w:rPr>
                <w:bCs/>
              </w:rPr>
              <w:t xml:space="preserve">Депутат Думы муниципального образования </w:t>
            </w:r>
            <w:r w:rsidRPr="00096770">
              <w:rPr>
                <w:bCs/>
              </w:rPr>
              <w:lastRenderedPageBreak/>
              <w:t>Слюдянский 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5" w:rsidRPr="00096770" w:rsidRDefault="00B74EA5" w:rsidP="0061654C">
            <w:pPr>
              <w:ind w:right="-91"/>
            </w:pPr>
            <w:r w:rsidRPr="00096770">
              <w:lastRenderedPageBreak/>
              <w:t>Пыстина Анна Андреевна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5" w:rsidRPr="00096770" w:rsidRDefault="00B74EA5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B74EA5" w:rsidRPr="00096770" w:rsidRDefault="00B74EA5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Земельный участок: (под ИЖС) – площадь 1000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</w:p>
          <w:p w:rsidR="00B74EA5" w:rsidRPr="00096770" w:rsidRDefault="00B74EA5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B74EA5" w:rsidRPr="00096770" w:rsidRDefault="00B74EA5" w:rsidP="007B5E6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Земельный участок: (под ИЖС) – площадь 408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</w:p>
          <w:p w:rsidR="00B74EA5" w:rsidRPr="00096770" w:rsidRDefault="00B74EA5" w:rsidP="007B5E65">
            <w:pPr>
              <w:jc w:val="both"/>
              <w:rPr>
                <w:bCs/>
                <w:sz w:val="22"/>
                <w:szCs w:val="22"/>
              </w:rPr>
            </w:pPr>
          </w:p>
          <w:p w:rsidR="00B74EA5" w:rsidRPr="00096770" w:rsidRDefault="00B74EA5" w:rsidP="007B5E6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Жилой дом: площадь – 195,8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 ½ доли, страна Россия</w:t>
            </w:r>
          </w:p>
          <w:p w:rsidR="00B74EA5" w:rsidRPr="00096770" w:rsidRDefault="00B74EA5" w:rsidP="007B5E65">
            <w:pPr>
              <w:jc w:val="both"/>
              <w:rPr>
                <w:bCs/>
                <w:sz w:val="22"/>
                <w:szCs w:val="22"/>
              </w:rPr>
            </w:pPr>
          </w:p>
          <w:p w:rsidR="00B74EA5" w:rsidRPr="00096770" w:rsidRDefault="00B74EA5" w:rsidP="007B5E6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 xml:space="preserve">, </w:t>
            </w:r>
            <w:r w:rsidRPr="00096770">
              <w:rPr>
                <w:bCs/>
                <w:sz w:val="22"/>
                <w:szCs w:val="22"/>
                <w:lang w:val="en-US"/>
              </w:rPr>
              <w:t>TOYOTA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r w:rsidRPr="00096770">
              <w:rPr>
                <w:bCs/>
                <w:sz w:val="22"/>
                <w:szCs w:val="22"/>
                <w:lang w:val="en-US"/>
              </w:rPr>
              <w:t>HILUX</w:t>
            </w:r>
          </w:p>
          <w:p w:rsidR="00B74EA5" w:rsidRPr="00096770" w:rsidRDefault="00B74EA5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B74EA5" w:rsidRPr="00096770" w:rsidRDefault="00B74EA5" w:rsidP="0034082E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34082E">
              <w:rPr>
                <w:bCs/>
                <w:sz w:val="22"/>
                <w:szCs w:val="22"/>
              </w:rPr>
              <w:t>1371071,11</w:t>
            </w:r>
            <w:r w:rsidRPr="00096770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AC7AE1" w:rsidRPr="00096770" w:rsidTr="00704DF2">
        <w:trPr>
          <w:trHeight w:val="453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AE1" w:rsidRPr="00096770" w:rsidRDefault="00AC7AE1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AE1" w:rsidRPr="00096770" w:rsidRDefault="00AC7AE1" w:rsidP="0061654C">
            <w:pPr>
              <w:rPr>
                <w:bCs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E1" w:rsidRPr="00096770" w:rsidRDefault="00AC7AE1" w:rsidP="00ED5204">
            <w:pPr>
              <w:ind w:right="-91"/>
            </w:pPr>
            <w:r w:rsidRPr="00096770">
              <w:t>Несовершеннолетний сын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E1" w:rsidRPr="00096770" w:rsidRDefault="00AC7AE1" w:rsidP="00B74EA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Жилой дом: площадь – 195,8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AC7AE1" w:rsidRPr="00096770" w:rsidRDefault="00AC7AE1" w:rsidP="0061654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61654C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  <w:r w:rsidRPr="00096770">
              <w:rPr>
                <w:bCs/>
              </w:rPr>
              <w:t>Депутат Думы муниципального образования Слюдянский 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proofErr w:type="spellStart"/>
            <w:r w:rsidRPr="00096770">
              <w:t>Заварзина</w:t>
            </w:r>
            <w:proofErr w:type="spellEnd"/>
            <w:r w:rsidRPr="00096770">
              <w:t xml:space="preserve"> Екатерина Павловна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61654C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Квартира: площадь – 91,7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61654C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Квартира: площадь – 62.7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 xml:space="preserve">, </w:t>
            </w:r>
            <w:r w:rsidRPr="00096770">
              <w:rPr>
                <w:bCs/>
                <w:sz w:val="22"/>
                <w:szCs w:val="22"/>
                <w:lang w:val="en-US"/>
              </w:rPr>
              <w:t>AYDI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r w:rsidRPr="00096770">
              <w:rPr>
                <w:bCs/>
                <w:sz w:val="22"/>
                <w:szCs w:val="22"/>
                <w:lang w:val="en-US"/>
              </w:rPr>
              <w:t>Q</w:t>
            </w:r>
            <w:r w:rsidRPr="00096770">
              <w:rPr>
                <w:bCs/>
                <w:sz w:val="22"/>
                <w:szCs w:val="22"/>
              </w:rPr>
              <w:t>5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096770">
              <w:rPr>
                <w:bCs/>
                <w:sz w:val="22"/>
                <w:szCs w:val="22"/>
                <w:lang w:val="en-US"/>
              </w:rPr>
              <w:t>Mersedes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 </w:t>
            </w:r>
            <w:r w:rsidR="008F0819">
              <w:rPr>
                <w:bCs/>
                <w:sz w:val="22"/>
                <w:szCs w:val="22"/>
                <w:lang w:val="en-US"/>
              </w:rPr>
              <w:t>B</w:t>
            </w:r>
            <w:r w:rsidRPr="00096770">
              <w:rPr>
                <w:bCs/>
                <w:sz w:val="22"/>
                <w:szCs w:val="22"/>
                <w:lang w:val="en-US"/>
              </w:rPr>
              <w:t>enz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r w:rsidRPr="00096770">
              <w:rPr>
                <w:bCs/>
                <w:sz w:val="22"/>
                <w:szCs w:val="22"/>
                <w:lang w:val="en-US"/>
              </w:rPr>
              <w:t>GLK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A524B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– 135600</w:t>
            </w:r>
            <w:r w:rsidR="008F0819">
              <w:rPr>
                <w:bCs/>
                <w:sz w:val="22"/>
                <w:szCs w:val="22"/>
              </w:rPr>
              <w:t>,00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Супруг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C82C7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Земельный участок: (под ИЖС) – площадь 1892,0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C82C7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Земельный участок: (под строительство объектов сервисных услуг) – площадь 1000,0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C82C7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Земельный участок: (для строительства станции технического обслуживания) – площадь 280,0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C82C7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4E231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Земельный участок: (под размещение гаражей) – площадь 52,0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4E2316">
            <w:pPr>
              <w:jc w:val="both"/>
              <w:rPr>
                <w:bCs/>
                <w:sz w:val="22"/>
                <w:szCs w:val="22"/>
              </w:rPr>
            </w:pPr>
          </w:p>
          <w:p w:rsidR="008F0819" w:rsidRPr="00096770" w:rsidRDefault="008F0819" w:rsidP="008F0819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Квартира: площадь – </w:t>
            </w:r>
            <w:r>
              <w:rPr>
                <w:bCs/>
                <w:sz w:val="22"/>
                <w:szCs w:val="22"/>
              </w:rPr>
              <w:t>91</w:t>
            </w:r>
            <w:r w:rsidRPr="00096770">
              <w:rPr>
                <w:bCs/>
                <w:sz w:val="22"/>
                <w:szCs w:val="22"/>
              </w:rPr>
              <w:t xml:space="preserve">.7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8F0819" w:rsidRDefault="008F0819" w:rsidP="004E2316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4E231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Квартира: площадь – 62.7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., вид собственности – индивидуальная, страна </w:t>
            </w:r>
            <w:r w:rsidRPr="00096770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FF239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Гараж: площадь – 52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5B0D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B0D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B0D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Кафе: площадь – 402.2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5B0D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B0D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Кафе: площадь – 166,4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5B0D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FF239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Кафе: площадь – 101,5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5B0D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B0D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1360B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 xml:space="preserve">, </w:t>
            </w:r>
            <w:r w:rsidRPr="00096770">
              <w:rPr>
                <w:bCs/>
                <w:sz w:val="22"/>
                <w:szCs w:val="22"/>
                <w:lang w:val="en-US"/>
              </w:rPr>
              <w:t>land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r w:rsidRPr="00096770">
              <w:rPr>
                <w:bCs/>
                <w:sz w:val="22"/>
                <w:szCs w:val="22"/>
                <w:lang w:val="en-US"/>
              </w:rPr>
              <w:t>Rover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r w:rsidRPr="00096770">
              <w:rPr>
                <w:bCs/>
                <w:sz w:val="22"/>
                <w:szCs w:val="22"/>
                <w:lang w:val="en-US"/>
              </w:rPr>
              <w:t>Freelander</w:t>
            </w:r>
            <w:r w:rsidRPr="00096770">
              <w:rPr>
                <w:bCs/>
                <w:sz w:val="22"/>
                <w:szCs w:val="22"/>
              </w:rPr>
              <w:t xml:space="preserve"> 2 </w:t>
            </w:r>
          </w:p>
          <w:p w:rsidR="00AD0E13" w:rsidRPr="00096770" w:rsidRDefault="00AD0E13" w:rsidP="001360B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ВТГ-90А-РС2</w:t>
            </w:r>
          </w:p>
          <w:p w:rsidR="00AD0E13" w:rsidRPr="00096770" w:rsidRDefault="00AD0E13" w:rsidP="001360B6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096770">
              <w:rPr>
                <w:bCs/>
                <w:sz w:val="22"/>
                <w:szCs w:val="22"/>
              </w:rPr>
              <w:t>Камаз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 43255-Н3</w:t>
            </w:r>
          </w:p>
          <w:p w:rsidR="00AD0E13" w:rsidRPr="00096770" w:rsidRDefault="00AD0E13" w:rsidP="001360B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ЭО-2626</w:t>
            </w:r>
          </w:p>
          <w:p w:rsidR="00AD0E13" w:rsidRPr="00096770" w:rsidRDefault="00AD0E13" w:rsidP="001360B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Мицубиси </w:t>
            </w:r>
            <w:r w:rsidRPr="00096770">
              <w:rPr>
                <w:bCs/>
                <w:sz w:val="22"/>
                <w:szCs w:val="22"/>
                <w:lang w:val="en-US"/>
              </w:rPr>
              <w:t>FUSO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r w:rsidRPr="00096770">
              <w:rPr>
                <w:bCs/>
                <w:sz w:val="22"/>
                <w:szCs w:val="22"/>
                <w:lang w:val="en-US"/>
              </w:rPr>
              <w:t>Fighter</w:t>
            </w:r>
          </w:p>
          <w:p w:rsidR="00AD0E13" w:rsidRPr="00096770" w:rsidRDefault="00AD0E13" w:rsidP="001360B6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096770">
              <w:rPr>
                <w:bCs/>
                <w:sz w:val="22"/>
                <w:szCs w:val="22"/>
              </w:rPr>
              <w:t>Зил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 Купава</w:t>
            </w:r>
          </w:p>
          <w:p w:rsidR="00AD0E13" w:rsidRPr="0061654C" w:rsidRDefault="00AD0E13" w:rsidP="001360B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Ниссан </w:t>
            </w:r>
            <w:r w:rsidRPr="00096770">
              <w:rPr>
                <w:bCs/>
                <w:sz w:val="22"/>
                <w:szCs w:val="22"/>
                <w:lang w:val="en-US"/>
              </w:rPr>
              <w:t>Diesel</w:t>
            </w:r>
          </w:p>
          <w:p w:rsidR="00AD0E13" w:rsidRPr="00096770" w:rsidRDefault="00AD0E13" w:rsidP="001360B6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096770">
              <w:rPr>
                <w:bCs/>
                <w:sz w:val="22"/>
                <w:szCs w:val="22"/>
                <w:lang w:val="en-US"/>
              </w:rPr>
              <w:t>Kobelkco</w:t>
            </w:r>
            <w:proofErr w:type="spellEnd"/>
            <w:r w:rsidRPr="0061654C">
              <w:rPr>
                <w:bCs/>
                <w:sz w:val="22"/>
                <w:szCs w:val="22"/>
              </w:rPr>
              <w:t xml:space="preserve"> </w:t>
            </w:r>
            <w:r w:rsidRPr="00096770">
              <w:rPr>
                <w:bCs/>
                <w:sz w:val="22"/>
                <w:szCs w:val="22"/>
                <w:lang w:val="en-US"/>
              </w:rPr>
              <w:t>SK</w:t>
            </w:r>
            <w:r w:rsidRPr="0061654C">
              <w:rPr>
                <w:bCs/>
                <w:sz w:val="22"/>
                <w:szCs w:val="22"/>
              </w:rPr>
              <w:t>75</w:t>
            </w:r>
            <w:r w:rsidRPr="00096770">
              <w:rPr>
                <w:bCs/>
                <w:sz w:val="22"/>
                <w:szCs w:val="22"/>
                <w:lang w:val="en-US"/>
              </w:rPr>
              <w:t>UR</w:t>
            </w:r>
            <w:r w:rsidRPr="0061654C">
              <w:rPr>
                <w:bCs/>
                <w:sz w:val="22"/>
                <w:szCs w:val="22"/>
              </w:rPr>
              <w:t>-3</w:t>
            </w:r>
          </w:p>
          <w:p w:rsidR="00AD0E13" w:rsidRPr="00096770" w:rsidRDefault="00AD0E13" w:rsidP="001360B6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096770">
              <w:rPr>
                <w:bCs/>
                <w:sz w:val="22"/>
                <w:szCs w:val="22"/>
              </w:rPr>
              <w:t>Камаз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 5666-22</w:t>
            </w:r>
          </w:p>
          <w:p w:rsidR="00AD0E13" w:rsidRPr="00096770" w:rsidRDefault="00AD0E13" w:rsidP="001360B6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Прицеп</w:t>
            </w:r>
            <w:r w:rsidR="008F0819">
              <w:rPr>
                <w:bCs/>
                <w:sz w:val="22"/>
                <w:szCs w:val="22"/>
              </w:rPr>
              <w:t xml:space="preserve"> КО-440-2</w:t>
            </w:r>
          </w:p>
          <w:p w:rsidR="00AD0E13" w:rsidRPr="00096770" w:rsidRDefault="00AD0E13" w:rsidP="005B0D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42530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– 6324636</w:t>
            </w:r>
            <w:r w:rsidR="008F0819">
              <w:rPr>
                <w:bCs/>
                <w:sz w:val="22"/>
                <w:szCs w:val="22"/>
              </w:rPr>
              <w:t>,00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61654C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  <w:r w:rsidRPr="00096770">
              <w:rPr>
                <w:bCs/>
              </w:rPr>
              <w:t>Депутат Думы муниципального образования Слюдянский 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proofErr w:type="spellStart"/>
            <w:r w:rsidRPr="00096770">
              <w:t>Зинуров</w:t>
            </w:r>
            <w:proofErr w:type="spellEnd"/>
            <w:r w:rsidRPr="00096770">
              <w:t xml:space="preserve"> Геннадий </w:t>
            </w:r>
            <w:proofErr w:type="spellStart"/>
            <w:r w:rsidRPr="00096770">
              <w:t>Тимерханович</w:t>
            </w:r>
            <w:proofErr w:type="spellEnd"/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2A0704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участок:  площадь – 2000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2A0704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2A0704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участок:  площадь – 3000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2A0704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0F5F3B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участок:  площадь – 735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0F5F3B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096770" w:rsidP="000F5F3B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>Земельный участок: площадь – 578</w:t>
            </w:r>
            <w:r w:rsidR="00AD0E13"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D0E13"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="00AD0E13" w:rsidRPr="00096770">
              <w:rPr>
                <w:bCs/>
                <w:sz w:val="22"/>
                <w:szCs w:val="22"/>
              </w:rPr>
              <w:t xml:space="preserve">., вид собственности – </w:t>
            </w:r>
            <w:r w:rsidRPr="00096770">
              <w:rPr>
                <w:bCs/>
                <w:sz w:val="22"/>
                <w:szCs w:val="22"/>
              </w:rPr>
              <w:t>индивидуальная</w:t>
            </w:r>
            <w:r w:rsidR="00AD0E13" w:rsidRPr="00096770">
              <w:rPr>
                <w:bCs/>
                <w:sz w:val="22"/>
                <w:szCs w:val="22"/>
              </w:rPr>
              <w:t>, страна Россия</w:t>
            </w:r>
            <w:proofErr w:type="gramEnd"/>
          </w:p>
          <w:p w:rsidR="00AD0E13" w:rsidRPr="00096770" w:rsidRDefault="00AD0E13" w:rsidP="000F5F3B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712CB2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участок: площадь – 60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аренда, страна Россия</w:t>
            </w:r>
            <w:proofErr w:type="gramEnd"/>
          </w:p>
          <w:p w:rsidR="00096770" w:rsidRPr="00096770" w:rsidRDefault="00096770" w:rsidP="00712CB2">
            <w:pPr>
              <w:jc w:val="both"/>
              <w:rPr>
                <w:bCs/>
                <w:sz w:val="22"/>
                <w:szCs w:val="22"/>
              </w:rPr>
            </w:pPr>
          </w:p>
          <w:p w:rsidR="00096770" w:rsidRPr="00096770" w:rsidRDefault="00096770" w:rsidP="00096770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участок: площадь – 4769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аренда, страна Россия</w:t>
            </w:r>
            <w:proofErr w:type="gramEnd"/>
          </w:p>
          <w:p w:rsidR="00096770" w:rsidRPr="00096770" w:rsidRDefault="00096770" w:rsidP="00712CB2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0F5F3B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lastRenderedPageBreak/>
              <w:t xml:space="preserve">Жилой дом: площадь – 99,6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., вид собственности – </w:t>
            </w:r>
            <w:r w:rsidR="00096770" w:rsidRPr="00096770">
              <w:rPr>
                <w:bCs/>
                <w:sz w:val="22"/>
                <w:szCs w:val="22"/>
              </w:rPr>
              <w:t>индивидуальная</w:t>
            </w:r>
            <w:r w:rsidRPr="00096770">
              <w:rPr>
                <w:bCs/>
                <w:sz w:val="22"/>
                <w:szCs w:val="22"/>
              </w:rPr>
              <w:t>, страна Россия</w:t>
            </w:r>
            <w:proofErr w:type="gramEnd"/>
          </w:p>
          <w:p w:rsidR="00AD0E13" w:rsidRPr="00096770" w:rsidRDefault="00AD0E13" w:rsidP="000F5F3B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2A0704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Остановочный комплекс: площадь – 443,7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2A0704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7714A3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Здание ВГСИ: площадь – 395,1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096770" w:rsidRPr="00096770" w:rsidRDefault="00096770" w:rsidP="007714A3">
            <w:pPr>
              <w:jc w:val="both"/>
              <w:rPr>
                <w:bCs/>
                <w:sz w:val="22"/>
                <w:szCs w:val="22"/>
              </w:rPr>
            </w:pPr>
          </w:p>
          <w:p w:rsidR="00096770" w:rsidRPr="00096770" w:rsidRDefault="00096770" w:rsidP="007714A3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Объект незавершенного строительства: площадь-331,3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 страна Россия.</w:t>
            </w:r>
          </w:p>
          <w:p w:rsidR="00AD0E13" w:rsidRPr="00096770" w:rsidRDefault="00AD0E13" w:rsidP="007714A3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7714A3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 легковой: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Джип Вольво ХС90</w:t>
            </w:r>
          </w:p>
          <w:p w:rsidR="00AD0E13" w:rsidRPr="00096770" w:rsidRDefault="00AD0E13" w:rsidP="007714A3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 грузовой: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 xml:space="preserve">, Исудзу </w:t>
            </w:r>
            <w:r w:rsidRPr="00096770">
              <w:rPr>
                <w:bCs/>
                <w:sz w:val="22"/>
                <w:szCs w:val="22"/>
                <w:lang w:val="en-US"/>
              </w:rPr>
              <w:t>FORWARD</w:t>
            </w: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ПАЗ 32054</w:t>
            </w: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ПАЗ 32054</w:t>
            </w: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ПАЗ 32054</w:t>
            </w: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ПАЗ 4234</w:t>
            </w: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ПАЗ 4234</w:t>
            </w: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ПАЗ 4234-05</w:t>
            </w: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ПАЗ 4234</w:t>
            </w: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2227</w:t>
            </w:r>
            <w:r w:rsidRPr="00096770">
              <w:rPr>
                <w:bCs/>
                <w:sz w:val="22"/>
                <w:szCs w:val="22"/>
                <w:lang w:val="en-US"/>
              </w:rPr>
              <w:t>UT</w:t>
            </w: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BD24D5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Автобус: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ПАЗ 423</w:t>
            </w:r>
            <w:r w:rsidR="00FA0804">
              <w:rPr>
                <w:bCs/>
                <w:sz w:val="22"/>
                <w:szCs w:val="22"/>
              </w:rPr>
              <w:t>4</w:t>
            </w:r>
            <w:r w:rsidRPr="00096770">
              <w:rPr>
                <w:bCs/>
                <w:sz w:val="22"/>
                <w:szCs w:val="22"/>
              </w:rPr>
              <w:t>-05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FA0804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</w:t>
            </w:r>
            <w:r w:rsidR="00CC0E9E" w:rsidRPr="00096770">
              <w:rPr>
                <w:bCs/>
                <w:sz w:val="22"/>
                <w:szCs w:val="22"/>
              </w:rPr>
              <w:t xml:space="preserve">екларированный годовой доход – </w:t>
            </w:r>
            <w:r w:rsidR="00FA0804">
              <w:rPr>
                <w:bCs/>
                <w:sz w:val="22"/>
                <w:szCs w:val="22"/>
              </w:rPr>
              <w:t>5743788,93</w:t>
            </w:r>
            <w:r w:rsidR="00CC0E9E" w:rsidRPr="00096770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Супруга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5355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Жилой дом: площадь – 99,6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AD0E13" w:rsidRPr="00096770" w:rsidRDefault="00AD0E13" w:rsidP="00535558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53555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Земельный участок: площадь – 735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., </w:t>
            </w:r>
            <w:r w:rsidRPr="00096770">
              <w:rPr>
                <w:bCs/>
                <w:sz w:val="22"/>
                <w:szCs w:val="22"/>
              </w:rPr>
              <w:lastRenderedPageBreak/>
              <w:t>безвозмездное бессрочное пользование, страна Россия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AA1A3E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 грузовой: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, МАЗ 5334 автокран</w:t>
            </w:r>
          </w:p>
          <w:p w:rsidR="001F5A06" w:rsidRPr="00096770" w:rsidRDefault="001F5A06" w:rsidP="00AA1A3E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ЗИЛ-130</w:t>
            </w:r>
          </w:p>
          <w:p w:rsidR="001F5A06" w:rsidRPr="00096770" w:rsidRDefault="001F5A06" w:rsidP="00AA1A3E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ГАЗ-322132</w:t>
            </w:r>
          </w:p>
          <w:p w:rsidR="00AD0E13" w:rsidRPr="00096770" w:rsidRDefault="00AD0E13" w:rsidP="00AA1A3E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FA0804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FA0804">
              <w:rPr>
                <w:bCs/>
                <w:sz w:val="22"/>
                <w:szCs w:val="22"/>
              </w:rPr>
              <w:t>151088,84</w:t>
            </w:r>
            <w:r w:rsidR="001F5A06" w:rsidRPr="00096770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1F5A06">
            <w:pPr>
              <w:ind w:right="-91"/>
            </w:pPr>
            <w:r w:rsidRPr="00096770">
              <w:t>Несовершеннолетн</w:t>
            </w:r>
            <w:r w:rsidR="001F5A06" w:rsidRPr="00096770">
              <w:t>ий сын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CC0E9E" w:rsidP="0062504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Квартира: площадь – 38</w:t>
            </w:r>
            <w:r w:rsidR="00AD0E13"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D0E13"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="00AD0E13" w:rsidRPr="00096770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1F5A06" w:rsidP="00FA0804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FA0804">
              <w:rPr>
                <w:bCs/>
                <w:sz w:val="22"/>
                <w:szCs w:val="22"/>
              </w:rPr>
              <w:t>1</w:t>
            </w:r>
            <w:r w:rsidRPr="00096770">
              <w:rPr>
                <w:bCs/>
                <w:sz w:val="22"/>
                <w:szCs w:val="22"/>
              </w:rPr>
              <w:t>,</w:t>
            </w:r>
            <w:r w:rsidR="00FA0804">
              <w:rPr>
                <w:bCs/>
                <w:sz w:val="22"/>
                <w:szCs w:val="22"/>
              </w:rPr>
              <w:t>14</w:t>
            </w:r>
            <w:r w:rsidRPr="00096770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61654C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  <w:r w:rsidRPr="00096770">
              <w:rPr>
                <w:bCs/>
              </w:rPr>
              <w:t>Депутат Думы муниципального образования Слюдянский 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Фадеева Марина Анатольевна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5D5273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участок:  площадь – 965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7A2806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7A2806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Жилой дом: площадь – 69,4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FC7EE6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Жилой дом: площадь – 67,9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D066E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D066EC">
              <w:rPr>
                <w:bCs/>
                <w:sz w:val="22"/>
                <w:szCs w:val="22"/>
              </w:rPr>
              <w:t>1094676,15</w:t>
            </w:r>
            <w:r w:rsidR="006A74A7" w:rsidRPr="00096770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Супруг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0D396D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Жилой дом: площадь – 69,4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безвозмездное бессрочное пользование, страна Россия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0D396D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 xml:space="preserve">, </w:t>
            </w:r>
            <w:r w:rsidRPr="00096770">
              <w:rPr>
                <w:bCs/>
                <w:sz w:val="22"/>
                <w:szCs w:val="22"/>
                <w:lang w:val="en-US"/>
              </w:rPr>
              <w:t>Honda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r w:rsidRPr="00096770">
              <w:rPr>
                <w:bCs/>
                <w:sz w:val="22"/>
                <w:szCs w:val="22"/>
                <w:lang w:val="en-US"/>
              </w:rPr>
              <w:t>CR</w:t>
            </w:r>
            <w:r w:rsidRPr="00096770">
              <w:rPr>
                <w:bCs/>
                <w:sz w:val="22"/>
                <w:szCs w:val="22"/>
              </w:rPr>
              <w:t>-</w:t>
            </w:r>
            <w:r w:rsidRPr="00096770">
              <w:rPr>
                <w:bCs/>
                <w:sz w:val="22"/>
                <w:szCs w:val="22"/>
                <w:lang w:val="en-US"/>
              </w:rPr>
              <w:t>V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0D396D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D066E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Декларированный </w:t>
            </w:r>
            <w:r w:rsidR="007C4A77" w:rsidRPr="00096770">
              <w:rPr>
                <w:bCs/>
                <w:sz w:val="22"/>
                <w:szCs w:val="22"/>
              </w:rPr>
              <w:t xml:space="preserve">годовой доход – </w:t>
            </w:r>
            <w:r w:rsidR="00D066EC">
              <w:rPr>
                <w:bCs/>
                <w:sz w:val="22"/>
                <w:szCs w:val="22"/>
              </w:rPr>
              <w:t>396069,97</w:t>
            </w:r>
            <w:r w:rsidR="007C4A77" w:rsidRPr="00096770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61654C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  <w:r w:rsidRPr="00096770">
              <w:rPr>
                <w:bCs/>
              </w:rPr>
              <w:t>Депутат Думы муниципального образования Слюдянский 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 xml:space="preserve">Демин Виктор </w:t>
            </w:r>
          </w:p>
          <w:p w:rsidR="00AD0E13" w:rsidRPr="00096770" w:rsidRDefault="00AD0E13" w:rsidP="0061654C">
            <w:pPr>
              <w:ind w:right="-91"/>
            </w:pPr>
            <w:r w:rsidRPr="00096770">
              <w:t>Васильевич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4240EA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Квартира: площадь – 63,1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D0E13" w:rsidRPr="00096770" w:rsidRDefault="00AD0E13" w:rsidP="004240EA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 (садовый): площадь – 884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общая совместная собственность,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4240EA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 (под строительство гаража): площадь – 30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4240EA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lastRenderedPageBreak/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096770">
              <w:rPr>
                <w:bCs/>
                <w:sz w:val="22"/>
                <w:szCs w:val="22"/>
                <w:lang w:val="en-US"/>
              </w:rPr>
              <w:t>volkswagen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  <w:lang w:val="en-US"/>
              </w:rPr>
              <w:t>touareg</w:t>
            </w:r>
            <w:proofErr w:type="spell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– 1170114,00</w:t>
            </w:r>
            <w:r w:rsidR="00761F8B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Супруга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761E7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Земельный участок (садовый): площадь – 884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общая совместная собственность, страна Россия</w:t>
            </w:r>
            <w:proofErr w:type="gramEnd"/>
          </w:p>
          <w:p w:rsidR="00AD0E13" w:rsidRPr="00096770" w:rsidRDefault="00AD0E13" w:rsidP="00761E7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Квартира: площадь</w:t>
            </w:r>
            <w:r w:rsidR="00AC7AE1">
              <w:rPr>
                <w:bCs/>
                <w:sz w:val="22"/>
                <w:szCs w:val="22"/>
              </w:rPr>
              <w:t xml:space="preserve"> –</w:t>
            </w:r>
            <w:r w:rsidRPr="00096770">
              <w:rPr>
                <w:bCs/>
                <w:sz w:val="22"/>
                <w:szCs w:val="22"/>
              </w:rPr>
              <w:t xml:space="preserve"> 63,1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Декларированный годовой доход – 256300,00</w:t>
            </w:r>
            <w:r w:rsidR="00761F8B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61654C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  <w:r w:rsidRPr="00096770">
              <w:rPr>
                <w:bCs/>
              </w:rPr>
              <w:t>Депутат Думы муниципального образования Слюдянский 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Майстренко Сергей Алексеевич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Квартира: площадь – 65,4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долевая, ¼ доли, 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Автомобиль: вид собственности –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 xml:space="preserve">, </w:t>
            </w:r>
            <w:r w:rsidRPr="00096770">
              <w:rPr>
                <w:bCs/>
                <w:sz w:val="22"/>
                <w:szCs w:val="22"/>
                <w:lang w:val="en-US"/>
              </w:rPr>
              <w:t>Chevrolet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r w:rsidRPr="00096770">
              <w:rPr>
                <w:bCs/>
                <w:sz w:val="22"/>
                <w:szCs w:val="22"/>
                <w:lang w:val="en-US"/>
              </w:rPr>
              <w:t>CLAC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F62D4B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F62D4B">
              <w:rPr>
                <w:bCs/>
                <w:sz w:val="22"/>
                <w:szCs w:val="22"/>
              </w:rPr>
              <w:t>1223223,69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Супруга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42530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Квартира: площадь – 65,4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долевая, ¼ доли, 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F62D4B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Декларированный годовой доход – </w:t>
            </w:r>
            <w:r w:rsidR="00F62D4B">
              <w:rPr>
                <w:bCs/>
                <w:sz w:val="22"/>
                <w:szCs w:val="22"/>
              </w:rPr>
              <w:t>713343,87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>Несовершеннолетняя дочь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425308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42530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096770">
              <w:rPr>
                <w:bCs/>
                <w:sz w:val="22"/>
                <w:szCs w:val="22"/>
              </w:rPr>
              <w:t xml:space="preserve">Квартира: площадь – 65,4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>., вид собственности – долевая, ¼ доли,  страна Россия</w:t>
            </w:r>
            <w:proofErr w:type="gramEnd"/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096770" w:rsidP="0061654C">
            <w:pPr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92" w:type="pc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A524B6">
            <w:pPr>
              <w:rPr>
                <w:bCs/>
              </w:rPr>
            </w:pPr>
            <w:r w:rsidRPr="00096770">
              <w:rPr>
                <w:bCs/>
              </w:rPr>
              <w:t>Депутат  Думы муниципального образования Слюдянский район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C7AE1" w:rsidP="0061654C">
            <w:pPr>
              <w:ind w:right="-91"/>
            </w:pPr>
            <w:proofErr w:type="spellStart"/>
            <w:r>
              <w:t>Пинтаев</w:t>
            </w:r>
            <w:proofErr w:type="spellEnd"/>
            <w:r>
              <w:t xml:space="preserve"> Валерий Иванович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>квартира: площадь – 1</w:t>
            </w:r>
            <w:r w:rsidR="00AC7AE1">
              <w:rPr>
                <w:bCs/>
                <w:sz w:val="22"/>
                <w:szCs w:val="22"/>
              </w:rPr>
              <w:t>86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., вид собственности - </w:t>
            </w:r>
            <w:r w:rsidR="00AC7AE1">
              <w:rPr>
                <w:bCs/>
                <w:sz w:val="22"/>
                <w:szCs w:val="22"/>
              </w:rPr>
              <w:t>индивидуальная</w:t>
            </w:r>
            <w:r w:rsidRPr="00096770">
              <w:rPr>
                <w:bCs/>
                <w:sz w:val="22"/>
                <w:szCs w:val="22"/>
              </w:rPr>
              <w:t xml:space="preserve">, страна – Россия, 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гараж: площадь – 20 </w:t>
            </w:r>
            <w:proofErr w:type="spellStart"/>
            <w:r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Pr="00096770">
              <w:rPr>
                <w:bCs/>
                <w:sz w:val="22"/>
                <w:szCs w:val="22"/>
              </w:rPr>
              <w:t xml:space="preserve">., вид собственности - индивидуальная, страна – Россия, 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автомобили: вид собственности - </w:t>
            </w:r>
            <w:proofErr w:type="gramStart"/>
            <w:r w:rsidRPr="00096770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096770">
              <w:rPr>
                <w:bCs/>
                <w:sz w:val="22"/>
                <w:szCs w:val="22"/>
              </w:rPr>
              <w:t>;</w:t>
            </w:r>
          </w:p>
          <w:p w:rsidR="00AD0E13" w:rsidRPr="00AC7AE1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  <w:lang w:val="en-US"/>
              </w:rPr>
              <w:t>Toyota</w:t>
            </w:r>
            <w:r w:rsidRPr="00096770">
              <w:rPr>
                <w:bCs/>
                <w:sz w:val="22"/>
                <w:szCs w:val="22"/>
              </w:rPr>
              <w:t xml:space="preserve"> </w:t>
            </w:r>
            <w:r w:rsidR="00AC7AE1">
              <w:rPr>
                <w:bCs/>
                <w:sz w:val="22"/>
                <w:szCs w:val="22"/>
                <w:lang w:val="en-US"/>
              </w:rPr>
              <w:t>Camry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AC7AE1">
            <w:pPr>
              <w:rPr>
                <w:bCs/>
              </w:rPr>
            </w:pPr>
            <w:r w:rsidRPr="00096770">
              <w:rPr>
                <w:bCs/>
                <w:sz w:val="22"/>
                <w:szCs w:val="22"/>
              </w:rPr>
              <w:t xml:space="preserve">декларированный годовой доход  </w:t>
            </w:r>
            <w:r w:rsidR="00AC7AE1">
              <w:rPr>
                <w:bCs/>
                <w:sz w:val="22"/>
                <w:szCs w:val="22"/>
              </w:rPr>
              <w:t>148200,</w:t>
            </w:r>
            <w:r w:rsidR="00AC7AE1">
              <w:rPr>
                <w:bCs/>
                <w:sz w:val="22"/>
                <w:szCs w:val="22"/>
                <w:lang w:val="en-US"/>
              </w:rPr>
              <w:t>00</w:t>
            </w:r>
            <w:r w:rsidRPr="00096770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AD0E13" w:rsidRPr="00096770" w:rsidTr="00704DF2">
        <w:trPr>
          <w:trHeight w:val="453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tcBorders>
              <w:left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rPr>
                <w:bCs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ind w:right="-91"/>
            </w:pPr>
            <w:r w:rsidRPr="00096770">
              <w:t xml:space="preserve">Супруга 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13" w:rsidRPr="00096770" w:rsidRDefault="00AD0E13" w:rsidP="0061654C">
            <w:pPr>
              <w:jc w:val="both"/>
              <w:rPr>
                <w:bCs/>
              </w:rPr>
            </w:pPr>
            <w:r w:rsidRPr="00096770">
              <w:rPr>
                <w:bCs/>
                <w:sz w:val="22"/>
                <w:szCs w:val="22"/>
              </w:rPr>
              <w:t>Имущество: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  <w:r w:rsidRPr="00096770">
              <w:rPr>
                <w:bCs/>
                <w:sz w:val="22"/>
                <w:szCs w:val="22"/>
              </w:rPr>
              <w:t xml:space="preserve">земельный участок (под ИЖС) площадь </w:t>
            </w:r>
            <w:r w:rsidR="00AC7AE1">
              <w:rPr>
                <w:bCs/>
                <w:sz w:val="22"/>
                <w:szCs w:val="22"/>
              </w:rPr>
              <w:t>880</w:t>
            </w:r>
            <w:r w:rsidRPr="00096770">
              <w:rPr>
                <w:bCs/>
                <w:sz w:val="22"/>
                <w:szCs w:val="22"/>
              </w:rPr>
              <w:t xml:space="preserve"> м</w:t>
            </w:r>
            <w:proofErr w:type="gramStart"/>
            <w:r w:rsidRPr="00096770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096770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096770">
              <w:rPr>
                <w:bCs/>
                <w:sz w:val="22"/>
                <w:szCs w:val="22"/>
              </w:rPr>
              <w:t xml:space="preserve">страна Россия, вид собственности – </w:t>
            </w:r>
            <w:r w:rsidR="00AC7AE1">
              <w:rPr>
                <w:bCs/>
                <w:sz w:val="22"/>
                <w:szCs w:val="22"/>
              </w:rPr>
              <w:t>индивидуальная</w:t>
            </w:r>
            <w:r w:rsidRPr="00096770">
              <w:rPr>
                <w:bCs/>
                <w:sz w:val="22"/>
                <w:szCs w:val="22"/>
              </w:rPr>
              <w:t>;</w:t>
            </w:r>
          </w:p>
          <w:p w:rsidR="00AD0E13" w:rsidRPr="00096770" w:rsidRDefault="00AC7AE1" w:rsidP="0061654C">
            <w:pPr>
              <w:jc w:val="both"/>
              <w:rPr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Cs/>
                <w:sz w:val="22"/>
                <w:szCs w:val="22"/>
              </w:rPr>
              <w:t>комната</w:t>
            </w:r>
            <w:r w:rsidR="00AD0E13" w:rsidRPr="00096770">
              <w:rPr>
                <w:bCs/>
                <w:sz w:val="22"/>
                <w:szCs w:val="22"/>
              </w:rPr>
              <w:t xml:space="preserve">: площадь – </w:t>
            </w:r>
            <w:r>
              <w:rPr>
                <w:bCs/>
                <w:sz w:val="22"/>
                <w:szCs w:val="22"/>
              </w:rPr>
              <w:t>12</w:t>
            </w:r>
            <w:r w:rsidR="00AD0E13" w:rsidRPr="000967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D0E13" w:rsidRPr="00096770">
              <w:rPr>
                <w:bCs/>
                <w:sz w:val="22"/>
                <w:szCs w:val="22"/>
              </w:rPr>
              <w:t>кв.м</w:t>
            </w:r>
            <w:proofErr w:type="spellEnd"/>
            <w:r w:rsidR="00AD0E13" w:rsidRPr="00096770">
              <w:rPr>
                <w:bCs/>
                <w:sz w:val="22"/>
                <w:szCs w:val="22"/>
              </w:rPr>
              <w:t xml:space="preserve">., </w:t>
            </w:r>
            <w:r w:rsidRPr="00096770">
              <w:rPr>
                <w:bCs/>
                <w:sz w:val="22"/>
                <w:szCs w:val="22"/>
              </w:rPr>
              <w:t>безвозмездное пользование, страна Россия</w:t>
            </w:r>
            <w:r w:rsidR="00AD0E13" w:rsidRPr="00096770">
              <w:rPr>
                <w:bCs/>
                <w:sz w:val="22"/>
                <w:szCs w:val="22"/>
              </w:rPr>
              <w:t xml:space="preserve"> </w:t>
            </w:r>
          </w:p>
          <w:p w:rsidR="00AD0E13" w:rsidRPr="00096770" w:rsidRDefault="00AD0E13" w:rsidP="0061654C">
            <w:pPr>
              <w:jc w:val="both"/>
              <w:rPr>
                <w:bCs/>
                <w:sz w:val="22"/>
                <w:szCs w:val="22"/>
              </w:rPr>
            </w:pPr>
          </w:p>
          <w:p w:rsidR="00AD0E13" w:rsidRPr="00096770" w:rsidRDefault="00AD0E13" w:rsidP="00AC7AE1">
            <w:pPr>
              <w:jc w:val="both"/>
              <w:rPr>
                <w:bCs/>
              </w:rPr>
            </w:pPr>
            <w:r w:rsidRPr="00096770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AC7AE1">
              <w:rPr>
                <w:bCs/>
                <w:sz w:val="22"/>
                <w:szCs w:val="22"/>
              </w:rPr>
              <w:t>160812,00</w:t>
            </w:r>
            <w:r w:rsidRPr="00096770">
              <w:rPr>
                <w:bCs/>
                <w:sz w:val="22"/>
                <w:szCs w:val="22"/>
              </w:rPr>
              <w:t xml:space="preserve"> руб.</w:t>
            </w:r>
          </w:p>
        </w:tc>
      </w:tr>
    </w:tbl>
    <w:p w:rsidR="009B0CC6" w:rsidRDefault="009B0CC6" w:rsidP="00096770"/>
    <w:sectPr w:rsidR="009B0CC6" w:rsidSect="00704D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54"/>
    <w:rsid w:val="00074C7D"/>
    <w:rsid w:val="00096770"/>
    <w:rsid w:val="000D396D"/>
    <w:rsid w:val="000E4940"/>
    <w:rsid w:val="000F198C"/>
    <w:rsid w:val="000F5F3B"/>
    <w:rsid w:val="00114B20"/>
    <w:rsid w:val="001360B6"/>
    <w:rsid w:val="0014296E"/>
    <w:rsid w:val="00160012"/>
    <w:rsid w:val="001736D4"/>
    <w:rsid w:val="00197646"/>
    <w:rsid w:val="001F5A06"/>
    <w:rsid w:val="002675CC"/>
    <w:rsid w:val="00282344"/>
    <w:rsid w:val="0029329A"/>
    <w:rsid w:val="002A0704"/>
    <w:rsid w:val="002F5F56"/>
    <w:rsid w:val="00303EBC"/>
    <w:rsid w:val="0034082E"/>
    <w:rsid w:val="00367118"/>
    <w:rsid w:val="003829AA"/>
    <w:rsid w:val="00383F5A"/>
    <w:rsid w:val="003B26F3"/>
    <w:rsid w:val="003C3369"/>
    <w:rsid w:val="003C5400"/>
    <w:rsid w:val="003F666B"/>
    <w:rsid w:val="004240EA"/>
    <w:rsid w:val="00425308"/>
    <w:rsid w:val="004B73CA"/>
    <w:rsid w:val="004C5CFC"/>
    <w:rsid w:val="004E11C1"/>
    <w:rsid w:val="004E2316"/>
    <w:rsid w:val="004F3252"/>
    <w:rsid w:val="00526199"/>
    <w:rsid w:val="00535558"/>
    <w:rsid w:val="005464D5"/>
    <w:rsid w:val="0055633B"/>
    <w:rsid w:val="00573E9A"/>
    <w:rsid w:val="00584127"/>
    <w:rsid w:val="005947C1"/>
    <w:rsid w:val="005B0D4C"/>
    <w:rsid w:val="005D5273"/>
    <w:rsid w:val="006014FC"/>
    <w:rsid w:val="006045D2"/>
    <w:rsid w:val="006126AE"/>
    <w:rsid w:val="0061654C"/>
    <w:rsid w:val="00625048"/>
    <w:rsid w:val="006669F7"/>
    <w:rsid w:val="0067506C"/>
    <w:rsid w:val="00676536"/>
    <w:rsid w:val="00683561"/>
    <w:rsid w:val="006A4FCE"/>
    <w:rsid w:val="006A74A7"/>
    <w:rsid w:val="00704DF2"/>
    <w:rsid w:val="00712CB2"/>
    <w:rsid w:val="00741184"/>
    <w:rsid w:val="00761E7C"/>
    <w:rsid w:val="00761F8B"/>
    <w:rsid w:val="007714A3"/>
    <w:rsid w:val="00775A2F"/>
    <w:rsid w:val="007A2806"/>
    <w:rsid w:val="007B5E65"/>
    <w:rsid w:val="007C4A77"/>
    <w:rsid w:val="007E7888"/>
    <w:rsid w:val="00865549"/>
    <w:rsid w:val="008725F5"/>
    <w:rsid w:val="00886060"/>
    <w:rsid w:val="008A0E54"/>
    <w:rsid w:val="008A2C8C"/>
    <w:rsid w:val="008C4331"/>
    <w:rsid w:val="008F0819"/>
    <w:rsid w:val="00903A61"/>
    <w:rsid w:val="009242D5"/>
    <w:rsid w:val="009252DF"/>
    <w:rsid w:val="009B0CC6"/>
    <w:rsid w:val="009C5A0D"/>
    <w:rsid w:val="00A459DE"/>
    <w:rsid w:val="00A524B6"/>
    <w:rsid w:val="00A62F55"/>
    <w:rsid w:val="00AA1A3E"/>
    <w:rsid w:val="00AC7AE1"/>
    <w:rsid w:val="00AD0E13"/>
    <w:rsid w:val="00AF3C05"/>
    <w:rsid w:val="00B74EA5"/>
    <w:rsid w:val="00BA647F"/>
    <w:rsid w:val="00BD24D5"/>
    <w:rsid w:val="00C20E87"/>
    <w:rsid w:val="00C26707"/>
    <w:rsid w:val="00C66AE1"/>
    <w:rsid w:val="00C67528"/>
    <w:rsid w:val="00C82C7C"/>
    <w:rsid w:val="00CA239F"/>
    <w:rsid w:val="00CC0E9E"/>
    <w:rsid w:val="00CF2BB1"/>
    <w:rsid w:val="00CF316C"/>
    <w:rsid w:val="00D0376C"/>
    <w:rsid w:val="00D066EC"/>
    <w:rsid w:val="00D068D5"/>
    <w:rsid w:val="00D611D5"/>
    <w:rsid w:val="00D9298A"/>
    <w:rsid w:val="00E02575"/>
    <w:rsid w:val="00F15A46"/>
    <w:rsid w:val="00F62D4B"/>
    <w:rsid w:val="00FA0804"/>
    <w:rsid w:val="00FC7EE6"/>
    <w:rsid w:val="00FD6E50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C67528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C67528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F23C1-4B22-49AB-B0BE-01480294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Катруш Елена Валерьевна</dc:creator>
  <cp:lastModifiedBy>Орипова Наталья Михайловна</cp:lastModifiedBy>
  <cp:revision>21</cp:revision>
  <cp:lastPrinted>2019-06-05T05:42:00Z</cp:lastPrinted>
  <dcterms:created xsi:type="dcterms:W3CDTF">2019-06-04T06:35:00Z</dcterms:created>
  <dcterms:modified xsi:type="dcterms:W3CDTF">2019-06-05T05:43:00Z</dcterms:modified>
</cp:coreProperties>
</file>