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 о доходах, об имуществе и обязательствах имущественного</w:t>
      </w:r>
      <w:r>
        <w:rPr>
          <w:rFonts w:ascii="Times New Roman" w:hAnsi="Times New Roman"/>
          <w:b/>
          <w:sz w:val="24"/>
          <w:szCs w:val="24"/>
        </w:rPr>
        <w:br/>
        <w:t>          характера руководителей образовательных организаций, их супруги  (супруга)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несовершеннолетних детей за период с  01.01.201</w:t>
      </w:r>
      <w:r w:rsidR="006C45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 по 31.12. 201</w:t>
      </w:r>
      <w:r w:rsidR="006C45FB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 для размещения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официальном сайте отдела образования  администрации Сандовского района в информационно-телекоммуникационной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сети «Интернет» и предоставления этих сведений средствам массовой информации для опубликования.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05" w:type="dxa"/>
        <w:tblInd w:w="195" w:type="dxa"/>
        <w:tblLayout w:type="fixed"/>
        <w:tblLook w:val="0000"/>
      </w:tblPr>
      <w:tblGrid>
        <w:gridCol w:w="2552"/>
        <w:gridCol w:w="1701"/>
        <w:gridCol w:w="1984"/>
        <w:gridCol w:w="1418"/>
        <w:gridCol w:w="1855"/>
        <w:gridCol w:w="1783"/>
        <w:gridCol w:w="1890"/>
        <w:gridCol w:w="1134"/>
        <w:gridCol w:w="1488"/>
      </w:tblGrid>
      <w:tr w:rsidR="00A323FD" w:rsidTr="00A323FD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годовой доход (руб.)</w:t>
            </w:r>
          </w:p>
        </w:tc>
        <w:tc>
          <w:tcPr>
            <w:tcW w:w="7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23FD" w:rsidTr="00A323FD">
        <w:trPr>
          <w:trHeight w:val="22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A323FD" w:rsidTr="00A323FD">
        <w:trPr>
          <w:trHeight w:val="61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3FD" w:rsidTr="00A323F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Ефремова Ольга Борисовна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Директор 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Старо-Сандовская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6C45FB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484609,52</w:t>
            </w:r>
          </w:p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 ½ доля в праве собственности</w:t>
            </w: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Полевой  </w:t>
            </w:r>
            <w:r w:rsidR="007D3108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>участок ½ доля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34850000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A323FD" w:rsidRDefault="00A323FD" w:rsidP="007C05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SYMBOL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323FD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23FD" w:rsidRDefault="00A323FD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FD" w:rsidRDefault="00A323FD" w:rsidP="007C05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6B00A6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Иванова Светлана Александровна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иректор</w:t>
            </w:r>
          </w:p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Большемалинская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D94CD7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421446,83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6B00A6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15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CA7F7E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D94CD7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223482,64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21140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CA7F7E">
        <w:trPr>
          <w:trHeight w:val="76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0F3C8F">
        <w:trPr>
          <w:trHeight w:val="804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0F3C8F">
        <w:trPr>
          <w:trHeight w:val="804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3928D3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Шилов Александр Викторович – директор </w:t>
            </w:r>
          </w:p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МБОУ Лукинская ООШ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D94CD7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372852,00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S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superb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3928D3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Pr="00152AFB" w:rsidRDefault="00152AFB" w:rsidP="00152A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3928D3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P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15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3928D3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P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152A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9A6F31">
        <w:trPr>
          <w:trHeight w:val="74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D94CD7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124434,60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2AFB" w:rsidTr="009A6F31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P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2AFB" w:rsidTr="009A6F31">
        <w:trPr>
          <w:trHeight w:val="743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P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C266E4">
        <w:trPr>
          <w:trHeight w:val="84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D94CD7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2323,33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C266E4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C266E4">
        <w:trPr>
          <w:trHeight w:val="848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E04E8F">
        <w:trPr>
          <w:trHeight w:val="83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F87A9B" w:rsidRDefault="00F87A9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A9B" w:rsidTr="00E04E8F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E04E8F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063865">
        <w:trPr>
          <w:trHeight w:val="832"/>
        </w:trPr>
        <w:tc>
          <w:tcPr>
            <w:tcW w:w="25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F87A9B" w:rsidRDefault="00F87A9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A9B" w:rsidTr="00063865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F87A9B" w:rsidTr="00A323FD">
        <w:trPr>
          <w:trHeight w:val="832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A9B" w:rsidRPr="00152AFB" w:rsidRDefault="00F87A9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A9B" w:rsidRDefault="00F87A9B" w:rsidP="007C05B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52AFB" w:rsidTr="00A323FD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Смирнова  Ольга  Викторовна -  директор          МБОУ Сандовская СОШ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2B773E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851045,49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AFB" w:rsidTr="00A323FD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2B773E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586153,20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AFB" w:rsidRDefault="00152AFB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2913" w:rsidTr="00F511F1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Сторожевых Андрей Александрович – директор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МБУ ДО ДЮСШ    п. Сандово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913" w:rsidRDefault="002B773E" w:rsidP="007C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380662,08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2B773E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6291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2B773E" w:rsidRDefault="002B773E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  <w:p w:rsidR="002B773E" w:rsidRDefault="002B773E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ВАЗ 2107</w:t>
            </w:r>
          </w:p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Хендэ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2913" w:rsidTr="00F511F1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Квартира-студия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913" w:rsidTr="00A323FD">
        <w:trPr>
          <w:trHeight w:val="12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2B773E" w:rsidP="007C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331410,70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628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Квартира-студия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628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628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628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628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Шамшева  Галина Семеновна – директор              МБУ ДО ДДТ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F10BDA" w:rsidP="007C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314700,09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-2/7 доли в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 ВАЗ -21099,</w:t>
            </w:r>
          </w:p>
          <w:p w:rsidR="00162913" w:rsidRDefault="00162913" w:rsidP="007C05B6">
            <w:pPr>
              <w:spacing w:after="0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 6461, </w:t>
            </w:r>
          </w:p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4320,</w:t>
            </w:r>
          </w:p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3153,</w:t>
            </w:r>
          </w:p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ШДР -4320-1, ЗАВ.004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Полевой 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610300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913" w:rsidTr="00A323FD">
        <w:trPr>
          <w:trHeight w:val="90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Чернышова Наталья Валентиновна – заведующий    МБДОУ детский сад «Родничок» п. Сандово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B46C58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550437,82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2913" w:rsidTr="00A323FD">
        <w:trPr>
          <w:trHeight w:val="796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2162,2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913" w:rsidTr="00A323F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B46C58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282508,24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ВАЗ 211540, ВАЗ </w:t>
            </w:r>
            <w:r w:rsidR="00B46C5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2162,2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13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Смирнова Татьяна Юрьевна – заведующий </w:t>
            </w:r>
          </w:p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Соболинский детский сад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B46C5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255566,00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913" w:rsidTr="00BB4F76">
        <w:trPr>
          <w:trHeight w:val="1300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Петрова Надежда Николаевна – заведующий </w:t>
            </w:r>
          </w:p>
          <w:p w:rsidR="00162913" w:rsidRDefault="00162913" w:rsidP="007C05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 Ладожский детский сад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B46C5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264245,98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162913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913" w:rsidRDefault="00162913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D3108" w:rsidTr="00202FDA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223A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223A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223A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202FDA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202FDA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D702B1">
        <w:trPr>
          <w:trHeight w:val="1247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A323FD">
        <w:trPr>
          <w:trHeight w:val="12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2764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2764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2764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7D3108" w:rsidTr="00A323FD">
        <w:trPr>
          <w:trHeight w:val="124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08" w:rsidRDefault="007D3108" w:rsidP="007C05B6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50436" w:rsidRDefault="00D50436"/>
    <w:sectPr w:rsidR="00D50436" w:rsidSect="00FB5BDB">
      <w:pgSz w:w="16838" w:h="11906" w:orient="landscape"/>
      <w:pgMar w:top="510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3FD"/>
    <w:rsid w:val="000E24FE"/>
    <w:rsid w:val="00152AFB"/>
    <w:rsid w:val="00162913"/>
    <w:rsid w:val="002B773E"/>
    <w:rsid w:val="00301FD2"/>
    <w:rsid w:val="00312C38"/>
    <w:rsid w:val="00432F9C"/>
    <w:rsid w:val="0049441A"/>
    <w:rsid w:val="00693F4D"/>
    <w:rsid w:val="006C45FB"/>
    <w:rsid w:val="007A37C0"/>
    <w:rsid w:val="007D3108"/>
    <w:rsid w:val="00800D0B"/>
    <w:rsid w:val="00A323FD"/>
    <w:rsid w:val="00B20EFD"/>
    <w:rsid w:val="00B46C58"/>
    <w:rsid w:val="00BB4F76"/>
    <w:rsid w:val="00D50436"/>
    <w:rsid w:val="00D535C7"/>
    <w:rsid w:val="00D94CD7"/>
    <w:rsid w:val="00F10BDA"/>
    <w:rsid w:val="00F87A9B"/>
    <w:rsid w:val="00FB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FE"/>
    <w:rPr>
      <w:b/>
      <w:bCs/>
    </w:rPr>
  </w:style>
  <w:style w:type="paragraph" w:styleId="a4">
    <w:name w:val="No Spacing"/>
    <w:qFormat/>
    <w:rsid w:val="00A323F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2018-03-30T10:02:00Z</dcterms:created>
  <dcterms:modified xsi:type="dcterms:W3CDTF">2019-05-17T08:46:00Z</dcterms:modified>
</cp:coreProperties>
</file>