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</w:tblBorders>
        <w:tblCellMar>
          <w:left w:w="0" w:type="dxa"/>
          <w:right w:w="0" w:type="dxa"/>
        </w:tblCellMar>
        <w:tblLook w:val="04A0"/>
      </w:tblPr>
      <w:tblGrid>
        <w:gridCol w:w="1911"/>
        <w:gridCol w:w="2338"/>
        <w:gridCol w:w="2466"/>
        <w:gridCol w:w="3340"/>
        <w:gridCol w:w="2729"/>
        <w:gridCol w:w="3070"/>
      </w:tblGrid>
      <w:tr w:rsidR="005F6689" w:rsidTr="005F6689"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СВЕДЕНИЯ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о доходах, расходах, об имуществе и обязательствах имущественного характера лица, замещающего муниципальную должность Думы муниципального образования город-курорт Геленджик и депутатов Думы муниципального образования город-курорт Геленджик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за период с 01 января 2018 года по 31 декабря 2018 года</w:t>
            </w: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Фамилия,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имя,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отчество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Должность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Общая сумма декларированного годового дохода за 2018 год (руб.)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Сведения об источниках получения средств, за счёт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Борщ Александр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639 796,72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½ доли S=44,9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50/1617 доли S=1617,0 кв.м.,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Renault Logan</w:t>
            </w: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435 531,40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 30,8 кв.м.,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Горб Сергей Васильевич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1 160 000,0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для эксплуатации капитальных гаражей 31/100 доли S= 967,0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для ИЖС S=1000,0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для садоводства S=800,0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 =163,9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 39,0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S=66,0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 xml:space="preserve">квартира S=64,4 кв.м., </w:t>
            </w:r>
            <w:r w:rsidRPr="005F6689">
              <w:rPr>
                <w:rFonts w:ascii="Arial" w:hAnsi="Arial" w:cs="Arial"/>
                <w:sz w:val="22"/>
                <w:szCs w:val="22"/>
              </w:rPr>
              <w:lastRenderedPageBreak/>
              <w:t>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гаражный бокс S=18,0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гаражный бокс S=81,6 кв.м.,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lastRenderedPageBreak/>
              <w:t>легковой автомобиль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РЕНО Логан</w:t>
            </w: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lastRenderedPageBreak/>
              <w:t>Греков Олег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2 891 315,14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S=106,6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S=250,4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под ИЖС S=575,0 кв. м.,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АУДИ Q7</w:t>
            </w: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16 929,63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S=108,1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для садоводства S=672,0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S=106,6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легковой автомобиль АУДИ А5</w:t>
            </w: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S=106,6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Гресс Галина Викторовна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411 573,16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для ИЖС S=815,0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S=258,5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S=43,1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нежилое помещение S=6,7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нежилое помещение S=57,8 кв.м.,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Легковой автомобиль Мерседес Бенц VITO 109 CDI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легковой автомобиль шевроле NIVA 212300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легковой автомобиль SUV TII VORTEX TINGO</w:t>
            </w: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80 000,00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для ИЖС S=800,0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для ИЖС S=815,0 кв.м.,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lastRenderedPageBreak/>
              <w:t>жилой дом S=258,5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lastRenderedPageBreak/>
              <w:t>легковой автомобиль ГАЗ 2705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экскаватор ЭО-2621</w:t>
            </w: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¼ доли S=43,1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для ИЖС S=815,0 кв.м.,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S=258,5 кв.м.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¼ доли S=43,1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для ИЖС S=815,0 кв.м.,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S=258,5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для ИЖС S=815,0 кв.м.,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S=258,5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Димитриев Михаил Дмитриевич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1 976 454,60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S=280,7 кв.м.,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под ИЖС S = 425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легковой автомобиль BMW 316i</w:t>
            </w: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76 741,78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под магазин S=678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объект незавершенного строительства S=267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 xml:space="preserve">земельный участок под ИЖС S = 425 кв.м., </w:t>
            </w:r>
            <w:r w:rsidRPr="005F6689">
              <w:rPr>
                <w:rFonts w:ascii="Arial" w:hAnsi="Arial" w:cs="Arial"/>
                <w:sz w:val="22"/>
                <w:szCs w:val="22"/>
              </w:rPr>
              <w:lastRenderedPageBreak/>
              <w:t>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S=280,7 кв.м,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S = 654 кв.м.,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S=459,9 кв.м,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S=711,4 кв.м,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S=280,7 кв.м.,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под ИЖС S = 425 кв.м.,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S = 654 кв.м.,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S=459,9 кв.м,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S=711,4 кв.м,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S=280,7 кв.м.,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под ИЖС S = 425 кв.м.,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S = 654 кв.м.,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S=459,9 кв.м,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S=711,4 кв.м,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Ермаков Сергей Евгеньевич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депутат Думы муниципального образования город-</w:t>
            </w:r>
            <w:r w:rsidRPr="005F6689">
              <w:rPr>
                <w:rFonts w:ascii="Arial" w:hAnsi="Arial" w:cs="Arial"/>
                <w:sz w:val="22"/>
                <w:szCs w:val="22"/>
              </w:rPr>
              <w:lastRenderedPageBreak/>
              <w:t>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lastRenderedPageBreak/>
              <w:t>2 699 255,11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 xml:space="preserve">земельный участок для эксплуатации цеха по производству моющих </w:t>
            </w:r>
            <w:r w:rsidRPr="005F6689">
              <w:rPr>
                <w:rFonts w:ascii="Arial" w:hAnsi="Arial" w:cs="Arial"/>
                <w:sz w:val="22"/>
                <w:szCs w:val="22"/>
              </w:rPr>
              <w:lastRenderedPageBreak/>
              <w:t>средств S=784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½ доли S=106,4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7/16 доли S=45,2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гараж S=21,0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нежилое помещение лит.3 цех по производству моющих средств S=186,5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нежилое помещение лит.И цех по производству моющих средств S=177,5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под ИЖС S=717,0 кв.м.,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S=155,6 кв.м.,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S=100,5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lastRenderedPageBreak/>
              <w:t>легковой автомобиль ГАЗ 24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 xml:space="preserve">легковой автомобиль БМВ </w:t>
            </w:r>
            <w:r w:rsidRPr="005F6689">
              <w:rPr>
                <w:rFonts w:ascii="Arial" w:hAnsi="Arial" w:cs="Arial"/>
                <w:sz w:val="22"/>
                <w:szCs w:val="22"/>
              </w:rPr>
              <w:lastRenderedPageBreak/>
              <w:t>320i xDrive</w:t>
            </w: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1 256 348,86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под ИЖС S=717,0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S=155,6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½ доли S=106,4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S=46,7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7/16 доли S=45,5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S=55,7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легковой автомобиль ОПЕЛЬ ИНСИГНИЯ</w:t>
            </w: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 xml:space="preserve">квартира 1/16 доли </w:t>
            </w:r>
            <w:r w:rsidRPr="005F6689">
              <w:rPr>
                <w:rFonts w:ascii="Arial" w:hAnsi="Arial" w:cs="Arial"/>
                <w:sz w:val="22"/>
                <w:szCs w:val="22"/>
              </w:rPr>
              <w:lastRenderedPageBreak/>
              <w:t>S=45,2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под ИЖС S=717,0 кв.м.,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S=155,6 кв.м.,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S=55,7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1/16 доли S=45,2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под ИЖС S=717,0 кв.м.,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S=155,6 кв.м.,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S=100,5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Ковалева Надежда Григорьевна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2 316 224,01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½ доля S=19,9 кв.м.,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Кузьмин Федор Георгиевич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359 345,0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S=41,3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S=215,0 кв.м.,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для ИЖС S= 377,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26 420,00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для ИЖС S=350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1/3 доли S=65,4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1/5 доли S=74,1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lastRenderedPageBreak/>
              <w:t>квартира S=41,3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lastRenderedPageBreak/>
              <w:t>легковой автомобиль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БМВ Х1</w:t>
            </w: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S=41,3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Куликов Дмитрий Валерьевич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18 054 800,00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под ИЖС ½ доли S= 398,0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под ИЖС S=399,0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под ИЖС S=387,0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под ИЖС S=388,0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под ИЖС ½ доли S=383,0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под ИЖС ½ доли S= 391,0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под ИЖС S=145,0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под ИЖС S=324,0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под ИЖС S=600,0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под ИЖС ½ доли S=387,0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под ИЖС 230/600 доли S=600,0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 xml:space="preserve">земельный участок для ведения личного подсобного хозяйства </w:t>
            </w:r>
            <w:r w:rsidRPr="005F6689">
              <w:rPr>
                <w:rFonts w:ascii="Arial" w:hAnsi="Arial" w:cs="Arial"/>
                <w:sz w:val="22"/>
                <w:szCs w:val="22"/>
              </w:rPr>
              <w:lastRenderedPageBreak/>
              <w:t>S=1500,0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S=121,5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S=68,8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½ доля S=303,9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S=324,8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½ доля S=303,9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S=310,8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½ доли S=371,1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S=324,8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½ доли S=324,8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S=36,7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S=130,9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lastRenderedPageBreak/>
              <w:t>легковой автомобиль LEXUS LX450D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легковой автомобиль БМВ Х6 XDRIVE 30D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автомобиль грузовой ФОЛЬКСВАГЕН 2Н AMAROK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водный транспорт: катер CRUISER S300cki</w:t>
            </w: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45 258,38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для садоводства S=571,0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S=130,9 кв.м.,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S=130,9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S=130,9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Кутузов Андрей Борисович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5 146 210,00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5/6 доли S=1487,0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S=114,0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 xml:space="preserve">нежилое здание 5/6 </w:t>
            </w:r>
            <w:r w:rsidRPr="005F6689">
              <w:rPr>
                <w:rFonts w:ascii="Arial" w:hAnsi="Arial" w:cs="Arial"/>
                <w:sz w:val="22"/>
                <w:szCs w:val="22"/>
              </w:rPr>
              <w:lastRenderedPageBreak/>
              <w:t>доли S= 1364,4 кв.м.,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184 000,00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S=114,0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S=114,0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S=114,0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Лепихин Василий Андреевич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288 927,77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S=43,7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S=55,7 кв.м.,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ИЖС S=312,0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Лихацкий Тимофей Борисович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1 023 659,23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под садоводство S=557,0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под ИЖС ½ доли S = 223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под ИЖС 58/1200 доли S=400,0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½ доли S=36,3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756/13665 доли S=505,8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S=38,5 кв.м.,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НИССАН- Х-TRAIL</w:t>
            </w: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70 536,5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S=30,2 кв.м.,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под ИЖС S=223,0 кв.м.,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 xml:space="preserve">жилой дом S=36,3 кв.м., </w:t>
            </w:r>
            <w:r w:rsidRPr="005F6689">
              <w:rPr>
                <w:rFonts w:ascii="Arial" w:hAnsi="Arial" w:cs="Arial"/>
                <w:sz w:val="22"/>
                <w:szCs w:val="22"/>
              </w:rPr>
              <w:lastRenderedPageBreak/>
              <w:t>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под ИЖС S=223,0 кв.м.,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S=36,3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под ИЖС S=223,0 кв.м.,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S=36,3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Никитин Михаил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7 174 061,59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S=64,5 кв.м,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S=378,1 кв.м,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S=814 кв.м,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185 257,02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S=378,1 кв.м,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под ИЖС S=814 кв.м,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легковой автомобиль Volvo S60</w:t>
            </w: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Николаиди Анастас Георгиевич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2 146 198,61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S=49,3 кв.м, 2/3 долей,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легковой автомобиль Хендэ Туксон</w:t>
            </w: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182 558,79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S=49,3 кв.м,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 49,3 кв.м., 1/3 долей,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Румянцев Александр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231 292,00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1/3 доли S=89,3 кв.м.,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ШЕВРОЛЕ Нива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KIA QLE SPORTAGE</w:t>
            </w: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112 716.11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 xml:space="preserve">квартира 1/3 доли </w:t>
            </w:r>
            <w:r w:rsidRPr="005F6689">
              <w:rPr>
                <w:rFonts w:ascii="Arial" w:hAnsi="Arial" w:cs="Arial"/>
                <w:sz w:val="22"/>
                <w:szCs w:val="22"/>
              </w:rPr>
              <w:lastRenderedPageBreak/>
              <w:t>S=47,5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S=44,5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 89,3 кв.м.,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S=987,0 кв.м.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lastRenderedPageBreak/>
              <w:t>Рутковский Виктор Валерьянович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председатель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1 558 450,16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S=329,5 кв.м,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под ИЖС S = 1040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  <w:r w:rsidRPr="005F6689">
              <w:rPr>
                <w:rFonts w:ascii="Arial" w:hAnsi="Arial" w:cs="Arial"/>
                <w:sz w:val="22"/>
                <w:szCs w:val="22"/>
              </w:rPr>
              <w:br/>
              <w:t>Toyota RAV4</w:t>
            </w: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431 993,78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S=329,5 кв.м,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под ИЖС S = 1040 кв.м.,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Рыкун Александр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412 770,71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S=697,0 кв.м.,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S=158,0 кв.м.,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S=1534,0 кв.м.,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S=164,4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ВАЗ 2107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ШЕВРОЛЕ Нива</w:t>
            </w: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Сафронова Наталья Владимировна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3 694 770,22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для жилищного строительства S=318,0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для ИЖС S=936,0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 xml:space="preserve">земельный участок для </w:t>
            </w:r>
            <w:r w:rsidRPr="005F6689">
              <w:rPr>
                <w:rFonts w:ascii="Arial" w:hAnsi="Arial" w:cs="Arial"/>
                <w:sz w:val="22"/>
                <w:szCs w:val="22"/>
              </w:rPr>
              <w:lastRenderedPageBreak/>
              <w:t>ИЖС S=613,0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для ИЖС S=637,0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для ИЖС S=637,0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S=175,7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S=33,1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нежилое здание S=18,8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нежилое здание S=120,8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нежилое здание S=166,9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нежилое здание S=111,1 кв.м.,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lastRenderedPageBreak/>
              <w:t>легковой автомобиль ИНФИНИТИ FX35 Premium</w:t>
            </w:r>
          </w:p>
        </w:tc>
      </w:tr>
      <w:tr w:rsidR="005F6689" w:rsidRP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160 693,13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 33,1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Легковые</w:t>
            </w:r>
            <w:r w:rsidRPr="005F668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5F6689">
              <w:rPr>
                <w:rFonts w:ascii="Arial" w:hAnsi="Arial" w:cs="Arial"/>
                <w:sz w:val="22"/>
                <w:szCs w:val="22"/>
              </w:rPr>
              <w:t>автомобили</w:t>
            </w:r>
            <w:r w:rsidRPr="005F6689">
              <w:rPr>
                <w:rFonts w:ascii="Arial" w:hAnsi="Arial" w:cs="Arial"/>
                <w:sz w:val="22"/>
                <w:szCs w:val="22"/>
                <w:lang w:val="en-US"/>
              </w:rPr>
              <w:t>: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6689">
              <w:rPr>
                <w:rFonts w:ascii="Arial" w:hAnsi="Arial" w:cs="Arial"/>
                <w:sz w:val="22"/>
                <w:szCs w:val="22"/>
                <w:lang w:val="en-US"/>
              </w:rPr>
              <w:t>VOLKSWAGEN TRANSPORTER;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6689">
              <w:rPr>
                <w:rFonts w:ascii="Arial" w:hAnsi="Arial" w:cs="Arial"/>
                <w:sz w:val="22"/>
                <w:szCs w:val="22"/>
                <w:lang w:val="en-US"/>
              </w:rPr>
              <w:t>LADA 211440-26;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6689">
              <w:rPr>
                <w:rFonts w:ascii="Arial" w:hAnsi="Arial" w:cs="Arial"/>
                <w:sz w:val="22"/>
                <w:szCs w:val="22"/>
                <w:lang w:val="en-US"/>
              </w:rPr>
              <w:t>VOLKSWAGEN TRANSPORTER;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МЕРСЕДЕС</w:t>
            </w:r>
            <w:r w:rsidRPr="005F6689">
              <w:rPr>
                <w:rFonts w:ascii="Arial" w:hAnsi="Arial" w:cs="Arial"/>
                <w:sz w:val="22"/>
                <w:szCs w:val="22"/>
                <w:lang w:val="en-US"/>
              </w:rPr>
              <w:t>-</w:t>
            </w:r>
            <w:r w:rsidRPr="005F6689">
              <w:rPr>
                <w:rFonts w:ascii="Arial" w:hAnsi="Arial" w:cs="Arial"/>
                <w:sz w:val="22"/>
                <w:szCs w:val="22"/>
              </w:rPr>
              <w:t>БЕНЦ</w:t>
            </w:r>
            <w:r w:rsidRPr="005F6689">
              <w:rPr>
                <w:rFonts w:ascii="Arial" w:hAnsi="Arial" w:cs="Arial"/>
                <w:sz w:val="22"/>
                <w:szCs w:val="22"/>
                <w:lang w:val="en-US"/>
              </w:rPr>
              <w:t xml:space="preserve"> 312D</w:t>
            </w: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 33,1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Соболева Юлия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406 770,68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S=414,6 кв.м.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S=202 кв.м.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Легковые автомобили: Ваз 21140; Ваз 21140; Ваз 21140; Ваз 21140.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Грузовые автомобили: ГАЗ 2705 фургон; Газ 3302 грузовой; Газ 3302 грузовой; 2818-000010-0 автофургон.</w:t>
            </w: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3 102 035,32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 xml:space="preserve">земельный участок под </w:t>
            </w:r>
            <w:r w:rsidRPr="005F6689">
              <w:rPr>
                <w:rFonts w:ascii="Arial" w:hAnsi="Arial" w:cs="Arial"/>
                <w:sz w:val="22"/>
                <w:szCs w:val="22"/>
              </w:rPr>
              <w:lastRenderedPageBreak/>
              <w:t>ИЖС S=560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под ИЖС 1/3 доли S=202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участок для эксплуатации гаража S=30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участок для эксплуатации гаража S=31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1/3 доли S=414,6 кв.м.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S=334,5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нежилое помещение, гараж S=65,9 кв.м.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нежилое помещение, гараж S=48,8 кв.м.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lastRenderedPageBreak/>
              <w:t xml:space="preserve">Легковые автомобили: </w:t>
            </w:r>
            <w:r w:rsidRPr="005F6689">
              <w:rPr>
                <w:rFonts w:ascii="Arial" w:hAnsi="Arial" w:cs="Arial"/>
                <w:sz w:val="22"/>
                <w:szCs w:val="22"/>
              </w:rPr>
              <w:lastRenderedPageBreak/>
              <w:t>Шевроле НИВА; Форд Фокус; Лексус LX 570; ВАЗ ВИС 234700;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ВАЗ ВИС 23472-0000010-30;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Фольксваген 2KN CADDY KASTER.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Грузовые автомобили: ГАЗ 2705 фургон; Газ 2705 грузовой;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Газ</w:t>
            </w:r>
            <w:r w:rsidRPr="005F6689">
              <w:rPr>
                <w:rFonts w:ascii="Arial" w:hAnsi="Arial" w:cs="Arial"/>
                <w:sz w:val="22"/>
                <w:szCs w:val="22"/>
                <w:lang w:val="en-US"/>
              </w:rPr>
              <w:t xml:space="preserve"> 2705 ;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МЕРСЕДЕС</w:t>
            </w:r>
            <w:r w:rsidRPr="005F6689">
              <w:rPr>
                <w:rFonts w:ascii="Arial" w:hAnsi="Arial" w:cs="Arial"/>
                <w:sz w:val="22"/>
                <w:szCs w:val="22"/>
                <w:lang w:val="en-US"/>
              </w:rPr>
              <w:t xml:space="preserve"> SPRINTER CLASSIC 413;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ГАЗ</w:t>
            </w:r>
            <w:r w:rsidRPr="005F6689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5F6689">
              <w:rPr>
                <w:rFonts w:ascii="Arial" w:hAnsi="Arial" w:cs="Arial"/>
                <w:sz w:val="22"/>
                <w:szCs w:val="22"/>
              </w:rPr>
              <w:t>А</w:t>
            </w:r>
            <w:r w:rsidRPr="005F6689">
              <w:rPr>
                <w:rFonts w:ascii="Arial" w:hAnsi="Arial" w:cs="Arial"/>
                <w:sz w:val="22"/>
                <w:szCs w:val="22"/>
                <w:lang w:val="en-US"/>
              </w:rPr>
              <w:t>21</w:t>
            </w:r>
            <w:r w:rsidRPr="005F6689">
              <w:rPr>
                <w:rFonts w:ascii="Arial" w:hAnsi="Arial" w:cs="Arial"/>
                <w:sz w:val="22"/>
                <w:szCs w:val="22"/>
              </w:rPr>
              <w:t>К</w:t>
            </w:r>
            <w:r w:rsidRPr="005F6689">
              <w:rPr>
                <w:rFonts w:ascii="Arial" w:hAnsi="Arial" w:cs="Arial"/>
                <w:sz w:val="22"/>
                <w:szCs w:val="22"/>
                <w:lang w:val="en-US"/>
              </w:rPr>
              <w:t>32;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МЕРСЕДЕС</w:t>
            </w:r>
            <w:r w:rsidRPr="005F6689">
              <w:rPr>
                <w:rFonts w:ascii="Arial" w:hAnsi="Arial" w:cs="Arial"/>
                <w:sz w:val="22"/>
                <w:szCs w:val="22"/>
                <w:lang w:val="en-US"/>
              </w:rPr>
              <w:t xml:space="preserve"> SPRINTER CLASSIC 313;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ИВЕКО ML75Е18.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мототранспортные средства: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Мотовездеход HONDA TRX680FA.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иные транспортные средства:автоприцеп 8336.</w:t>
            </w: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S=414,6 кв.м.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S=202 кв.м.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Сороко Александр Владимирович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3 426 727,60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S=72,0 кв.м.,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S=600,0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VOLVO S90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VOLKSWAGEN POLO</w:t>
            </w: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2 745 240,58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S=72,0 кв.м.,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S=600,0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S=72,0 кв.м.,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S=600,0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S=72,0 кв.м.,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S=600,0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S=72,0 кв.м.,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S=600,0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Степанова Татьяна Петровна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1 378 851, 97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S=70,8 кв.м.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Судакова Елена Александровна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465 013,05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(общая совместная собственность) S=73,6 кв.м.,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826 443,71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(общая совместная собственность) S=73,6 кв.м.,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УАЗ Патриот</w:t>
            </w: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S=73,6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S=73,6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Тимченко Серафим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38 836 012,28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под ИЖС S=2088,00 кв.м., Россия;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 xml:space="preserve">жилой дом S=404,8 </w:t>
            </w:r>
            <w:r w:rsidRPr="005F6689">
              <w:rPr>
                <w:rFonts w:ascii="Arial" w:hAnsi="Arial" w:cs="Arial"/>
                <w:sz w:val="22"/>
                <w:szCs w:val="22"/>
              </w:rPr>
              <w:lastRenderedPageBreak/>
              <w:t>кв.м., Россия;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S=77,7 кв.м., Россия;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S=73,6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lastRenderedPageBreak/>
              <w:t>мотоцикл HARLEY DAVIDSON, FXSB103</w:t>
            </w: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S=117,2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S=124,0 кв.м., Россия (в пользовании);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S=150 кв.м., Канада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Турецкая Елена Лазаревна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752 512,49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садовый дом S=125,5 кв.м,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для садоводства S=400 кв.м,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S=64,8 кв.м,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легковой автомобиль Пежо-406</w:t>
            </w: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Ходырева Татьяна Николаевна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800 153,62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для ИЖС S=676 кв.м,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S=126,1 кв.м.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легковой автомобиль Vоlkswagen touran</w:t>
            </w: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259 216,63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для садоводства S=595 кв.м,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для садоводства S=766 кв.м,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для ИЖС S=676 кв.м,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S=126,1 кв.м.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Жигули ВАЗ 2105</w:t>
            </w: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Хотлубей Дмитрий Викторович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496 931,94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S=1089,0 кв.м,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 xml:space="preserve">жилой дом S=142,2 кв.м. </w:t>
            </w:r>
            <w:r w:rsidRPr="005F6689">
              <w:rPr>
                <w:rFonts w:ascii="Arial" w:hAnsi="Arial" w:cs="Arial"/>
                <w:sz w:val="22"/>
                <w:szCs w:val="22"/>
              </w:rPr>
              <w:lastRenderedPageBreak/>
              <w:t>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lastRenderedPageBreak/>
              <w:t>легковой автомобиль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ВАЗ 2107;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УАЗ 31519;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мотоцикл Honda RX 250;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lastRenderedPageBreak/>
              <w:t>мотоцикл Suzuki Djebel 200;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мотоцикл Yamaha Serow</w:t>
            </w: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478 496,01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S=1089,0 кв.м,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S=142,2 кв.м.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S=44,1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легковой автомобиль МИЦУБИСИ Кольт</w:t>
            </w: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S=1089,0 кв.м,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S=142,2 кв.м.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Хохлов Роман Николаевич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13 894 505,0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участки под ИЖС S=1078,0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S=17,2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квартира S=80,3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S=400,0 кв.м.,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S=530,3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легковой автомобиль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ФОЛЬКСВАГЕН ТАУРЕГ</w:t>
            </w: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супруга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301 759,99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2/8 доли S=400,0 кв.м.,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S=530,3 кв.м.,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S=400,0 кв.м.,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S=530,3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S=400,0 кв.м.,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S=530,3 кв.м.,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Чернышева Вера Георгиевна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881 903,06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под ИЖС ½ доли, S=403 кв.м,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¼ доли S=53,7 кв.м. Россия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S=178,5 кв.м.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F6689" w:rsidTr="005F66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  <w:bdr w:val="none" w:sz="0" w:space="0" w:color="auto" w:frame="1"/>
              </w:rPr>
              <w:t>супруг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земельный участок под ИЖС ½ доли S=403 кв.м, Россия (в пользовании)</w:t>
            </w:r>
          </w:p>
          <w:p w:rsidR="005F6689" w:rsidRPr="005F6689" w:rsidRDefault="005F6689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 w:rsidRPr="005F6689">
              <w:rPr>
                <w:rFonts w:ascii="Arial" w:hAnsi="Arial" w:cs="Arial"/>
                <w:sz w:val="22"/>
                <w:szCs w:val="22"/>
              </w:rPr>
              <w:t>жилой дом S=178,5 кв.м. Россия (в пользовании)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hideMark/>
          </w:tcPr>
          <w:p w:rsidR="005F6689" w:rsidRPr="005F6689" w:rsidRDefault="005F66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43221" w:rsidRPr="001C34A2" w:rsidRDefault="005F6689" w:rsidP="001C34A2">
      <w:r>
        <w:rPr>
          <w:rFonts w:ascii="Segoe UI" w:hAnsi="Segoe UI" w:cs="Segoe UI"/>
          <w:color w:val="212529"/>
          <w:sz w:val="30"/>
          <w:szCs w:val="30"/>
        </w:rPr>
        <w:t> 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F2EB5"/>
    <w:multiLevelType w:val="multilevel"/>
    <w:tmpl w:val="3892A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F6689"/>
    <w:rsid w:val="00727EB8"/>
    <w:rsid w:val="00766143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866C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30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2597</Words>
  <Characters>14808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2019-11-08T04:51:00Z</dcterms:modified>
</cp:coreProperties>
</file>