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3F" w:rsidRDefault="00F65E3F" w:rsidP="00F65E3F">
      <w:pPr>
        <w:shd w:val="clear" w:color="auto" w:fill="FFFFFF"/>
        <w:rPr>
          <w:rFonts w:ascii="Helvetica" w:hAnsi="Helvetica" w:cs="Helvetica"/>
          <w:color w:val="2C3E50"/>
          <w:sz w:val="39"/>
          <w:szCs w:val="39"/>
        </w:rPr>
      </w:pPr>
      <w:r>
        <w:rPr>
          <w:rFonts w:ascii="Helvetica" w:hAnsi="Helvetica" w:cs="Helvetica"/>
          <w:b/>
          <w:bCs/>
          <w:color w:val="2C3E50"/>
          <w:sz w:val="39"/>
          <w:szCs w:val="39"/>
        </w:rPr>
        <w:t xml:space="preserve">Дата публикации </w:t>
      </w:r>
      <w:r>
        <w:rPr>
          <w:rFonts w:ascii="Helvetica" w:hAnsi="Helvetica" w:cs="Helvetica"/>
          <w:color w:val="2C3E50"/>
          <w:sz w:val="39"/>
          <w:szCs w:val="39"/>
        </w:rPr>
        <w:t>среда, 22 мая, 2019 - 16:36</w:t>
      </w:r>
    </w:p>
    <w:p w:rsidR="00F65E3F" w:rsidRDefault="00F65E3F" w:rsidP="00F65E3F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Helvetica" w:hAnsi="Helvetica" w:cs="Helvetica"/>
          <w:color w:val="2C3E50"/>
          <w:sz w:val="39"/>
          <w:szCs w:val="39"/>
        </w:rPr>
      </w:pPr>
      <w:r>
        <w:rPr>
          <w:b/>
          <w:bCs/>
          <w:color w:val="2C3E50"/>
          <w:sz w:val="26"/>
          <w:szCs w:val="26"/>
        </w:rPr>
        <w:t>Сведения, предусмотренные Федеральными законами </w:t>
      </w:r>
      <w:r w:rsidRPr="00F65E3F">
        <w:rPr>
          <w:b/>
          <w:bCs/>
          <w:color w:val="2C3E50"/>
          <w:sz w:val="26"/>
          <w:szCs w:val="26"/>
        </w:rPr>
        <w:t>«О противодействии коррупции»</w:t>
      </w:r>
      <w:r>
        <w:rPr>
          <w:b/>
          <w:bCs/>
          <w:color w:val="2C3E50"/>
          <w:sz w:val="26"/>
          <w:szCs w:val="26"/>
        </w:rPr>
        <w:t> и «</w:t>
      </w:r>
      <w:r w:rsidRPr="00F65E3F">
        <w:rPr>
          <w:b/>
          <w:bCs/>
          <w:color w:val="2C3E50"/>
          <w:sz w:val="26"/>
          <w:szCs w:val="26"/>
        </w:rPr>
        <w:t>О контроле за соответствием</w:t>
      </w:r>
      <w:r>
        <w:rPr>
          <w:b/>
          <w:bCs/>
          <w:color w:val="2C3E50"/>
          <w:sz w:val="26"/>
          <w:szCs w:val="26"/>
        </w:rPr>
        <w:t> расходов лиц, замещающих государственные должности, и иных лиц их доходам», на официальном сайте администрации городского округа город Шахунья Нижегородской области за период с 01 января 2018 года по 31 декабря 2018 года</w:t>
      </w:r>
    </w:p>
    <w:tbl>
      <w:tblPr>
        <w:tblpPr w:leftFromText="180" w:rightFromText="180" w:vertAnchor="text"/>
        <w:tblW w:w="15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"/>
        <w:gridCol w:w="1485"/>
        <w:gridCol w:w="1134"/>
        <w:gridCol w:w="971"/>
        <w:gridCol w:w="1257"/>
        <w:gridCol w:w="850"/>
        <w:gridCol w:w="1192"/>
        <w:gridCol w:w="2994"/>
        <w:gridCol w:w="1213"/>
        <w:gridCol w:w="850"/>
        <w:gridCol w:w="1192"/>
        <w:gridCol w:w="1304"/>
      </w:tblGrid>
      <w:tr w:rsidR="00F65E3F" w:rsidTr="00F65E3F">
        <w:trPr>
          <w:trHeight w:val="673"/>
          <w:tblHeader/>
        </w:trPr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2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62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E3F" w:rsidRDefault="00F65E3F" w:rsidP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65E3F" w:rsidTr="00F65E3F">
        <w:trPr>
          <w:trHeight w:val="284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E3F" w:rsidRDefault="00F65E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E3F" w:rsidRDefault="00F65E3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 w:rsidP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Доход за отчетный период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Доход от продажи имущества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E3F" w:rsidRDefault="00F65E3F">
            <w:pPr>
              <w:rPr>
                <w:szCs w:val="24"/>
              </w:rPr>
            </w:pP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Серов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Дмитриевич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Первый заместитель главы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1175381,24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</w:pPr>
            <w:r>
              <w:rPr>
                <w:sz w:val="22"/>
                <w:szCs w:val="22"/>
              </w:rPr>
              <w:t>3)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33,90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51,7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42,8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38,1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189302,37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38,1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42,8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51,7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33,9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51,7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42,8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38,1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1470,0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88,8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42,8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1470,0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88,8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42,8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Кузнецов Сергей Александрович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Заместитель главы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1149935,42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53,2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339505,26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53,2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Софронов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Юрий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Заместитель главы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954676,64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½)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Жилой дом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277,9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277,9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а/м газель фургон 2834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а/м </w:t>
            </w: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> 3.2 </w:t>
            </w:r>
            <w:r>
              <w:rPr>
                <w:sz w:val="22"/>
                <w:szCs w:val="22"/>
                <w:lang w:val="en-US"/>
              </w:rPr>
              <w:t>LWB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681677,07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 w:rsidP="00F65E3F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 w:rsidP="00F65E3F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 w:rsidP="00F65E3F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F65E3F" w:rsidRDefault="00F65E3F" w:rsidP="00F65E3F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4) Земельный участок</w:t>
            </w:r>
          </w:p>
          <w:p w:rsidR="00F65E3F" w:rsidRDefault="00F65E3F" w:rsidP="00F65E3F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5) квартира</w:t>
            </w:r>
          </w:p>
          <w:p w:rsidR="00F65E3F" w:rsidRDefault="00F65E3F" w:rsidP="00F65E3F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6) Нежилое здание</w:t>
            </w:r>
          </w:p>
          <w:p w:rsidR="00F65E3F" w:rsidRDefault="00F65E3F" w:rsidP="00F65E3F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7) Нежилое здание</w:t>
            </w:r>
          </w:p>
          <w:p w:rsidR="00F65E3F" w:rsidRDefault="00F65E3F" w:rsidP="00F65E3F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8) Тепловые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91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520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508,36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738,24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5) 58,9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6) 383,8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7) 362,2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8) 549 м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8)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Шляков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Алексей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общего отдела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689608,52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а/м 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гараж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31,1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588903,7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42,7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31,1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42,7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31,1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Козлова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отдела экономики, прогнозирования и инвестиционной политики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615224,72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458983,04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NISSAN QASHAI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Политов Максим Леонидович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по спорту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433958,83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53,3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59,5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644291,45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Смирнов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Андрей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отдела промышленности, транспорта, связи, жилищно-коммунального хозяйства и энергетики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583113,18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185000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(доля в праве 1/2)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57,9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51,5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65E3F">
              <w:rPr>
                <w:sz w:val="22"/>
                <w:szCs w:val="22"/>
                <w:lang w:val="en-US"/>
              </w:rPr>
              <w:t>  Hyundai SANTA FE 2.7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311440,95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(доля в праве 1/2)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57,9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35,9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57,9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35,9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51,5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57,9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35,9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51,5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Багерян Алена Гилимзяновна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юридического отдела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692241,77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212754,94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1) земельный участок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2) земельный участок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3) земельный участок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4) земельный участок (доля в праве ½)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5) квартира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6) иное недвижимое имущество – сооружение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7) иное недвижимое имущество – нежилое здание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8) иное недвижимое имущество – нежилое здание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9) иное недвижимое имущество –нежилое здание (доля в праве ½)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10) иное недвижимое имущество –нежилое здание (доля в праве 1/2)</w:t>
            </w:r>
          </w:p>
          <w:p w:rsidR="00F65E3F" w:rsidRPr="00F65E3F" w:rsidRDefault="00F65E3F" w:rsidP="00F65E3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5E3F">
              <w:rPr>
                <w:sz w:val="18"/>
                <w:szCs w:val="18"/>
              </w:rPr>
              <w:t>11) иное недвижимое имущество –нежилое здание 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230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2086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257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40489,0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5) 72,9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6) 46,7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7) 205,6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8) 97,4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9) 3022,7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10) 456,3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11) 597,7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8)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9)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10)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11)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TOYOTA LAND CRUISER 200</w:t>
            </w:r>
          </w:p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BMW X6 xDriver351</w:t>
            </w:r>
          </w:p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65E3F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Нива</w:t>
            </w:r>
            <w:r w:rsidRPr="00F65E3F">
              <w:rPr>
                <w:sz w:val="22"/>
                <w:szCs w:val="22"/>
                <w:lang w:val="en-US"/>
              </w:rPr>
              <w:t> CHEVROLET 212300-55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(за счет продажи дохода от продажи автотранспортного средства, получения в дар и займ денежных средств, личных сбережений за предыдущие годы)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Горева Наталья Александровна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отдела архитектуры и капитального строительства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576701,26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жилой дом (доля в праве 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105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509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93,7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1840,0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93,7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55,5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а\м </w:t>
            </w:r>
            <w:r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93,7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105,0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55,5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93,7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105,0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55,5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Дрёмина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Галина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по бухгалтерскому учету и отчетности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640894,32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 (доля в праве 1/466)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2000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92600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305824,82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52,7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 ВАЗ 21074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Смирнова Ольга Николаевна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кадровой работы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762205,58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квартира (доля в праве ½, доля в праве 1/8)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1158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91,3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48,5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Хендэ гетц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122828,59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DAEWOO-NEXIA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) 1158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91,3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) 1158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91,3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Баранов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по поддержке малого бизнеса и развития предпринимательства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478768,51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731,16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107,4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JEEP COMPASS LIMITED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1319748,16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Нежилое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2100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730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479,8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731,16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107,4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731,16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107,4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Киселева Людмила Александровна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жилищной политики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260553,42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639726,61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  <w:lang w:val="en-US"/>
              </w:rPr>
              <w:t>LADA 219070 LADA Granta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23,7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49,3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Корпусов Андрей Александрович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ГО, ЧС и МОБ работы 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429027,20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64,8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РЕНО меган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127294,91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64,8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 ВАЗ 2109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Дерябин Евгений Иванович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Консультант сектора ГО ЧС и МОБ работы 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699365,81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Елькин Олег Анатольевич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Председатель комитета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605974,12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Lada 219010</w:t>
            </w:r>
          </w:p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32,0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406478,86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 (доля в праве 1/4)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32,0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32,0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73,5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73,5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73,5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Мухаматчин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Рифат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отдела образования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722752,83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а/м ЛАДА ГРАНТА 219110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Мотоцикл ИЖ 7.107 - 010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261907,58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Смирнова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Светлана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1150020,08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 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600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62,1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373595,20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Opel L-A (ANTARA)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прицеп бортовой САЗ 82994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Федяева Наталия Николаевна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Главный специалист сектора жилищной политики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437047,82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615884,74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LADA GRANTA 219020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Шибаева Татьяна Александровна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Главный специалист сектора по бухгалтерскому учету и отчетности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352609,22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Щербаков Владимир Александрович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Сявского территориального отдела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586427,73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60000,0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ВАЗ 2104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40,5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34,0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176319,15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Абахтимов Сергей Олегович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Вахтанского территориального отдела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517285,45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 (доля в праве ½)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1042,0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48,2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Шевроле </w:t>
            </w:r>
            <w:r>
              <w:rPr>
                <w:sz w:val="22"/>
                <w:szCs w:val="22"/>
                <w:lang w:val="en-US"/>
              </w:rPr>
              <w:t>NIVA 212300-55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ВАЗ </w:t>
            </w:r>
            <w:r>
              <w:rPr>
                <w:sz w:val="22"/>
                <w:szCs w:val="22"/>
                <w:lang w:val="en-US"/>
              </w:rPr>
              <w:t>LADA 2107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7062184,32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41,1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84,7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Хендай </w:t>
            </w:r>
            <w:r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1042,0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41,1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48,2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1042,0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Соколов Сергей Иванович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Управления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721178,99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109,1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649122,15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109,1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Целиков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432072,81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122,5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216292,33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122,5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Киселева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Аркадьевна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430665,76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1/226)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 (доля в праве 1/170)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 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88700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76600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52,4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Цветкова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Надежда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461207,40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Земельный участок (доля в праве 1/314)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25873603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141,6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824067,15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1/314)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25873603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141,6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DASTER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Догадин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Валерий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690526,98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58,40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58,40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Соколов Юрий Алексеевич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1160534,48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40,8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53,1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Toyota Land Cruiser Prado 90</w:t>
            </w:r>
          </w:p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 Toyota Allion</w:t>
            </w:r>
          </w:p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 </w:t>
            </w:r>
            <w:r>
              <w:rPr>
                <w:sz w:val="22"/>
                <w:szCs w:val="22"/>
              </w:rPr>
              <w:t>снегоболотоход</w:t>
            </w:r>
            <w:r w:rsidRPr="00F65E3F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Стелс</w:t>
            </w:r>
            <w:r w:rsidRPr="00F65E3F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АТВ</w:t>
            </w:r>
            <w:r>
              <w:rPr>
                <w:sz w:val="22"/>
                <w:szCs w:val="22"/>
                <w:lang w:val="en-US"/>
              </w:rPr>
              <w:t>-500 BT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  <w:lang w:val="en-US"/>
              </w:rPr>
              <w:t>84983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Смирнова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Алена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Заместитель председателя комитета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537075,31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644886,58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Qashqai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г/а ГАЗ 52-04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53,7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33,9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53,7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33,9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Баев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Ведущий специалист комитета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345874,75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31,5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35,1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70,5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212818,0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370000,0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38,0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35,1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31,5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70,5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Шестерикова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Ведущий специалист комитета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364016,96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37,8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Соснова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Наталья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Ведущий специалист комитета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349903,69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142197,07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5) Объект незавершенного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4499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75005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15002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5) 78,2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а/м ВАТБУРГ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г/а УАЗ 3303-01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мотоцикл ИЖ-планета 4 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5) Трактор МТЗ-80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6) Трактор МТЗ-80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7) Трактор МТЗ-82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8) прицеп 2 ПТС 4887 Б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78,2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47,6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Староверова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Ведущий специалист комитета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175840,11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 (совместная 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1296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33,2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442606,03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33,2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33,2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33,2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Колотырина Наталья Викторовна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Ведущий специалист комитета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312625,63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 (доля в праве 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36,0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55,9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67274,20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130000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Pr="00F65E3F" w:rsidRDefault="00F65E3F">
            <w:pPr>
              <w:pStyle w:val="a3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 CF MOTO CF 500A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Шалаева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Светлана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Заместитель начальника отдела образования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592701,08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 (доля в праве 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1220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43,7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49,7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520163,10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1220,0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43,7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49,7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Смирнова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отдела планирования бюджета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827713,37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79,5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(за счет получения в дар денежных средств, личных сбережений за предыдущие годы)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210696,84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79,5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Терешина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Ольга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Начальник отдела исполнения бюджета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694319,56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220,7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1156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2311518,16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(из них доход от ценных бумаг и долей участия в коммерческих организациях 1810000,0)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Квартира (доля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1156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220,7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62,67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60,4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а/м МЕРСЕДЕС-БЕНЦ </w:t>
            </w:r>
            <w:r>
              <w:rPr>
                <w:sz w:val="22"/>
                <w:szCs w:val="22"/>
                <w:lang w:val="en-US"/>
              </w:rPr>
              <w:t>GL</w:t>
            </w:r>
            <w:r>
              <w:rPr>
                <w:sz w:val="22"/>
                <w:szCs w:val="22"/>
              </w:rPr>
              <w:t> 350 </w:t>
            </w:r>
            <w:r>
              <w:rPr>
                <w:sz w:val="22"/>
                <w:szCs w:val="22"/>
                <w:lang w:val="en-US"/>
              </w:rPr>
              <w:t>BLUETEC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снегоболотоход </w:t>
            </w:r>
            <w:r>
              <w:rPr>
                <w:sz w:val="22"/>
                <w:szCs w:val="22"/>
                <w:lang w:val="en-US"/>
              </w:rPr>
              <w:t>STELS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ATV</w:t>
            </w:r>
            <w:r>
              <w:rPr>
                <w:sz w:val="22"/>
                <w:szCs w:val="22"/>
              </w:rPr>
              <w:t> 660 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ATV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H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прицеп ЛАВ 81012А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  <w:lang w:val="en-US"/>
              </w:rPr>
              <w:t> (</w:t>
            </w:r>
            <w:r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220,7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1156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Лебедев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Эдуард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Федорович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Консультант отдела планирования бюджета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484824,94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1/4)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724,27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57,4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1100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1357,82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1/4)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Жилой дом (доля в праве 1/4)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724,27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1100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57,4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55,2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LADA KALINA</w:t>
            </w:r>
            <w:r>
              <w:rPr>
                <w:sz w:val="22"/>
                <w:szCs w:val="22"/>
              </w:rPr>
              <w:t> 219210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1/4)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724,27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57,4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1100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 (доля в праве 1/4)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724,27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57,4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1100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55,2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Соколова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Pr="00380554" w:rsidRDefault="00F65E3F">
            <w:pPr>
              <w:pStyle w:val="a3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380554">
              <w:rPr>
                <w:sz w:val="18"/>
                <w:szCs w:val="18"/>
              </w:rPr>
              <w:t>Консультант отдела исполнения бюджета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649122,15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109,1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Pr="00380554" w:rsidRDefault="00F65E3F">
            <w:pPr>
              <w:pStyle w:val="a3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38055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721176,99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109,1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OPEL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Зайцева Галина Павловна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Pr="00380554" w:rsidRDefault="00F65E3F">
            <w:pPr>
              <w:pStyle w:val="a3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380554">
              <w:rPr>
                <w:sz w:val="18"/>
                <w:szCs w:val="18"/>
              </w:rPr>
              <w:t>Заместитель начальника отдела архитектуры и капитального строительства 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810309,83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 ОПЕЛЬ МОККА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56,0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77,2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Pr="00380554" w:rsidRDefault="00F65E3F">
            <w:pPr>
              <w:pStyle w:val="a3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38055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692431,99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Pr="00380554" w:rsidRDefault="00F65E3F">
            <w:pPr>
              <w:pStyle w:val="a3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38055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Pr="00380554" w:rsidRDefault="00F65E3F">
            <w:pPr>
              <w:pStyle w:val="a3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38055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Pr="00380554" w:rsidRDefault="00F65E3F">
            <w:pPr>
              <w:pStyle w:val="a3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38055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Лелётко Юлия Александровна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Pr="00380554" w:rsidRDefault="00F65E3F">
            <w:pPr>
              <w:pStyle w:val="a3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380554">
              <w:rPr>
                <w:sz w:val="18"/>
                <w:szCs w:val="18"/>
              </w:rPr>
              <w:t>Ведущий специалист отдела архитектуры и капитального строительства администрации городского округа город Шахунья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341359,96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972739,98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 (доля в праве 1/4)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47,2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24,3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а/м РЕНО САНДЕРО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квартира (доля в праве 1/4)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47,2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32,8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65E3F" w:rsidTr="00F65E3F">
        <w:trPr>
          <w:trHeight w:val="284"/>
          <w:tblHeader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E3F" w:rsidRDefault="00F65E3F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F65E3F" w:rsidRDefault="00F65E3F" w:rsidP="001C34A2"/>
    <w:p w:rsidR="00F65E3F" w:rsidRDefault="00F65E3F">
      <w:pPr>
        <w:spacing w:after="0" w:line="240" w:lineRule="auto"/>
      </w:pPr>
      <w:r>
        <w:br w:type="page"/>
      </w:r>
    </w:p>
    <w:p w:rsidR="00380554" w:rsidRPr="00380554" w:rsidRDefault="00380554" w:rsidP="003805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39"/>
          <w:szCs w:val="39"/>
          <w:lang w:eastAsia="ru-RU"/>
        </w:rPr>
      </w:pPr>
      <w:r w:rsidRPr="00380554">
        <w:rPr>
          <w:rFonts w:ascii="Helvetica" w:eastAsia="Times New Roman" w:hAnsi="Helvetica" w:cs="Helvetica"/>
          <w:b/>
          <w:bCs/>
          <w:color w:val="2C3E50"/>
          <w:sz w:val="39"/>
          <w:szCs w:val="39"/>
          <w:lang w:eastAsia="ru-RU"/>
        </w:rPr>
        <w:lastRenderedPageBreak/>
        <w:t>Дата публикации</w:t>
      </w:r>
      <w:r w:rsidR="00E64A68">
        <w:rPr>
          <w:rFonts w:ascii="Helvetica" w:eastAsia="Times New Roman" w:hAnsi="Helvetica" w:cs="Helvetica"/>
          <w:b/>
          <w:bCs/>
          <w:color w:val="2C3E50"/>
          <w:sz w:val="39"/>
          <w:szCs w:val="39"/>
          <w:lang w:eastAsia="ru-RU"/>
        </w:rPr>
        <w:t xml:space="preserve"> </w:t>
      </w:r>
      <w:r w:rsidRPr="00380554">
        <w:rPr>
          <w:rFonts w:ascii="Helvetica" w:eastAsia="Times New Roman" w:hAnsi="Helvetica" w:cs="Helvetica"/>
          <w:color w:val="2C3E50"/>
          <w:sz w:val="39"/>
          <w:szCs w:val="39"/>
          <w:lang w:eastAsia="ru-RU"/>
        </w:rPr>
        <w:t>пятница, 7 июня, 2019 - 14:27</w:t>
      </w:r>
    </w:p>
    <w:p w:rsidR="00380554" w:rsidRPr="00380554" w:rsidRDefault="00380554" w:rsidP="0038055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C3E50"/>
          <w:sz w:val="39"/>
          <w:szCs w:val="39"/>
          <w:lang w:eastAsia="ru-RU"/>
        </w:rPr>
      </w:pPr>
      <w:r w:rsidRPr="00380554">
        <w:rPr>
          <w:rFonts w:eastAsia="Times New Roman"/>
          <w:b/>
          <w:bCs/>
          <w:color w:val="2C3E50"/>
          <w:szCs w:val="24"/>
          <w:lang w:eastAsia="ru-RU"/>
        </w:rPr>
        <w:t>Уточненные сведения</w:t>
      </w:r>
      <w:r w:rsidR="00E64A68">
        <w:rPr>
          <w:rFonts w:eastAsia="Times New Roman"/>
          <w:b/>
          <w:bCs/>
          <w:color w:val="2C3E50"/>
          <w:szCs w:val="24"/>
          <w:lang w:eastAsia="ru-RU"/>
        </w:rPr>
        <w:t xml:space="preserve"> </w:t>
      </w:r>
      <w:r w:rsidRPr="00380554">
        <w:rPr>
          <w:rFonts w:eastAsia="Times New Roman"/>
          <w:b/>
          <w:bCs/>
          <w:color w:val="2C3E50"/>
          <w:szCs w:val="24"/>
          <w:lang w:eastAsia="ru-RU"/>
        </w:rPr>
        <w:t>о доходах, об имуществе и обязательствах имущественного руководителей муниципальных учреждений городского округа город Шахунья Нижегородской области, и членов их семей за период с 1 января 2018 года по 31 декабря 2018 года</w:t>
      </w:r>
    </w:p>
    <w:tbl>
      <w:tblPr>
        <w:tblW w:w="15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8"/>
        <w:gridCol w:w="2201"/>
        <w:gridCol w:w="1116"/>
        <w:gridCol w:w="1237"/>
        <w:gridCol w:w="1565"/>
        <w:gridCol w:w="1073"/>
        <w:gridCol w:w="1537"/>
        <w:gridCol w:w="1768"/>
        <w:gridCol w:w="1565"/>
        <w:gridCol w:w="1073"/>
        <w:gridCol w:w="1537"/>
      </w:tblGrid>
      <w:tr w:rsidR="00380554" w:rsidRPr="00380554" w:rsidTr="00E64A68"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2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6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0554" w:rsidRPr="00380554" w:rsidTr="00E64A6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554" w:rsidRPr="00380554" w:rsidRDefault="00380554" w:rsidP="00380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554" w:rsidRPr="00380554" w:rsidRDefault="00380554" w:rsidP="00380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Доход от продажи имущества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80554" w:rsidRPr="00380554" w:rsidTr="00E64A68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380554" w:rsidRPr="00380554" w:rsidTr="00E64A68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Подузова Надежда Павловна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№2 «Солнышко»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492963,88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садовый дом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½)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10,6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47,7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417853,11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180000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kia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Смирнова Татьяна Николаевна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Черновская основная общеобразовательная школа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519839,77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 (доля в праве 1/3)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жилой дом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46,2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30,1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3000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59,2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51817,5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1/3)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 ВАЗ 111130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LADA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 111730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p w:rsidR="00380554" w:rsidRPr="00380554" w:rsidRDefault="00380554" w:rsidP="003805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39"/>
          <w:szCs w:val="39"/>
          <w:lang w:eastAsia="ru-RU"/>
        </w:rPr>
      </w:pPr>
      <w:r w:rsidRPr="00380554">
        <w:rPr>
          <w:rFonts w:ascii="Helvetica" w:eastAsia="Times New Roman" w:hAnsi="Helvetica" w:cs="Helvetica"/>
          <w:b/>
          <w:bCs/>
          <w:color w:val="2C3E50"/>
          <w:sz w:val="39"/>
          <w:szCs w:val="39"/>
          <w:lang w:eastAsia="ru-RU"/>
        </w:rPr>
        <w:t>Дата публикации</w:t>
      </w:r>
      <w:r w:rsidR="00E64A68">
        <w:rPr>
          <w:rFonts w:ascii="Helvetica" w:eastAsia="Times New Roman" w:hAnsi="Helvetica" w:cs="Helvetica"/>
          <w:b/>
          <w:bCs/>
          <w:color w:val="2C3E50"/>
          <w:sz w:val="39"/>
          <w:szCs w:val="39"/>
          <w:lang w:eastAsia="ru-RU"/>
        </w:rPr>
        <w:t xml:space="preserve"> </w:t>
      </w:r>
      <w:r w:rsidRPr="00380554">
        <w:rPr>
          <w:rFonts w:ascii="Helvetica" w:eastAsia="Times New Roman" w:hAnsi="Helvetica" w:cs="Helvetica"/>
          <w:color w:val="2C3E50"/>
          <w:sz w:val="39"/>
          <w:szCs w:val="39"/>
          <w:lang w:eastAsia="ru-RU"/>
        </w:rPr>
        <w:t>среда, 22 мая, 2019 - 16:32</w:t>
      </w:r>
    </w:p>
    <w:p w:rsidR="00380554" w:rsidRPr="00380554" w:rsidRDefault="00380554" w:rsidP="0038055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C3E50"/>
          <w:sz w:val="39"/>
          <w:szCs w:val="39"/>
          <w:lang w:eastAsia="ru-RU"/>
        </w:rPr>
      </w:pPr>
      <w:r w:rsidRPr="00380554">
        <w:rPr>
          <w:rFonts w:eastAsia="Times New Roman"/>
          <w:b/>
          <w:bCs/>
          <w:color w:val="2C3E50"/>
          <w:szCs w:val="24"/>
          <w:lang w:eastAsia="ru-RU"/>
        </w:rPr>
        <w:t>Сведения</w:t>
      </w:r>
      <w:r w:rsidR="00E64A68">
        <w:rPr>
          <w:rFonts w:eastAsia="Times New Roman"/>
          <w:b/>
          <w:bCs/>
          <w:color w:val="2C3E50"/>
          <w:szCs w:val="24"/>
          <w:lang w:eastAsia="ru-RU"/>
        </w:rPr>
        <w:t xml:space="preserve"> </w:t>
      </w:r>
      <w:r w:rsidRPr="00380554">
        <w:rPr>
          <w:rFonts w:eastAsia="Times New Roman"/>
          <w:b/>
          <w:bCs/>
          <w:color w:val="2C3E50"/>
          <w:szCs w:val="24"/>
          <w:lang w:eastAsia="ru-RU"/>
        </w:rPr>
        <w:t>о доходах, об имуществе и обязательствах имущественного руководителей муниципальных учреждений городского округа город Шахунья Нижегородской области, и членов их семей за период с 1 января 2018 года по 31 декабря 2018 года</w:t>
      </w:r>
    </w:p>
    <w:tbl>
      <w:tblPr>
        <w:tblW w:w="15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2110"/>
        <w:gridCol w:w="1350"/>
        <w:gridCol w:w="1101"/>
        <w:gridCol w:w="1385"/>
        <w:gridCol w:w="959"/>
        <w:gridCol w:w="1361"/>
        <w:gridCol w:w="2095"/>
        <w:gridCol w:w="1385"/>
        <w:gridCol w:w="959"/>
        <w:gridCol w:w="1361"/>
      </w:tblGrid>
      <w:tr w:rsidR="00380554" w:rsidRPr="00380554" w:rsidTr="00E64A68">
        <w:tc>
          <w:tcPr>
            <w:tcW w:w="1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0554" w:rsidRPr="00380554" w:rsidTr="00E64A6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554" w:rsidRPr="00380554" w:rsidRDefault="00380554" w:rsidP="00380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554" w:rsidRPr="00380554" w:rsidRDefault="00380554" w:rsidP="00380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Доход от продажи имущества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Березина Нина Григорьевна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№41 комбинированного вида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Сведения не предоставлены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Семеновых Галина Александровна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Заведующий муниципальным бюджетным дошкольным образовательным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учреждением Малиновский детский сад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337326,96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Сведения не предоставлены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Соловьева Ирина Алексеевна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Большешироковский детский сад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569479,67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97200,0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 ВАЗ 21112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Муравьева Наталья Алексеевна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Мелешихинский детский сад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343396,06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245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408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623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44,2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33,5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560322,80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205000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5000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60,1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FORD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 ФОРД «ФОКУС»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Сорокина Алена Владимировна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Хмелевицкий детский сад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252937,31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955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41,6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439277,43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955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41,6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 MITSUBISHI LANCER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2) 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УАЗ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 469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Бровкина Татьяна Николаевна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№3 «Сказка»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369942,0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3000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44,8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Lada 111930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552991,20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3) квартира (доля в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3000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44,8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49,8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42,2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CHERY</w:t>
            </w:r>
            <w:r w:rsidRPr="0038055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TIGO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с\т прицеп 1-ПТС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с/т трактор Т-25А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Виноградова Валентина Ивановна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№5 «Теремок» комбинированного вида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606956,86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Кузнецова Галина Михайловна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№147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480156,80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27,9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38,1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187736,87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Каргапольцева Татьяна Владимировна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Вахтанский детский сад «Одуванчик»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401165,52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193202,21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Полозкова Нина Юрьевна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Заведующий муниципальным бюджетным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дошкольным образовательным учреждением Туманинский детский сад «Рябинка»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513624,72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242713,33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DAEWOO NEXIA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Подузова Надежда Павловна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№2 «Солнышко»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492963,88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садовый дом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10,6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47,7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417853,11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kia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Христолюбова Татьяна Александровна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№1 «Горошинка»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316246,68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LADA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 111930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43,2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351551,67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43,2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Дмитриева Людмила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Николаевна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Заведующий муниципальным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автономным дошкольным образовательным учреждением детский сад «Звёздочка»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513102,52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1) квартира (доля в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¼)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49,4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30,6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47,8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207896,66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 (доля в праве ¼)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49,4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27,0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KIA CERATO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30,6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47,8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Усилина Татьяна Ефимовна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Петровский детский сад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348414,94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1/227)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64500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51,5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96130,92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1/227)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64500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5500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с/т трактор МТЗ-82.1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Соломина Тамара Аркадьевна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Заведующий муниципальным бюджетным дошкольным образовательным учреждением Лужайский детский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сад «Малыш»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479147,70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137752,0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8759,0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44,1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 Шевроле 212300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а/м ВАЗ 211100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Малышева Наталья Вячеславовна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Сявский детский сад «Колокольчик»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336984,70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4567960,0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303,5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OPEL ASTRA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Крупина Надежда Анатольевна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Щербажский детский сад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381476,20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4) земельный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11) земельный участок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12) квартира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235683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200675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1136748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1521915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226455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6) 583431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7)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318468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922712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9) 286907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192134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11) 327605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12) 54,7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30,8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657462,14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6) земельный участок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11) земельный участок (доля в праве 1/37)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12) приусадебный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квартира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235683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200675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1136748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1521915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226455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6) 583431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7) 318468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922712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9) 286907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192134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11)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327605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12) 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54,7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 ВАЗ 21074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HYUNDAI</w:t>
            </w:r>
            <w:r w:rsidRPr="0038055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IX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 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Смирнова Ольга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Владимировна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Заведующий муниципальным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бюджетным дошкольным образовательным учреждением Большемузянский детский сад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386156,27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Малышева Ольга Николаевна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Верховская основная общеобразовательная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Сведения не предоставлены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Сведения не предоставлены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Смирнова Татьяна Николаевна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Черновская основная общеобразовательная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519839,77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 (доля в праве 1/3)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46,2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30,1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3000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59,2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51817,5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 ВАЗ 111130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LADA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 111730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Шустина Наталья Николаевна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Сявская средняя общеобразовательная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726306,0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675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38,2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Порунова Елена Евгеньевна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Лужайская основная общеобразовательная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564105,23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78,5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 CHERY A 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Шихова Марина Алексеевна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«Большесвечанская начальная школа-детский сад»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711689,40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375497,40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(общая долевая)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100000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68,0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 ВАЗ 212130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прицеп ВМЗ-9601)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Дербенев Николай Алексеевич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общеобразовательного учреждения Хмелевицкая средняя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704570,90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2)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 (доля в праве 1/2)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жилой дом (доля в праве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1975725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3738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3) 181,9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HYUNDAI</w:t>
            </w:r>
            <w:r w:rsidRPr="0038055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Грета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а/г УАЗ 390994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3) а/г ГАЗСАЗ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3511-66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с/т трактор т-25а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с/т трактор МТЗ-82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241961,76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земельный участок (доля в праве 1/314)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25873603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NISSAN SERENA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181,9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3738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15319,0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1/2)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3738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181,9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Масленникова Татьяна Алексеевна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Шахунской средней общеобразовательной школы №2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781264,42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1200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34,1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Смирнова Наталья Валериевна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общеобразовательного учреждения Шахунской средней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общеобразовательной школы №14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587666,70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256629,24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LADA 111730 LADA-KALINA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3703,88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Корпусова Елена Аркадьевна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общеобразовательного учреждения «Вахтанская средняя школа»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555187,92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 (общая совместная)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52,2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40,2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 SHEVROLET NIVA 1.7 VT LE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250091,37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 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1274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35,0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52,2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Разживина Татьяна Леонидовна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общеобразовательного учреждения «Сявская коррекционная школа-интернат»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756450,16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Зимина Ирина Васильевна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ого учреждения «Шахунская гимназия имени А.С.Пушкина»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684293,63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Смирнов Валерий Николаевич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физкультурно-спортивный клуб «Надежда»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410925,03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75000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 (доля в праве ¼)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64,4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41,7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438146,75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1/5)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1/5)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жилой дом (доля в праве 1/5)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квартира (доля в праве 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1586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42,9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51,2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64,4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Габдулин Шамиль Рауильевич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учреждения «Физкультурно-оздоровительный комплекс «Атлант» в г.Шахунья»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844385,48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60,8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 ВАЗ 2101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HYUNDAI</w:t>
            </w:r>
            <w:r w:rsidRPr="0038055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SOLARIS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Лебедев Николай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Павлович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Директор муниципального казенного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учреждения «Учреждение по обеспечению деятельности органов местного самоуправления городского округа город Шахунья Нижегородской области»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634206,18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 CHEVROLET KLIT AVEO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600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Зубарева Марина Евгеньевна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«Многофункциональный центр системы образования городского округа город Шахунья Нижегородской области»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673626,10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¼, 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 Шевроле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SPARK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726,31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36,6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726,31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36,6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rPr>
          <w:trHeight w:val="1822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Киселёв Олег Александрович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«Благоустройство»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585228,17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90,7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rPr>
          <w:trHeight w:val="2013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608659,8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90,7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kia cerato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rPr>
          <w:trHeight w:val="933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rPr>
          <w:trHeight w:val="4275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Лебедева Светлана Владимировна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учреждения городского округа город Шахунья Нижегородской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885209,97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1200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132,9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145217,72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1) земельный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9) земельный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11)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12)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14)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15)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16) земельный участок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17)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18)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19)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20) земельный участок (доля в праве 1/249)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21)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1200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1975725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10000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12374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326202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6) 190025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7) 83677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2065581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9) 1390979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7608457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11) 1727496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12) 268354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1807851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14) 222598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15) 699776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16) 2045046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17) 32823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18) 1173536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19) 44605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20) 1183663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21) 132,9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10)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13)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14)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15)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16)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17)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18)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19)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20)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21)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а/м УАЗ-31512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с/т трактор Т-40АМ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с/т прицеп тракторный 2ПТС 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3189,10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1200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132,9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40,4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Конев Дмитрий Николаевич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Главный редактор автономного учреждения «Редакция газета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«Знамя труда»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665424,91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2) квартира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(доля в праве ¼)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нежилое здание торговый павильон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115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65,1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3) 70,3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 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414048,01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Торопова Любовь Анатольевна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учреждения дополнительного образования «Центр внешкольной работы «Перспектива»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450509,66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384556,53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63,0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 Chevrolet klan j200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2930,46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47,0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Пошалова Наталия Юрьевна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культуры «Дом культуры рабочего поселка Сява»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473277,34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77,7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217981,06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LIFAN 214813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77,7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Ветюгова Жанна Евгеньевна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автономного учреждения дополнительного образования «Школа искусств 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городского округа город Шахунья Нижегородской области»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977126,55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3000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81,0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615598,26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SHEVROLET LACETTI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Талялева Наталья Александровна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«Сявская детская музыкальная школа»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481969,80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 ВАЗ 211540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45,0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Жолик Татьяна Валерьевна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«Шахунская детская художественная школа»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562003,70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LADA LARGUS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Растопина Ирина Анатольевна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«Детская школа искусств» с.Хмелевицы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518947,74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1095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63,3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Hyundai accent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Перминова Елена Павловна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культуры «Централизованная клубная система городского округа город Шахунья Нижегородской области»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669302,93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4150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50,0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 FORD FIESTA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2) 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 BYD F3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Садаков Александр Иванович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культуры «Дворец культуры рабочего поселка Вахтан»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648372,52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 (совместная)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 (совместная)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81,1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72,1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 Шевроле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CRUZE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464475,03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 (совместная)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квартира (совместная)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81,1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72,1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Оносова Любовь Сергеевна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культуры «Центральная библиотечная система городского округа город Шахунья»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793556,67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780000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Козырева Ирина Валерьевна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Вахтанская детская музыкальная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429826,94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комната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комната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комната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454481,35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FORD</w:t>
            </w: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 ФОРД «ФОКУС»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комната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комната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комната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комната (доля в праве ½)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комната (доля в праве 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Чипак Ирина Николаевна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культуры «Народный фольклорно-этнографический музей» городского округа город Шахунья Нижегородской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491453,77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1315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66,8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68,4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KIA</w:t>
            </w:r>
            <w:r w:rsidRPr="0038055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PIKANTO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Садаков Валерий Иванович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учреждения культуры «Вахтанский историко-природный музей»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779527,95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квартира (совместная)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1500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92,5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а/м СУБАРУ ИМПРЕЗА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а/г ГАЗ-52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434752,65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Кузнецов Александр Геннадьевич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«Центр организационно-методической работы учреждений культуры» городского округа г.Шахунья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627925,18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4000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22,1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с/т трактор ЛТЗ-55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87371,90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500000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380554">
              <w:rPr>
                <w:rFonts w:eastAsia="Times New Roman"/>
                <w:sz w:val="22"/>
                <w:szCs w:val="22"/>
                <w:lang w:val="en-US" w:eastAsia="ru-RU"/>
              </w:rPr>
              <w:t>KIA sportage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Кольцов Евгений Юрьевич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«Центр обеспечения деятельности учреждений культуры» городского округа г.Шахунья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401758,91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41,0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184217,15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41,0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47,0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Россия</w:t>
            </w:r>
          </w:p>
        </w:tc>
      </w:tr>
      <w:tr w:rsidR="00380554" w:rsidRPr="00380554" w:rsidTr="00E64A68"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41,0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47,0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380554" w:rsidRPr="00380554" w:rsidRDefault="00380554" w:rsidP="0038055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55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</w:tbl>
    <w:p w:rsidR="00380554" w:rsidRPr="001C34A2" w:rsidRDefault="00380554" w:rsidP="001C34A2"/>
    <w:sectPr w:rsidR="0038055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D26FE"/>
    <w:multiLevelType w:val="multilevel"/>
    <w:tmpl w:val="71F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0554"/>
    <w:rsid w:val="003D090D"/>
    <w:rsid w:val="0044446C"/>
    <w:rsid w:val="004E4A62"/>
    <w:rsid w:val="00553AA0"/>
    <w:rsid w:val="00595A02"/>
    <w:rsid w:val="00727EB8"/>
    <w:rsid w:val="00760AA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4A68"/>
    <w:rsid w:val="00F32F49"/>
    <w:rsid w:val="00F6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02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9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59</Pages>
  <Words>7953</Words>
  <Characters>45337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2019-10-29T05:21:00Z</dcterms:modified>
</cp:coreProperties>
</file>