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8AA" w:rsidRPr="007308AA" w:rsidRDefault="007308AA" w:rsidP="007308A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08AA">
        <w:rPr>
          <w:rFonts w:ascii="Times New Roman" w:eastAsia="Times New Roman" w:hAnsi="Times New Roman"/>
          <w:sz w:val="28"/>
          <w:szCs w:val="28"/>
          <w:lang w:eastAsia="ru-RU"/>
        </w:rPr>
        <w:t>Сведения</w:t>
      </w:r>
    </w:p>
    <w:p w:rsidR="007308AA" w:rsidRPr="007308AA" w:rsidRDefault="007308AA" w:rsidP="007308A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08AA">
        <w:rPr>
          <w:rFonts w:ascii="Times New Roman" w:eastAsia="Times New Roman" w:hAnsi="Times New Roman"/>
          <w:sz w:val="28"/>
          <w:szCs w:val="28"/>
          <w:lang w:eastAsia="ru-RU"/>
        </w:rPr>
        <w:t xml:space="preserve">о доходах, расходах, </w:t>
      </w:r>
      <w:r w:rsidR="009B3173">
        <w:rPr>
          <w:rFonts w:ascii="Times New Roman" w:eastAsia="Times New Roman" w:hAnsi="Times New Roman"/>
          <w:sz w:val="28"/>
          <w:szCs w:val="28"/>
          <w:lang w:eastAsia="ru-RU"/>
        </w:rPr>
        <w:t xml:space="preserve">об </w:t>
      </w:r>
      <w:r w:rsidRPr="007308AA">
        <w:rPr>
          <w:rFonts w:ascii="Times New Roman" w:eastAsia="Times New Roman" w:hAnsi="Times New Roman"/>
          <w:sz w:val="28"/>
          <w:szCs w:val="28"/>
          <w:lang w:eastAsia="ru-RU"/>
        </w:rPr>
        <w:t>имуществе и обязательствах имущественного характера</w:t>
      </w:r>
    </w:p>
    <w:p w:rsidR="00A45145" w:rsidRDefault="009B40A5" w:rsidP="007308A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председателя </w:t>
      </w:r>
      <w:r w:rsidR="005E6D75">
        <w:rPr>
          <w:rFonts w:ascii="Times New Roman" w:eastAsia="Times New Roman" w:hAnsi="Times New Roman"/>
          <w:sz w:val="28"/>
          <w:szCs w:val="28"/>
          <w:lang w:eastAsia="ru-RU"/>
        </w:rPr>
        <w:t>Собрания депутатов</w:t>
      </w:r>
      <w:r w:rsidR="005F77E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E6D75">
        <w:rPr>
          <w:rFonts w:ascii="Times New Roman" w:eastAsia="Times New Roman" w:hAnsi="Times New Roman"/>
          <w:sz w:val="28"/>
          <w:szCs w:val="28"/>
          <w:lang w:eastAsia="ru-RU"/>
        </w:rPr>
        <w:t>- главы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Тацинского района</w:t>
      </w:r>
      <w:r w:rsidR="005E6D75">
        <w:rPr>
          <w:rFonts w:ascii="Times New Roman" w:eastAsia="Times New Roman" w:hAnsi="Times New Roman"/>
          <w:sz w:val="28"/>
          <w:szCs w:val="28"/>
          <w:lang w:eastAsia="ru-RU"/>
        </w:rPr>
        <w:t xml:space="preserve"> и его супруга</w:t>
      </w:r>
      <w:r w:rsidR="007308AA" w:rsidRPr="007308A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308AA" w:rsidRPr="005A4040" w:rsidRDefault="007308AA" w:rsidP="007308A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308AA"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r w:rsidR="009B3173">
        <w:rPr>
          <w:rFonts w:ascii="Times New Roman" w:eastAsia="Times New Roman" w:hAnsi="Times New Roman"/>
          <w:sz w:val="28"/>
          <w:szCs w:val="28"/>
          <w:lang w:eastAsia="ru-RU"/>
        </w:rPr>
        <w:t>период с 1 января 2018</w:t>
      </w:r>
      <w:r w:rsidR="009B40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B3173">
        <w:rPr>
          <w:rFonts w:ascii="Times New Roman" w:eastAsia="Times New Roman" w:hAnsi="Times New Roman"/>
          <w:sz w:val="28"/>
          <w:szCs w:val="28"/>
          <w:lang w:eastAsia="ru-RU"/>
        </w:rPr>
        <w:t xml:space="preserve">г. по </w:t>
      </w:r>
      <w:r w:rsidR="00562676">
        <w:rPr>
          <w:rFonts w:ascii="Times New Roman" w:eastAsia="Times New Roman" w:hAnsi="Times New Roman"/>
          <w:sz w:val="28"/>
          <w:szCs w:val="28"/>
          <w:lang w:eastAsia="ru-RU"/>
        </w:rPr>
        <w:t xml:space="preserve">31 декабря </w:t>
      </w:r>
      <w:r w:rsidRPr="007308AA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9B40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2676">
        <w:rPr>
          <w:rFonts w:ascii="Times New Roman" w:eastAsia="Times New Roman" w:hAnsi="Times New Roman"/>
          <w:sz w:val="28"/>
          <w:szCs w:val="28"/>
          <w:lang w:eastAsia="ru-RU"/>
        </w:rPr>
        <w:t>г.</w:t>
      </w:r>
    </w:p>
    <w:p w:rsidR="007308AA" w:rsidRPr="005A4040" w:rsidRDefault="007308AA" w:rsidP="007308A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67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1956"/>
        <w:gridCol w:w="1315"/>
        <w:gridCol w:w="1425"/>
        <w:gridCol w:w="1258"/>
        <w:gridCol w:w="1134"/>
        <w:gridCol w:w="992"/>
        <w:gridCol w:w="1331"/>
        <w:gridCol w:w="937"/>
        <w:gridCol w:w="1047"/>
        <w:gridCol w:w="1417"/>
        <w:gridCol w:w="1363"/>
        <w:gridCol w:w="2123"/>
      </w:tblGrid>
      <w:tr w:rsidR="00684BE1" w:rsidRPr="00B634B9" w:rsidTr="00F75466">
        <w:trPr>
          <w:trHeight w:val="558"/>
          <w:jc w:val="center"/>
        </w:trPr>
        <w:tc>
          <w:tcPr>
            <w:tcW w:w="426" w:type="dxa"/>
            <w:vMerge w:val="restart"/>
          </w:tcPr>
          <w:p w:rsidR="00562676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562676" w:rsidRPr="00562676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/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1956" w:type="dxa"/>
            <w:vMerge w:val="restart"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Фамилия </w:t>
            </w:r>
          </w:p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инициалы лица, </w:t>
            </w:r>
          </w:p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чьи сведения размещаются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15" w:type="dxa"/>
            <w:vMerge w:val="restart"/>
            <w:shd w:val="clear" w:color="auto" w:fill="auto"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809" w:type="dxa"/>
            <w:gridSpan w:val="4"/>
            <w:shd w:val="clear" w:color="auto" w:fill="auto"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Объекты недвижимости, находящиеся </w:t>
            </w:r>
          </w:p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собственности</w:t>
            </w:r>
          </w:p>
        </w:tc>
        <w:tc>
          <w:tcPr>
            <w:tcW w:w="3315" w:type="dxa"/>
            <w:gridSpan w:val="3"/>
            <w:shd w:val="clear" w:color="auto" w:fill="auto"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Транспорт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ные</w:t>
            </w:r>
            <w:proofErr w:type="spellEnd"/>
            <w:proofErr w:type="gramEnd"/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средства </w:t>
            </w:r>
          </w:p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(вид, марка)</w:t>
            </w:r>
          </w:p>
        </w:tc>
        <w:tc>
          <w:tcPr>
            <w:tcW w:w="1363" w:type="dxa"/>
            <w:vMerge w:val="restart"/>
            <w:shd w:val="clear" w:color="auto" w:fill="auto"/>
          </w:tcPr>
          <w:p w:rsidR="00562676" w:rsidRPr="005A4040" w:rsidRDefault="00A2794E" w:rsidP="0068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Деклариро</w:t>
            </w:r>
            <w:r w:rsidR="00562676"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ванный годовой доход</w:t>
            </w:r>
          </w:p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(руб.)</w:t>
            </w:r>
          </w:p>
        </w:tc>
        <w:tc>
          <w:tcPr>
            <w:tcW w:w="2123" w:type="dxa"/>
            <w:vMerge w:val="restart"/>
            <w:shd w:val="clear" w:color="auto" w:fill="auto"/>
          </w:tcPr>
          <w:p w:rsidR="00562676" w:rsidRPr="007308AA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684BE1" w:rsidRPr="00B634B9" w:rsidTr="00F75466">
        <w:trPr>
          <w:trHeight w:val="1101"/>
          <w:jc w:val="center"/>
        </w:trPr>
        <w:tc>
          <w:tcPr>
            <w:tcW w:w="426" w:type="dxa"/>
            <w:vMerge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vMerge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vMerge/>
            <w:shd w:val="clear" w:color="auto" w:fill="auto"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shd w:val="clear" w:color="auto" w:fill="auto"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left="-75"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объекта</w:t>
            </w:r>
          </w:p>
        </w:tc>
        <w:tc>
          <w:tcPr>
            <w:tcW w:w="1258" w:type="dxa"/>
            <w:shd w:val="clear" w:color="auto" w:fill="auto"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left="-75"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</w:t>
            </w:r>
          </w:p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left="-75"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left="-75"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площадь </w:t>
            </w:r>
          </w:p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left="-75"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(кв. м)</w:t>
            </w:r>
          </w:p>
        </w:tc>
        <w:tc>
          <w:tcPr>
            <w:tcW w:w="992" w:type="dxa"/>
            <w:shd w:val="clear" w:color="auto" w:fill="auto"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left="-75"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331" w:type="dxa"/>
            <w:shd w:val="clear" w:color="auto" w:fill="auto"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left="-75"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</w:t>
            </w:r>
          </w:p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left="-75"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объекта</w:t>
            </w:r>
          </w:p>
        </w:tc>
        <w:tc>
          <w:tcPr>
            <w:tcW w:w="937" w:type="dxa"/>
            <w:shd w:val="clear" w:color="auto" w:fill="auto"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left="-75"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  <w:tc>
          <w:tcPr>
            <w:tcW w:w="1047" w:type="dxa"/>
            <w:shd w:val="clear" w:color="auto" w:fill="auto"/>
          </w:tcPr>
          <w:p w:rsidR="00562676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left="-75"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располо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ind w:left="-75" w:right="-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A40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жения</w:t>
            </w:r>
            <w:proofErr w:type="spellEnd"/>
          </w:p>
        </w:tc>
        <w:tc>
          <w:tcPr>
            <w:tcW w:w="1417" w:type="dxa"/>
            <w:vMerge/>
            <w:shd w:val="clear" w:color="auto" w:fill="auto"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63" w:type="dxa"/>
            <w:vMerge/>
            <w:shd w:val="clear" w:color="auto" w:fill="auto"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3" w:type="dxa"/>
            <w:vMerge/>
            <w:shd w:val="clear" w:color="auto" w:fill="auto"/>
          </w:tcPr>
          <w:p w:rsidR="00562676" w:rsidRPr="005A4040" w:rsidRDefault="00562676" w:rsidP="00684B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84BE1" w:rsidRPr="00B634B9" w:rsidTr="00F75466">
        <w:trPr>
          <w:trHeight w:val="1244"/>
          <w:jc w:val="center"/>
        </w:trPr>
        <w:tc>
          <w:tcPr>
            <w:tcW w:w="426" w:type="dxa"/>
          </w:tcPr>
          <w:p w:rsidR="00562676" w:rsidRPr="00B75C63" w:rsidRDefault="00562676" w:rsidP="00684BE1">
            <w:pPr>
              <w:spacing w:after="0" w:line="240" w:lineRule="auto"/>
              <w:ind w:right="-75"/>
              <w:rPr>
                <w:rStyle w:val="a3"/>
                <w:rFonts w:ascii="Times New Roman" w:hAnsi="Times New Roman"/>
                <w:b w:val="0"/>
              </w:rPr>
            </w:pPr>
            <w:r>
              <w:rPr>
                <w:rStyle w:val="a3"/>
                <w:rFonts w:ascii="Times New Roman" w:hAnsi="Times New Roman"/>
                <w:b w:val="0"/>
              </w:rPr>
              <w:t>1.</w:t>
            </w:r>
          </w:p>
        </w:tc>
        <w:tc>
          <w:tcPr>
            <w:tcW w:w="1956" w:type="dxa"/>
          </w:tcPr>
          <w:p w:rsidR="009B40A5" w:rsidRPr="009B40A5" w:rsidRDefault="005E6D75" w:rsidP="00684BE1">
            <w:pPr>
              <w:spacing w:after="0" w:line="240" w:lineRule="auto"/>
              <w:ind w:right="-75"/>
              <w:rPr>
                <w:rStyle w:val="a3"/>
                <w:rFonts w:ascii="Times New Roman" w:hAnsi="Times New Roman"/>
                <w:sz w:val="24"/>
                <w:szCs w:val="24"/>
              </w:rPr>
            </w:pPr>
            <w:r>
              <w:rPr>
                <w:rStyle w:val="a3"/>
                <w:rFonts w:ascii="Times New Roman" w:hAnsi="Times New Roman"/>
                <w:sz w:val="24"/>
                <w:szCs w:val="24"/>
              </w:rPr>
              <w:t>Семиколенова Ирина Ильинична</w:t>
            </w:r>
          </w:p>
        </w:tc>
        <w:tc>
          <w:tcPr>
            <w:tcW w:w="1315" w:type="dxa"/>
            <w:shd w:val="clear" w:color="auto" w:fill="auto"/>
          </w:tcPr>
          <w:p w:rsidR="00F75466" w:rsidRPr="00F75466" w:rsidRDefault="00F75466" w:rsidP="00F75466">
            <w:pPr>
              <w:spacing w:after="0" w:line="240" w:lineRule="auto"/>
              <w:ind w:right="-75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75466">
              <w:rPr>
                <w:rFonts w:ascii="Times New Roman" w:eastAsia="Times New Roman" w:hAnsi="Times New Roman"/>
                <w:lang w:eastAsia="ru-RU"/>
              </w:rPr>
              <w:t>П</w:t>
            </w:r>
            <w:r w:rsidR="009B40A5" w:rsidRPr="00F75466">
              <w:rPr>
                <w:rFonts w:ascii="Times New Roman" w:eastAsia="Times New Roman" w:hAnsi="Times New Roman"/>
                <w:lang w:eastAsia="ru-RU"/>
              </w:rPr>
              <w:t>редседа</w:t>
            </w:r>
            <w:proofErr w:type="spellEnd"/>
          </w:p>
          <w:p w:rsidR="00562676" w:rsidRPr="00F75466" w:rsidRDefault="009B40A5" w:rsidP="00F75466">
            <w:pPr>
              <w:spacing w:after="0" w:line="240" w:lineRule="auto"/>
              <w:ind w:right="-75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75466">
              <w:rPr>
                <w:rFonts w:ascii="Times New Roman" w:eastAsia="Times New Roman" w:hAnsi="Times New Roman"/>
                <w:lang w:eastAsia="ru-RU"/>
              </w:rPr>
              <w:t>тель</w:t>
            </w:r>
          </w:p>
          <w:p w:rsidR="009B40A5" w:rsidRPr="00F75466" w:rsidRDefault="005E6D75" w:rsidP="00F75466">
            <w:pPr>
              <w:spacing w:after="0" w:line="240" w:lineRule="auto"/>
              <w:ind w:right="-75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75466">
              <w:rPr>
                <w:rFonts w:ascii="Times New Roman" w:eastAsia="Times New Roman" w:hAnsi="Times New Roman"/>
                <w:lang w:eastAsia="ru-RU"/>
              </w:rPr>
              <w:t>Собрания депутатов - глава</w:t>
            </w:r>
          </w:p>
          <w:p w:rsidR="009B40A5" w:rsidRPr="00F75466" w:rsidRDefault="009B40A5" w:rsidP="00F75466">
            <w:pPr>
              <w:spacing w:after="0" w:line="240" w:lineRule="auto"/>
              <w:ind w:left="-137" w:right="-75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75466">
              <w:rPr>
                <w:rFonts w:ascii="Times New Roman" w:eastAsia="Times New Roman" w:hAnsi="Times New Roman"/>
                <w:lang w:eastAsia="ru-RU"/>
              </w:rPr>
              <w:t>Тацинского района</w:t>
            </w:r>
          </w:p>
        </w:tc>
        <w:tc>
          <w:tcPr>
            <w:tcW w:w="1425" w:type="dxa"/>
            <w:shd w:val="clear" w:color="auto" w:fill="auto"/>
          </w:tcPr>
          <w:p w:rsidR="005E6D75" w:rsidRDefault="005E6D75" w:rsidP="00684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Приусадебный </w:t>
            </w:r>
            <w:r w:rsidR="005E2A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</w:t>
            </w:r>
            <w:r w:rsidR="009B40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емельный участок</w:t>
            </w:r>
          </w:p>
          <w:p w:rsidR="00F75466" w:rsidRDefault="00F75466" w:rsidP="00684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75466" w:rsidRDefault="00F75466" w:rsidP="00684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D75" w:rsidRDefault="005E6D75" w:rsidP="00684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Приусадебный земельный участок </w:t>
            </w:r>
          </w:p>
          <w:p w:rsidR="005E6D75" w:rsidRDefault="005E6D75" w:rsidP="00684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75466" w:rsidRPr="00A45145" w:rsidRDefault="00F75466" w:rsidP="00684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62676" w:rsidRDefault="00F75466" w:rsidP="00684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</w:t>
            </w:r>
            <w:r w:rsidR="009B40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илой дом</w:t>
            </w:r>
          </w:p>
          <w:p w:rsidR="005E6D75" w:rsidRPr="005A4040" w:rsidRDefault="005E6D75" w:rsidP="00684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dxa"/>
            <w:shd w:val="clear" w:color="auto" w:fill="auto"/>
          </w:tcPr>
          <w:p w:rsidR="00F75466" w:rsidRDefault="00F75466" w:rsidP="00F754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Общая долевая собственность ½</w:t>
            </w:r>
          </w:p>
          <w:p w:rsidR="005E6D75" w:rsidRDefault="005E6D7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75466" w:rsidRDefault="00F75466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D75" w:rsidRDefault="00F75466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Индивидуальная</w:t>
            </w:r>
          </w:p>
          <w:p w:rsidR="005E6D75" w:rsidRDefault="005E6D7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D75" w:rsidRDefault="005E6D7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75466" w:rsidRDefault="00F75466" w:rsidP="00F75466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75466" w:rsidRPr="00A45145" w:rsidRDefault="00F75466" w:rsidP="00F75466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E6D75" w:rsidRPr="00B75C63" w:rsidRDefault="00F75466" w:rsidP="00F75466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Общая долевая собственность ½</w:t>
            </w:r>
          </w:p>
        </w:tc>
        <w:tc>
          <w:tcPr>
            <w:tcW w:w="1134" w:type="dxa"/>
            <w:shd w:val="clear" w:color="auto" w:fill="auto"/>
          </w:tcPr>
          <w:p w:rsidR="00562676" w:rsidRDefault="005E6D75" w:rsidP="00684BE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1500</w:t>
            </w:r>
          </w:p>
          <w:p w:rsidR="005E6D75" w:rsidRDefault="005E6D75" w:rsidP="00684BE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D75" w:rsidRPr="00F75466" w:rsidRDefault="005E6D75" w:rsidP="00684BE1">
            <w:pPr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  <w:p w:rsidR="005E6D75" w:rsidRDefault="005E6D75" w:rsidP="00F7546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214</w:t>
            </w:r>
          </w:p>
          <w:p w:rsidR="005E6D75" w:rsidRDefault="005E6D75" w:rsidP="00684BE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D75" w:rsidRDefault="005E6D75" w:rsidP="00684BE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B40A5" w:rsidRPr="00B75C63" w:rsidRDefault="005E6D75" w:rsidP="00684BE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85,4</w:t>
            </w:r>
          </w:p>
        </w:tc>
        <w:tc>
          <w:tcPr>
            <w:tcW w:w="992" w:type="dxa"/>
            <w:shd w:val="clear" w:color="auto" w:fill="auto"/>
          </w:tcPr>
          <w:p w:rsidR="00562676" w:rsidRDefault="009B40A5" w:rsidP="00684BE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5E6D75" w:rsidRDefault="005E6D75" w:rsidP="00684BE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75466" w:rsidRDefault="00F75466" w:rsidP="00684BE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B40A5" w:rsidRDefault="009B40A5" w:rsidP="00684BE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9B40A5" w:rsidRDefault="009B40A5" w:rsidP="00684BE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D75" w:rsidRDefault="005E6D75" w:rsidP="00684BE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D75" w:rsidRPr="00562676" w:rsidRDefault="005E6D75" w:rsidP="005E6D7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331" w:type="dxa"/>
            <w:shd w:val="clear" w:color="auto" w:fill="auto"/>
          </w:tcPr>
          <w:p w:rsidR="00562676" w:rsidRPr="005A4040" w:rsidRDefault="000461D5" w:rsidP="00684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937" w:type="dxa"/>
            <w:shd w:val="clear" w:color="auto" w:fill="auto"/>
          </w:tcPr>
          <w:p w:rsidR="00562676" w:rsidRPr="005A4040" w:rsidRDefault="00562676" w:rsidP="00684BE1">
            <w:pPr>
              <w:spacing w:after="0" w:line="240" w:lineRule="auto"/>
              <w:ind w:left="-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47" w:type="dxa"/>
            <w:shd w:val="clear" w:color="auto" w:fill="auto"/>
          </w:tcPr>
          <w:p w:rsidR="00562676" w:rsidRPr="00F84B20" w:rsidRDefault="00562676" w:rsidP="00684BE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562676" w:rsidRDefault="000E6117" w:rsidP="0068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  <w:p w:rsidR="000E6117" w:rsidRPr="00B75C63" w:rsidRDefault="000E6117" w:rsidP="0068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63" w:type="dxa"/>
            <w:shd w:val="clear" w:color="auto" w:fill="auto"/>
          </w:tcPr>
          <w:p w:rsidR="00562676" w:rsidRPr="005A4040" w:rsidRDefault="005E6D75" w:rsidP="00684BE1">
            <w:pPr>
              <w:spacing w:after="0" w:line="240" w:lineRule="auto"/>
              <w:ind w:left="-79" w:right="-7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157220,60</w:t>
            </w:r>
          </w:p>
        </w:tc>
        <w:tc>
          <w:tcPr>
            <w:tcW w:w="2123" w:type="dxa"/>
            <w:shd w:val="clear" w:color="auto" w:fill="auto"/>
          </w:tcPr>
          <w:p w:rsidR="00562676" w:rsidRPr="005A4040" w:rsidRDefault="0052793D" w:rsidP="00684BE1">
            <w:pPr>
              <w:autoSpaceDE w:val="0"/>
              <w:autoSpaceDN w:val="0"/>
              <w:adjustRightInd w:val="0"/>
              <w:spacing w:after="0" w:line="240" w:lineRule="auto"/>
              <w:ind w:left="-79" w:right="-7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684BE1" w:rsidRPr="00B634B9" w:rsidTr="00F75466">
        <w:trPr>
          <w:trHeight w:val="2595"/>
          <w:jc w:val="center"/>
        </w:trPr>
        <w:tc>
          <w:tcPr>
            <w:tcW w:w="426" w:type="dxa"/>
          </w:tcPr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Pr="005A4040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</w:tcPr>
          <w:p w:rsidR="009B40A5" w:rsidRDefault="00F50AC4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="009B40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упруг</w:t>
            </w: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Pr="005A4040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shd w:val="clear" w:color="auto" w:fill="auto"/>
          </w:tcPr>
          <w:p w:rsidR="009B40A5" w:rsidRDefault="009B40A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Pr="005A4040" w:rsidRDefault="000461D5" w:rsidP="00684BE1">
            <w:pPr>
              <w:spacing w:after="0" w:line="240" w:lineRule="auto"/>
              <w:ind w:righ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shd w:val="clear" w:color="auto" w:fill="auto"/>
          </w:tcPr>
          <w:p w:rsidR="005E6D75" w:rsidRDefault="005E6D75" w:rsidP="005E6D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Приусадебный земельный участок</w:t>
            </w:r>
          </w:p>
          <w:p w:rsidR="000461D5" w:rsidRDefault="000461D5" w:rsidP="005E6D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1626C" w:rsidRDefault="0011626C" w:rsidP="00116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11626C" w:rsidRDefault="0011626C" w:rsidP="005E6D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1626C" w:rsidRDefault="0011626C" w:rsidP="005E6D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1626C" w:rsidRDefault="0011626C" w:rsidP="005E6D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1626C" w:rsidRDefault="0011626C" w:rsidP="005E6D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1626C" w:rsidRPr="005A4040" w:rsidRDefault="0011626C" w:rsidP="005E6D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Жилой дом </w:t>
            </w:r>
          </w:p>
        </w:tc>
        <w:tc>
          <w:tcPr>
            <w:tcW w:w="1258" w:type="dxa"/>
            <w:shd w:val="clear" w:color="auto" w:fill="auto"/>
          </w:tcPr>
          <w:p w:rsidR="0011626C" w:rsidRDefault="00A45145" w:rsidP="00A451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Общая долевая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собствен</w:t>
            </w:r>
            <w:proofErr w:type="spellEnd"/>
          </w:p>
          <w:p w:rsidR="00A45145" w:rsidRDefault="00A45145" w:rsidP="00A451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ность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½</w:t>
            </w:r>
          </w:p>
          <w:p w:rsidR="009B40A5" w:rsidRDefault="009B40A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1626C" w:rsidRDefault="0011626C" w:rsidP="00116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Общая долевая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собствен</w:t>
            </w:r>
            <w:proofErr w:type="spellEnd"/>
          </w:p>
          <w:p w:rsidR="0011626C" w:rsidRDefault="0011626C" w:rsidP="00116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ность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½</w:t>
            </w: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11626C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Индивидуальная</w:t>
            </w: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Pr="005A4040" w:rsidRDefault="000461D5" w:rsidP="00684BE1">
            <w:pPr>
              <w:spacing w:after="0" w:line="240" w:lineRule="auto"/>
              <w:ind w:right="-8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0461D5" w:rsidRDefault="0011626C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1500</w:t>
            </w: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11626C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85,4</w:t>
            </w: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1626C" w:rsidRDefault="0011626C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1626C" w:rsidRDefault="0011626C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1626C" w:rsidRPr="005A4040" w:rsidRDefault="0011626C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35,8</w:t>
            </w:r>
          </w:p>
        </w:tc>
        <w:tc>
          <w:tcPr>
            <w:tcW w:w="992" w:type="dxa"/>
            <w:shd w:val="clear" w:color="auto" w:fill="auto"/>
          </w:tcPr>
          <w:p w:rsidR="009B40A5" w:rsidRDefault="0011626C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11626C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B40A5" w:rsidRDefault="009B40A5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1626C" w:rsidRPr="005A4040" w:rsidRDefault="0011626C" w:rsidP="00684BE1">
            <w:pPr>
              <w:spacing w:after="0" w:line="240" w:lineRule="auto"/>
              <w:ind w:left="-71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331" w:type="dxa"/>
            <w:shd w:val="clear" w:color="auto" w:fill="auto"/>
          </w:tcPr>
          <w:p w:rsidR="00684BE1" w:rsidRPr="005A4040" w:rsidRDefault="00684BE1" w:rsidP="00684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shd w:val="clear" w:color="auto" w:fill="auto"/>
          </w:tcPr>
          <w:p w:rsidR="009B40A5" w:rsidRPr="00B75C63" w:rsidRDefault="009B40A5" w:rsidP="00684BE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47" w:type="dxa"/>
            <w:shd w:val="clear" w:color="auto" w:fill="auto"/>
          </w:tcPr>
          <w:p w:rsidR="009B40A5" w:rsidRPr="00562676" w:rsidRDefault="009B40A5" w:rsidP="00684BE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9B40A5" w:rsidRDefault="0011626C" w:rsidP="0068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r w:rsidR="009B40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егковой автомобиль</w:t>
            </w:r>
          </w:p>
          <w:p w:rsidR="009B40A5" w:rsidRPr="00877710" w:rsidRDefault="0011626C" w:rsidP="0068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ВАЗ 21124</w:t>
            </w:r>
          </w:p>
        </w:tc>
        <w:tc>
          <w:tcPr>
            <w:tcW w:w="1363" w:type="dxa"/>
            <w:shd w:val="clear" w:color="auto" w:fill="auto"/>
          </w:tcPr>
          <w:p w:rsidR="009B40A5" w:rsidRDefault="005E6D75" w:rsidP="00684BE1">
            <w:pPr>
              <w:spacing w:after="0" w:line="240" w:lineRule="auto"/>
              <w:ind w:left="-79" w:right="-7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  <w:p w:rsidR="000461D5" w:rsidRDefault="000461D5" w:rsidP="00684BE1">
            <w:pPr>
              <w:spacing w:after="0" w:line="240" w:lineRule="auto"/>
              <w:ind w:left="-79" w:right="-7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9" w:right="-7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9" w:right="-7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9" w:right="-7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9" w:right="-7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9" w:right="-7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9" w:right="-7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Default="000461D5" w:rsidP="00684BE1">
            <w:pPr>
              <w:spacing w:after="0" w:line="240" w:lineRule="auto"/>
              <w:ind w:left="-79" w:right="-7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Pr="005A4040" w:rsidRDefault="000461D5" w:rsidP="00684BE1">
            <w:pPr>
              <w:spacing w:after="0" w:line="240" w:lineRule="auto"/>
              <w:ind w:left="-79" w:right="-7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3" w:type="dxa"/>
            <w:shd w:val="clear" w:color="auto" w:fill="auto"/>
          </w:tcPr>
          <w:p w:rsidR="009B40A5" w:rsidRDefault="0052793D" w:rsidP="00684BE1">
            <w:pPr>
              <w:autoSpaceDE w:val="0"/>
              <w:autoSpaceDN w:val="0"/>
              <w:adjustRightInd w:val="0"/>
              <w:spacing w:after="0" w:line="240" w:lineRule="auto"/>
              <w:ind w:left="-79" w:right="-7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0461D5" w:rsidRDefault="000461D5" w:rsidP="00684BE1">
            <w:pPr>
              <w:autoSpaceDE w:val="0"/>
              <w:autoSpaceDN w:val="0"/>
              <w:adjustRightInd w:val="0"/>
              <w:spacing w:after="0" w:line="240" w:lineRule="auto"/>
              <w:ind w:left="-79" w:right="-7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461D5" w:rsidRPr="005A4040" w:rsidRDefault="000461D5" w:rsidP="00684BE1">
            <w:pPr>
              <w:autoSpaceDE w:val="0"/>
              <w:autoSpaceDN w:val="0"/>
              <w:adjustRightInd w:val="0"/>
              <w:spacing w:after="0" w:line="240" w:lineRule="auto"/>
              <w:ind w:left="-79" w:right="-7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6538A" w:rsidRDefault="0076538A" w:rsidP="0076538A">
      <w:pPr>
        <w:tabs>
          <w:tab w:val="left" w:pos="993"/>
        </w:tabs>
        <w:jc w:val="both"/>
        <w:rPr>
          <w:rFonts w:ascii="Times New Roman" w:hAnsi="Times New Roman"/>
          <w:sz w:val="32"/>
          <w:szCs w:val="32"/>
          <w:vertAlign w:val="superscript"/>
        </w:rPr>
      </w:pPr>
    </w:p>
    <w:p w:rsidR="0076538A" w:rsidRDefault="0076538A" w:rsidP="0076538A">
      <w:pPr>
        <w:tabs>
          <w:tab w:val="left" w:pos="993"/>
        </w:tabs>
        <w:jc w:val="both"/>
        <w:rPr>
          <w:rFonts w:ascii="Times New Roman" w:hAnsi="Times New Roman"/>
          <w:sz w:val="32"/>
          <w:szCs w:val="32"/>
          <w:vertAlign w:val="superscript"/>
        </w:rPr>
      </w:pPr>
    </w:p>
    <w:p w:rsidR="0076538A" w:rsidRPr="00293287" w:rsidRDefault="0076538A" w:rsidP="0076538A">
      <w:p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E75F48">
        <w:rPr>
          <w:rFonts w:ascii="Times New Roman" w:hAnsi="Times New Roman"/>
          <w:sz w:val="32"/>
          <w:szCs w:val="32"/>
          <w:vertAlign w:val="superscript"/>
        </w:rPr>
        <w:t xml:space="preserve">1 </w:t>
      </w:r>
      <w:r w:rsidRPr="00293287">
        <w:rPr>
          <w:rFonts w:ascii="Times New Roman" w:hAnsi="Times New Roman"/>
          <w:sz w:val="24"/>
          <w:szCs w:val="24"/>
        </w:rPr>
        <w:t>Указываются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</w:t>
      </w:r>
      <w:r>
        <w:rPr>
          <w:rFonts w:ascii="Times New Roman" w:hAnsi="Times New Roman"/>
          <w:sz w:val="24"/>
          <w:szCs w:val="24"/>
        </w:rPr>
        <w:t xml:space="preserve"> служащего</w:t>
      </w:r>
      <w:r w:rsidRPr="00293287">
        <w:rPr>
          <w:rFonts w:ascii="Times New Roman" w:hAnsi="Times New Roman"/>
          <w:sz w:val="24"/>
          <w:szCs w:val="24"/>
        </w:rPr>
        <w:t>, его супруги (супруга) за три последних года, предшествующих отчетному периоду.</w:t>
      </w:r>
    </w:p>
    <w:p w:rsidR="0076538A" w:rsidRDefault="0076538A" w:rsidP="0076538A"/>
    <w:p w:rsidR="000461D5" w:rsidRDefault="000461D5" w:rsidP="00CA34BB"/>
    <w:sectPr w:rsidR="000461D5" w:rsidSect="00562676">
      <w:footerReference w:type="default" r:id="rId6"/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E48" w:rsidRDefault="00070E48" w:rsidP="00F50AC4">
      <w:pPr>
        <w:spacing w:after="0" w:line="240" w:lineRule="auto"/>
      </w:pPr>
      <w:r>
        <w:separator/>
      </w:r>
    </w:p>
  </w:endnote>
  <w:endnote w:type="continuationSeparator" w:id="0">
    <w:p w:rsidR="00070E48" w:rsidRDefault="00070E48" w:rsidP="00F50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91973188"/>
    </w:sdtPr>
    <w:sdtContent>
      <w:p w:rsidR="00F50AC4" w:rsidRDefault="00016B05">
        <w:pPr>
          <w:pStyle w:val="a9"/>
          <w:jc w:val="right"/>
        </w:pPr>
        <w:r>
          <w:fldChar w:fldCharType="begin"/>
        </w:r>
        <w:r w:rsidR="00F50AC4">
          <w:instrText>PAGE   \* MERGEFORMAT</w:instrText>
        </w:r>
        <w:r>
          <w:fldChar w:fldCharType="separate"/>
        </w:r>
        <w:r w:rsidR="005F77EE">
          <w:rPr>
            <w:noProof/>
          </w:rPr>
          <w:t>2</w:t>
        </w:r>
        <w:r>
          <w:fldChar w:fldCharType="end"/>
        </w:r>
      </w:p>
    </w:sdtContent>
  </w:sdt>
  <w:p w:rsidR="00F50AC4" w:rsidRDefault="00F50AC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E48" w:rsidRDefault="00070E48" w:rsidP="00F50AC4">
      <w:pPr>
        <w:spacing w:after="0" w:line="240" w:lineRule="auto"/>
      </w:pPr>
      <w:r>
        <w:separator/>
      </w:r>
    </w:p>
  </w:footnote>
  <w:footnote w:type="continuationSeparator" w:id="0">
    <w:p w:rsidR="00070E48" w:rsidRDefault="00070E48" w:rsidP="00F50A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08AA"/>
    <w:rsid w:val="00016B05"/>
    <w:rsid w:val="000461D5"/>
    <w:rsid w:val="00070E48"/>
    <w:rsid w:val="00095539"/>
    <w:rsid w:val="000C7B50"/>
    <w:rsid w:val="000E6117"/>
    <w:rsid w:val="00102A0A"/>
    <w:rsid w:val="0011626C"/>
    <w:rsid w:val="001701AF"/>
    <w:rsid w:val="001710E2"/>
    <w:rsid w:val="00241F92"/>
    <w:rsid w:val="00295F75"/>
    <w:rsid w:val="002C04D1"/>
    <w:rsid w:val="003D7FCC"/>
    <w:rsid w:val="003F2AAC"/>
    <w:rsid w:val="00406121"/>
    <w:rsid w:val="004531A4"/>
    <w:rsid w:val="0048490A"/>
    <w:rsid w:val="004A2A09"/>
    <w:rsid w:val="004E28D5"/>
    <w:rsid w:val="00517B44"/>
    <w:rsid w:val="0052793D"/>
    <w:rsid w:val="00562676"/>
    <w:rsid w:val="0058682C"/>
    <w:rsid w:val="005E190E"/>
    <w:rsid w:val="005E2AA6"/>
    <w:rsid w:val="005E6D75"/>
    <w:rsid w:val="005F77EE"/>
    <w:rsid w:val="00684BE1"/>
    <w:rsid w:val="006A5EDB"/>
    <w:rsid w:val="006D1FD8"/>
    <w:rsid w:val="006E140C"/>
    <w:rsid w:val="00707432"/>
    <w:rsid w:val="007308AA"/>
    <w:rsid w:val="0076538A"/>
    <w:rsid w:val="007B1575"/>
    <w:rsid w:val="007B186F"/>
    <w:rsid w:val="00837EFC"/>
    <w:rsid w:val="00845D64"/>
    <w:rsid w:val="008613B2"/>
    <w:rsid w:val="008A39DE"/>
    <w:rsid w:val="008E32B0"/>
    <w:rsid w:val="00902551"/>
    <w:rsid w:val="00905464"/>
    <w:rsid w:val="00905723"/>
    <w:rsid w:val="009142EE"/>
    <w:rsid w:val="009254F0"/>
    <w:rsid w:val="00950EC6"/>
    <w:rsid w:val="009B17F5"/>
    <w:rsid w:val="009B3173"/>
    <w:rsid w:val="009B40A5"/>
    <w:rsid w:val="00A2794E"/>
    <w:rsid w:val="00A45145"/>
    <w:rsid w:val="00A6091F"/>
    <w:rsid w:val="00A92B81"/>
    <w:rsid w:val="00B32AF7"/>
    <w:rsid w:val="00B431B2"/>
    <w:rsid w:val="00B75C63"/>
    <w:rsid w:val="00BB23A8"/>
    <w:rsid w:val="00C41EF9"/>
    <w:rsid w:val="00CA34BB"/>
    <w:rsid w:val="00CC03DA"/>
    <w:rsid w:val="00CD6858"/>
    <w:rsid w:val="00CE413D"/>
    <w:rsid w:val="00D35693"/>
    <w:rsid w:val="00D379CA"/>
    <w:rsid w:val="00D57B5D"/>
    <w:rsid w:val="00D76F65"/>
    <w:rsid w:val="00D90C4F"/>
    <w:rsid w:val="00D9427E"/>
    <w:rsid w:val="00DE4965"/>
    <w:rsid w:val="00DF6C93"/>
    <w:rsid w:val="00E02611"/>
    <w:rsid w:val="00E440A8"/>
    <w:rsid w:val="00E873B5"/>
    <w:rsid w:val="00EB3893"/>
    <w:rsid w:val="00ED4F0B"/>
    <w:rsid w:val="00F16048"/>
    <w:rsid w:val="00F4732C"/>
    <w:rsid w:val="00F50AC4"/>
    <w:rsid w:val="00F75466"/>
    <w:rsid w:val="00F80B47"/>
    <w:rsid w:val="00FA4FB7"/>
    <w:rsid w:val="00FF7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8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308AA"/>
    <w:rPr>
      <w:b/>
      <w:bCs/>
    </w:rPr>
  </w:style>
  <w:style w:type="paragraph" w:styleId="a4">
    <w:name w:val="No Spacing"/>
    <w:uiPriority w:val="1"/>
    <w:qFormat/>
    <w:rsid w:val="00B75C63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279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2794E"/>
    <w:rPr>
      <w:rFonts w:ascii="Segoe UI" w:eastAsia="Calibr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50A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50AC4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F50A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50AC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Lawyer</dc:creator>
  <cp:lastModifiedBy>Ливерко В.Ф.</cp:lastModifiedBy>
  <cp:revision>5</cp:revision>
  <cp:lastPrinted>2019-05-13T11:56:00Z</cp:lastPrinted>
  <dcterms:created xsi:type="dcterms:W3CDTF">2019-05-27T12:03:00Z</dcterms:created>
  <dcterms:modified xsi:type="dcterms:W3CDTF">2019-05-27T12:08:00Z</dcterms:modified>
</cp:coreProperties>
</file>