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>Сведения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 xml:space="preserve">в Собрании депутатов Егорлыкского района, а также их супруг (супругов) и несовершеннолетних детей 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>за период с 1 января по 31 декабря 2018 г.</w:t>
      </w:r>
    </w:p>
    <w:tbl>
      <w:tblPr>
        <w:tblpPr w:leftFromText="180" w:rightFromText="180" w:vertAnchor="page" w:horzAnchor="margin" w:tblpX="-352" w:tblpY="1876"/>
        <w:tblW w:w="1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276"/>
        <w:gridCol w:w="1452"/>
        <w:gridCol w:w="1383"/>
        <w:gridCol w:w="1168"/>
        <w:gridCol w:w="993"/>
        <w:gridCol w:w="1417"/>
        <w:gridCol w:w="1134"/>
        <w:gridCol w:w="992"/>
        <w:gridCol w:w="993"/>
        <w:gridCol w:w="1275"/>
      </w:tblGrid>
      <w:tr w:rsidR="000E2071" w:rsidTr="00E57E78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6D8" w:rsidRPr="007E7AED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E7AED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7AED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</w:p>
          <w:p w:rsidR="007A16D8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sz w:val="18"/>
                <w:szCs w:val="18"/>
              </w:rPr>
            </w:pPr>
            <w:r w:rsidRPr="007E7AED">
              <w:rPr>
                <w:rFonts w:ascii="Times New Roman" w:hAnsi="Times New Roman"/>
                <w:b/>
                <w:sz w:val="18"/>
                <w:szCs w:val="18"/>
              </w:rPr>
              <w:t>и инициалы</w:t>
            </w:r>
            <w:r w:rsidRPr="007E7AE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ванный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годовой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</w:p>
          <w:p w:rsidR="007A16D8" w:rsidRDefault="007A16D8" w:rsidP="00E57E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</w:p>
          <w:p w:rsidR="007A16D8" w:rsidRDefault="007A16D8" w:rsidP="00E57E78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5653A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E2071" w:rsidTr="00E57E78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объектов недвижимости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собственно-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proofErr w:type="spellEnd"/>
            <w:proofErr w:type="gramEnd"/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A16D8" w:rsidRDefault="007A16D8" w:rsidP="00E57E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Чередниченко Т.А.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636 354,19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1039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129,6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E62" w:rsidRPr="00B64BA7" w:rsidRDefault="00D84E62" w:rsidP="00E57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394 338,43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(3/8)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197,3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Авенсис,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Горяинова М.П.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BA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350 171,03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1369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2 271 853,42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 xml:space="preserve">Здание </w:t>
            </w: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сырцеха</w:t>
            </w:r>
            <w:proofErr w:type="spellEnd"/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Стройтехсклад</w:t>
            </w:r>
            <w:proofErr w:type="spellEnd"/>
          </w:p>
          <w:p w:rsidR="00D84E62" w:rsidRPr="00B64BA7" w:rsidRDefault="00E57E78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E57E78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  <w:proofErr w:type="spellEnd"/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8055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1260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1340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1369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98,5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452,1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D84E62" w:rsidRPr="00B64BA7" w:rsidRDefault="00E57E78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325,5</w:t>
            </w:r>
          </w:p>
          <w:p w:rsidR="00D84E62" w:rsidRPr="00B64BA7" w:rsidRDefault="00E57E78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D84E62" w:rsidRPr="00B64BA7" w:rsidRDefault="00D84E62" w:rsidP="00E5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(150) Прадо,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1369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Бондарева Н.Ф.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346 882,07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ИндивидуальнаяИндивидуальная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884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530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75,9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35,3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390 869,92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757</w:t>
            </w:r>
          </w:p>
          <w:p w:rsidR="00FB4891" w:rsidRDefault="00FB4891" w:rsidP="00FB4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891" w:rsidRPr="00B64BA7" w:rsidRDefault="00FB4891" w:rsidP="00FB4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  <w:p w:rsidR="00FB4891" w:rsidRPr="00B64BA7" w:rsidRDefault="00FB4891" w:rsidP="00FB48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ХУНДАЙ СОЛЯРИС,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ХУНДАЙ 395760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Бурлак Л.Н.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Начальник контрольно-счетного отдела при Собрании депутатов Егорлыкского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542 254,66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788 583,23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Хозяйственное строение и сооружение вспомогательного типа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Хозяйственное строение и сооружение вспомогательно</w:t>
            </w: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го типа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Хозяйственное строение и сооружение вспомогательного типа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Зубопротезный кабинет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881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10,5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 xml:space="preserve">ТАЙОТА </w:t>
            </w:r>
            <w:r w:rsidRPr="00B64BA7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Федченко Е.А.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Главный специалист контрольно-счетного отдела при Собрании депутатов Егорлыкского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72 091,25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Ауди А3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112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673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1716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2389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79 397,79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112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673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1716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2389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112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673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1716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2389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Саламатина Н.В.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Главный специалист контрольно-счетного отдела при Собрании депутатов Егорлыкского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191 941,84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37,9</w:t>
            </w:r>
          </w:p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4BA7"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Рапид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Кухня с подвалом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155,1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968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B64BA7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1 629 834,44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Кухня с подвалом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Магазин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(1/2)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 Общая долевая (1/2)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65653A" w:rsidRPr="00B64BA7" w:rsidRDefault="0065653A" w:rsidP="0065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65653A">
            <w:pPr>
              <w:spacing w:after="0" w:line="240" w:lineRule="auto"/>
              <w:ind w:left="-10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968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64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155,1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33,9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190,3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49,9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B64BA7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B64BA7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B64BA7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B64BA7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Кухня с подвалом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155,1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968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Кухня с подвалом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155,1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968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М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>орозова</w:t>
            </w:r>
            <w:r w:rsidRPr="007A16D8">
              <w:rPr>
                <w:rFonts w:ascii="Times New Roman" w:hAnsi="Times New Roman"/>
                <w:sz w:val="18"/>
                <w:szCs w:val="18"/>
              </w:rPr>
              <w:t xml:space="preserve"> О.Н.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Ведущий специалист контрольно-счетного отдела при Собрании депутатов Егорлыкского района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332 524,06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7000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A16D8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Форд Фокус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447 017,32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53A" w:rsidRPr="00B64BA7" w:rsidRDefault="0065653A" w:rsidP="0065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65653A">
            <w:pPr>
              <w:spacing w:after="0" w:line="240" w:lineRule="auto"/>
              <w:ind w:left="-10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7A16D8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D84E62" w:rsidRPr="00B64BA7" w:rsidRDefault="00D84E62" w:rsidP="0065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ВАЗ 21083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7A16D8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C0409" w:rsidRPr="00B64BA7" w:rsidRDefault="00DC0409" w:rsidP="0065653A">
      <w:pPr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DC0409" w:rsidRPr="00B64BA7" w:rsidSect="007E7A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30"/>
    <w:rsid w:val="000E2071"/>
    <w:rsid w:val="00101501"/>
    <w:rsid w:val="00394CB5"/>
    <w:rsid w:val="003A4AD3"/>
    <w:rsid w:val="0065653A"/>
    <w:rsid w:val="007A16D8"/>
    <w:rsid w:val="007E7AED"/>
    <w:rsid w:val="008B5226"/>
    <w:rsid w:val="008F69F3"/>
    <w:rsid w:val="00905C69"/>
    <w:rsid w:val="00B64BA7"/>
    <w:rsid w:val="00BC4230"/>
    <w:rsid w:val="00CB16BC"/>
    <w:rsid w:val="00D84E62"/>
    <w:rsid w:val="00DC0409"/>
    <w:rsid w:val="00E57E78"/>
    <w:rsid w:val="00F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E7AED"/>
    <w:rPr>
      <w:vertAlign w:val="superscript"/>
    </w:rPr>
  </w:style>
  <w:style w:type="paragraph" w:customStyle="1" w:styleId="ConsPlusCell">
    <w:name w:val="ConsPlusCell"/>
    <w:rsid w:val="00101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E7AED"/>
    <w:rPr>
      <w:vertAlign w:val="superscript"/>
    </w:rPr>
  </w:style>
  <w:style w:type="paragraph" w:customStyle="1" w:styleId="ConsPlusCell">
    <w:name w:val="ConsPlusCell"/>
    <w:rsid w:val="00101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2019-05-14T10:03:00Z</dcterms:created>
  <dcterms:modified xsi:type="dcterms:W3CDTF">2019-05-14T13:22:00Z</dcterms:modified>
</cp:coreProperties>
</file>