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характера, </w:t>
      </w:r>
      <w:r>
        <w:rPr>
          <w:rFonts w:ascii="Arial" w:eastAsiaTheme="minorHAnsi" w:hAnsi="Arial" w:cs="Arial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="00EC66B5">
        <w:rPr>
          <w:rFonts w:ascii="Arial" w:hAnsi="Arial" w:cs="Arial"/>
        </w:rPr>
        <w:t xml:space="preserve">представленные </w:t>
      </w:r>
      <w:r>
        <w:rPr>
          <w:rFonts w:ascii="Arial" w:hAnsi="Arial" w:cs="Arial"/>
        </w:rPr>
        <w:t>муниципальными служащими Шушенского рай</w:t>
      </w:r>
      <w:r w:rsidR="00C746AD">
        <w:rPr>
          <w:rFonts w:ascii="Arial" w:hAnsi="Arial" w:cs="Arial"/>
        </w:rPr>
        <w:t xml:space="preserve">онного Совета депутатов за 2018 </w:t>
      </w:r>
      <w:r>
        <w:rPr>
          <w:rFonts w:ascii="Arial" w:hAnsi="Arial" w:cs="Arial"/>
        </w:rPr>
        <w:t xml:space="preserve">год, подлежащие размещению на официальном сайте муниципального образования Шушенский район </w:t>
      </w:r>
    </w:p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276"/>
        <w:gridCol w:w="992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275"/>
        <w:gridCol w:w="1444"/>
      </w:tblGrid>
      <w:tr w:rsidR="009B7E48" w:rsidTr="00EE2515">
        <w:trPr>
          <w:trHeight w:val="11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Годовой доход (руб.)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расходах</w:t>
            </w:r>
          </w:p>
        </w:tc>
      </w:tr>
      <w:tr w:rsidR="009B7E48" w:rsidTr="00EE2515">
        <w:trPr>
          <w:trHeight w:val="1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9B7E48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9129BC" w:rsidRPr="007F6273" w:rsidTr="0043629A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Калькова Юлия Серге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7F6273">
              <w:rPr>
                <w:rFonts w:ascii="Arial" w:hAnsi="Arial" w:cs="Arial"/>
                <w:sz w:val="16"/>
                <w:szCs w:val="16"/>
              </w:rPr>
              <w:t>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460988,66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9129BC">
            <w:pPr>
              <w:pStyle w:val="ConsPlusNormal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43629A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1168126,05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стрим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DE0FBD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Татаева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429170,55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09259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CE5B90" w:rsidRDefault="00CE5B90" w:rsidP="00B1211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Земельного участка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8224F5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633B" w:rsidRDefault="0016633B"/>
    <w:sectPr w:rsidR="0016633B" w:rsidSect="009B7E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53" w:rsidRDefault="002A6553" w:rsidP="009B7E48">
      <w:r>
        <w:separator/>
      </w:r>
    </w:p>
  </w:endnote>
  <w:endnote w:type="continuationSeparator" w:id="0">
    <w:p w:rsidR="002A6553" w:rsidRDefault="002A6553" w:rsidP="009B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53" w:rsidRDefault="002A6553" w:rsidP="009B7E48">
      <w:r>
        <w:separator/>
      </w:r>
    </w:p>
  </w:footnote>
  <w:footnote w:type="continuationSeparator" w:id="0">
    <w:p w:rsidR="002A6553" w:rsidRDefault="002A6553" w:rsidP="009B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E48"/>
    <w:rsid w:val="0000160F"/>
    <w:rsid w:val="00052F4D"/>
    <w:rsid w:val="00092597"/>
    <w:rsid w:val="000E3C48"/>
    <w:rsid w:val="001063CC"/>
    <w:rsid w:val="00124E72"/>
    <w:rsid w:val="0016633B"/>
    <w:rsid w:val="002A6553"/>
    <w:rsid w:val="003226DA"/>
    <w:rsid w:val="0034574A"/>
    <w:rsid w:val="003F1E74"/>
    <w:rsid w:val="004E6608"/>
    <w:rsid w:val="0051712E"/>
    <w:rsid w:val="005F21D7"/>
    <w:rsid w:val="00646960"/>
    <w:rsid w:val="00667B98"/>
    <w:rsid w:val="006C222D"/>
    <w:rsid w:val="007F6273"/>
    <w:rsid w:val="00844520"/>
    <w:rsid w:val="008C00E4"/>
    <w:rsid w:val="009129BC"/>
    <w:rsid w:val="009B77F5"/>
    <w:rsid w:val="009B7E48"/>
    <w:rsid w:val="009C56E0"/>
    <w:rsid w:val="00A36E7D"/>
    <w:rsid w:val="00A46670"/>
    <w:rsid w:val="00AC3236"/>
    <w:rsid w:val="00AC60CF"/>
    <w:rsid w:val="00B12116"/>
    <w:rsid w:val="00B32F93"/>
    <w:rsid w:val="00C000FF"/>
    <w:rsid w:val="00C746AD"/>
    <w:rsid w:val="00C87B11"/>
    <w:rsid w:val="00CB32A2"/>
    <w:rsid w:val="00CE5B90"/>
    <w:rsid w:val="00E5550D"/>
    <w:rsid w:val="00E746EC"/>
    <w:rsid w:val="00EC66B5"/>
    <w:rsid w:val="00ED562C"/>
    <w:rsid w:val="00EE2515"/>
    <w:rsid w:val="00F512F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E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B7E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semiHidden/>
    <w:unhideWhenUsed/>
    <w:rsid w:val="009B7E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B7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2018-05-15T03:41:00Z</dcterms:created>
  <dcterms:modified xsi:type="dcterms:W3CDTF">2019-06-19T03:39:00Z</dcterms:modified>
</cp:coreProperties>
</file>