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Сведения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о доходах, об имуществе и обязательствах имущественного характера, представленные 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депутатами Совета народных депутатов Новокузнецкого муниципального района за отчетный финансовый </w:t>
      </w:r>
      <w:r w:rsidR="00DD1DD7">
        <w:rPr>
          <w:sz w:val="24"/>
        </w:rPr>
        <w:t>период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 01 января по 31 декабря</w:t>
      </w:r>
      <w:r w:rsidR="00DD1DD7">
        <w:rPr>
          <w:sz w:val="24"/>
        </w:rPr>
        <w:t xml:space="preserve"> 2018 года</w:t>
      </w:r>
    </w:p>
    <w:p w:rsidR="0098268D" w:rsidRDefault="0098268D" w:rsidP="0098268D">
      <w:pPr>
        <w:pStyle w:val="a3"/>
        <w:jc w:val="center"/>
        <w:rPr>
          <w:sz w:val="24"/>
        </w:rPr>
      </w:pPr>
    </w:p>
    <w:tbl>
      <w:tblPr>
        <w:tblW w:w="154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5150"/>
        <w:gridCol w:w="1080"/>
        <w:gridCol w:w="1235"/>
        <w:gridCol w:w="3060"/>
        <w:gridCol w:w="1120"/>
      </w:tblGrid>
      <w:tr w:rsidR="00586C06" w:rsidRPr="00586C06" w:rsidTr="00586C06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575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BF4E67">
            <w:pPr>
              <w:ind w:left="-76" w:right="-155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Общая сумма декларированного годового дохода за 2018 г. (руб.)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586C06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E438A3" w:rsidRPr="00586C06" w:rsidTr="00F575D0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575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Площадь (кв.</w:t>
            </w:r>
            <w:r w:rsidR="00312610"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Зеленская Елена Васильевна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67A4" w:rsidP="0094084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1397952,93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  <w:p w:rsidR="00540770" w:rsidRPr="00586C06" w:rsidRDefault="00540770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3A779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AVENSIS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858618,44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Абрамян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Микаэл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Сарибекович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690591,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BA4322">
            <w:pPr>
              <w:pStyle w:val="a6"/>
              <w:ind w:left="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(общая долевая (1/6)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Земельный участок (общая долевая (1/6)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7) Земельный участок (общая долевая (1/6)</w:t>
            </w:r>
          </w:p>
          <w:p w:rsidR="00540770" w:rsidRPr="00586C06" w:rsidRDefault="00540770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9)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10)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12) Земельный участок (общая долевая (1/6)</w:t>
            </w:r>
          </w:p>
          <w:p w:rsidR="00F968F4" w:rsidRPr="00586C06" w:rsidRDefault="00F968F4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15)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16)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17)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18)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19)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20)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21)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22)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F968F4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23)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24)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25)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26)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28)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29)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30) Земельный участок (общая долевая (1/6)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31) Земельный участок (общая долевая (1/6)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32) Земельный участок (общая долевая (1/6)</w:t>
            </w:r>
          </w:p>
          <w:p w:rsidR="00540770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33) 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34)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35)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36)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37)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6C4355" w:rsidRPr="00586C06" w:rsidRDefault="00866B87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38)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50)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51) Земельный участок (общая долевая (1/6)</w:t>
            </w:r>
          </w:p>
          <w:p w:rsidR="00C72AC2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52) Земельный участок (общая долевая (1/6)</w:t>
            </w:r>
          </w:p>
          <w:p w:rsidR="006C4355" w:rsidRPr="00586C06" w:rsidRDefault="00C72AC2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53) Земельный участок (общая долевая (1/6)</w:t>
            </w:r>
          </w:p>
          <w:p w:rsidR="000B7653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54) Земельный участок (общая долевая (1/6)</w:t>
            </w:r>
          </w:p>
          <w:p w:rsidR="00AA70F5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55) Земельный участок (общая долевая (1/6)</w:t>
            </w:r>
          </w:p>
          <w:p w:rsidR="000B7653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56)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6C4355" w:rsidRPr="00586C06" w:rsidRDefault="000B7653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57)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58) Земельный участок (индивидуальная)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59)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61) Земельный участок (общая долевая (1/6)</w:t>
            </w:r>
          </w:p>
          <w:p w:rsidR="006C435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62) Земельный участок (индивидуальная)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63)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66) Земельный участок (общая долевая (1/6)</w:t>
            </w:r>
          </w:p>
          <w:p w:rsidR="00AA70F5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67) Земельный участок (общая долевая (1/6)</w:t>
            </w:r>
          </w:p>
          <w:p w:rsidR="00C72AC2" w:rsidRPr="00586C06" w:rsidRDefault="00AA70F5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68)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69) Земельный участок (общая долевая (1/6)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70) Земельный участок (индивидуальная)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71) Земельный участок (общая долевая (1/6)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72) Земельный участок (индивидуальная)</w:t>
            </w:r>
          </w:p>
          <w:p w:rsidR="00C72AC2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73) Земельный участок (индивидуальная)</w:t>
            </w:r>
          </w:p>
          <w:p w:rsidR="00FC5CD0" w:rsidRPr="00586C06" w:rsidRDefault="00FC5C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74) Земельный участок (индивидуальная) </w:t>
            </w:r>
          </w:p>
          <w:p w:rsidR="00FC5CD0" w:rsidRPr="00586C06" w:rsidRDefault="00BF1B1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(индивидуальная)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Жилой дом (индивидуальная) 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77) Жилой дом (общая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78) Гараж (индивидуальная)</w:t>
            </w:r>
          </w:p>
          <w:p w:rsidR="00FC5CD0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79) Незавершенное строительство (индивидуальная)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80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(1/3)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82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Нежилое здание (индивидуальная)</w:t>
            </w:r>
          </w:p>
          <w:p w:rsidR="00FC5CD0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83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Водонапорная башня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EE3B8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6C4355" w:rsidRPr="00586C06" w:rsidRDefault="00EE3B89" w:rsidP="00EE3B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1380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1265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1433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5074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3798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602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3373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1556</w:t>
            </w:r>
          </w:p>
          <w:p w:rsidR="00540770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1805</w:t>
            </w:r>
          </w:p>
          <w:p w:rsidR="00540770" w:rsidRPr="00586C06" w:rsidRDefault="00F968F4" w:rsidP="00982F7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1675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1734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2060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1794</w:t>
            </w:r>
          </w:p>
          <w:p w:rsidR="00F968F4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1697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1925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9268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1229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1204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1662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1487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1655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1639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1710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1626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1612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1645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1906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2262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2411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1532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2450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2167</w:t>
            </w:r>
          </w:p>
          <w:p w:rsidR="00F968F4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1602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1632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1505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1379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1393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879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1046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4108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1592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869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2232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1728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1351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12775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1744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1000,6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2330</w:t>
            </w:r>
          </w:p>
          <w:p w:rsidR="00FC5CD0" w:rsidRPr="00586C06" w:rsidRDefault="00FC5CD0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2475</w:t>
            </w:r>
          </w:p>
          <w:p w:rsidR="00FC5CD0" w:rsidRPr="00586C06" w:rsidRDefault="00FC5CD0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323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314,5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207,4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1543,4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872,9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1347,1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295,1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9,1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728,5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977,5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764,3</w:t>
            </w:r>
          </w:p>
          <w:p w:rsidR="00C72AC2" w:rsidRPr="00586C06" w:rsidRDefault="00BF1B1A" w:rsidP="00EE3B8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Легковой автомобиль: 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УАЗ 396254,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Грузовой автомобиль: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ЧАЙКА-СЕРВИС 4784РZ Ш КАМАЗ 43253,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МАЗ 5334 ШКС3577,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312610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КС35774 ШМАЗ 35337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Прицеп ГКБ 835000, (индивид)</w:t>
            </w:r>
          </w:p>
          <w:p w:rsidR="00540770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ГАЗ 5312,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Трактор Т 40М,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Экскаватор-погрузчик JCB 3CXSM 4T,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6) Прицеп тракторный ТАП3 755, (индивидуальная)</w:t>
            </w:r>
          </w:p>
          <w:p w:rsidR="00AF04A2" w:rsidRPr="00586C06" w:rsidRDefault="00960212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Иные: 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Квадроцикл</w:t>
            </w:r>
            <w:proofErr w:type="spellEnd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Polaris</w:t>
            </w:r>
            <w:proofErr w:type="spellEnd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SPORTSMAN 550,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156840,07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5488C" w:rsidP="0035488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35488C" w:rsidRPr="00586C06" w:rsidRDefault="00D6204D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488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88C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90057</w:t>
            </w:r>
          </w:p>
          <w:p w:rsidR="00540770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Juke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540770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Murano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Андреева Елена Петровна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783895,91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(1/3 долевая)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илой дом (совместная)</w:t>
            </w:r>
          </w:p>
          <w:p w:rsidR="00540770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вартира (индивид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1250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67,0</w:t>
            </w:r>
          </w:p>
          <w:p w:rsidR="00540770" w:rsidRPr="00586C06" w:rsidRDefault="00540770" w:rsidP="00C235A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564798,57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  <w:r w:rsidR="00B4528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ALMERA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Аришин Анатолий Арсентьевич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2058332,77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1/2)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ило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й дом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</w:t>
            </w:r>
            <w:r w:rsidR="00835D9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совместная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Гараж (индивид.)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Гараж (индивид.)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Стояночный бокс (индивид)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540770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440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35D9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94,8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24,1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22,1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289" w:rsidRPr="00586C06" w:rsidRDefault="00B45289" w:rsidP="00835D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540770" w:rsidP="00835D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color w:val="000000" w:themeColor="text1"/>
                <w:sz w:val="20"/>
                <w:szCs w:val="20"/>
                <w:lang w:val="en-US"/>
              </w:rPr>
              <w:t>LAND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color w:val="000000" w:themeColor="text1"/>
                <w:sz w:val="20"/>
                <w:szCs w:val="20"/>
                <w:lang w:val="en-US"/>
              </w:rPr>
              <w:t>KRUISER</w:t>
            </w:r>
            <w:r w:rsidR="00835D97" w:rsidRPr="00586C06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835D97" w:rsidRPr="00586C06">
              <w:rPr>
                <w:color w:val="000000" w:themeColor="text1"/>
                <w:sz w:val="20"/>
                <w:szCs w:val="20"/>
              </w:rPr>
              <w:t>индив</w:t>
            </w:r>
            <w:proofErr w:type="spellEnd"/>
            <w:r w:rsidR="00835D97" w:rsidRPr="00586C06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6204D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328741,17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1/2)</w:t>
            </w:r>
          </w:p>
          <w:p w:rsidR="00D6204D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Жилой дом (общая</w:t>
            </w:r>
            <w:r w:rsidR="00835D9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совместная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D6204D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Квартира (индивидуальная)</w:t>
            </w:r>
          </w:p>
          <w:p w:rsidR="00D6204D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(индивидуальная)</w:t>
            </w:r>
          </w:p>
          <w:p w:rsidR="00540770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Гараж </w:t>
            </w:r>
            <w:r w:rsidR="00835D9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440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194,8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110,4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113,8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35D97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Pr="00586C06" w:rsidRDefault="00835D97" w:rsidP="00835D9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5D97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Афанасьев Евгений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1F57E7" w:rsidRDefault="00B45289" w:rsidP="001F57E7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1F57E7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50265</w:t>
            </w:r>
            <w:r w:rsid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,52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F57E7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(индивидуальная)</w:t>
            </w:r>
          </w:p>
          <w:p w:rsidR="00B45289" w:rsidRPr="00586C06" w:rsidRDefault="00B45289" w:rsidP="001F57E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(общая долевая 1/</w:t>
            </w:r>
            <w:r w:rsid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  <w:p w:rsidR="00B45289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C05F6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289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Хундай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Солярис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(индивид)</w:t>
            </w: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Беляева Татьяна Константиновна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1779D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1602310,01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A027B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FUNCARGO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1779D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698698,14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1779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1/2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Брюшковский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1235656,38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Pr="00586C06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1/4) </w:t>
            </w:r>
          </w:p>
          <w:p w:rsidR="00E262EC" w:rsidRPr="00586C06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Жилой дом (общая долевая (1/2)</w:t>
            </w:r>
          </w:p>
          <w:p w:rsidR="00E262EC" w:rsidRPr="00586C06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Квартира (общая долевая1/</w:t>
            </w:r>
            <w:r w:rsidR="003654D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(общая долевая3/4)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720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143,6 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АУДИ А4 (индивид.)</w:t>
            </w:r>
          </w:p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Мототранспортные средства</w:t>
            </w:r>
          </w:p>
          <w:p w:rsidR="00540770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мотоцикл КАВАСАКИ ZX1000H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313018,56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Pr="00586C06" w:rsidRDefault="003654D9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долевая1/3)</w:t>
            </w:r>
          </w:p>
          <w:p w:rsidR="00540770" w:rsidRPr="00586C06" w:rsidRDefault="003654D9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62 </w:t>
            </w:r>
          </w:p>
          <w:p w:rsidR="00E262EC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Булхов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Вячеслав 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540935,25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 COROLLA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289011,54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A027B1" w:rsidRPr="00586C06" w:rsidRDefault="0030240A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586C0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Шевроле Ав</w:t>
            </w:r>
            <w:r w:rsid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lastRenderedPageBreak/>
              <w:t>Гранкина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971641,62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27,8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KIA OPIRUS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416062,28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Жилой дом (общая долевая 1/2)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540770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Автомобили легковые </w:t>
            </w:r>
          </w:p>
          <w:p w:rsidR="00540770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Магнус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Григорьев Владимир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682533,89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долевая1/2)</w:t>
            </w:r>
          </w:p>
          <w:p w:rsidR="0030240A" w:rsidRPr="00586C06" w:rsidRDefault="003A7792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  <w:p w:rsidR="0030240A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0240A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40A" w:rsidRPr="00586C06" w:rsidRDefault="0030240A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Автомобили легковые </w:t>
            </w:r>
          </w:p>
          <w:p w:rsidR="00540770" w:rsidRPr="00586C06" w:rsidRDefault="0030240A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30240A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Kluger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30240A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ВАЗ 2114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16F4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904320,54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40A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Иванов Александр Сергеевич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75802,59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792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3A7792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LEXUS GS250</w:t>
            </w:r>
          </w:p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TOYOTA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64068,47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Кагерманов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Салман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Вахидович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76A" w:rsidP="0088076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5130915,93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Квартира (общая долевая1/5)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6) 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1500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22727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32708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44,8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7" w:rsidRPr="00586C06" w:rsidRDefault="00823B97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Автомобили легковые</w:t>
            </w:r>
          </w:p>
          <w:p w:rsidR="00823B97" w:rsidRPr="00586C06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Cruser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823B97" w:rsidRPr="00586C06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УАЗ 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540770" w:rsidRPr="00586C06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ВАЗ 21043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620" w:rsidRPr="00586C06" w:rsidRDefault="0059162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Жилой дом (безвозмездное пользование)</w:t>
            </w:r>
          </w:p>
          <w:p w:rsidR="00540770" w:rsidRPr="00586C06" w:rsidRDefault="0059162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  <w:p w:rsidR="00591620" w:rsidRPr="00586C06" w:rsidRDefault="00591620" w:rsidP="0059162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Камбаров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Рафиг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Сатдар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2E3F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687707,32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артира 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107,0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229,0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1360,0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586C06">
        <w:trPr>
          <w:trHeight w:val="2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318133,67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1F57E7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Клименок Сергей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379541,15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1/2)</w:t>
            </w:r>
          </w:p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(общая долевая 1/2)</w:t>
            </w:r>
          </w:p>
          <w:p w:rsidR="0054077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Жилой дом (общая долевая 1/2)</w:t>
            </w:r>
          </w:p>
          <w:p w:rsidR="00540770" w:rsidRPr="00586C06" w:rsidRDefault="00F575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Садовый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F575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540770" w:rsidRPr="00586C06" w:rsidRDefault="0054077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75,1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</w:t>
            </w:r>
          </w:p>
          <w:p w:rsidR="0054077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CHEVROLET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right="-120" w:hanging="53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MITSUBIHI OUTLANDER (</w:t>
            </w:r>
            <w:proofErr w:type="spellStart"/>
            <w:r w:rsidR="00F575D0" w:rsidRPr="00586C06">
              <w:rPr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  <w:p w:rsidR="00540770" w:rsidRPr="00586C06" w:rsidRDefault="00540770" w:rsidP="00F575D0">
            <w:pPr>
              <w:ind w:left="-13" w:hanging="53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RENAULT LOGAN (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индивид</w:t>
            </w: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widowControl w:val="0"/>
              <w:autoSpaceDE w:val="0"/>
              <w:autoSpaceDN w:val="0"/>
              <w:adjustRightInd w:val="0"/>
              <w:ind w:left="40"/>
              <w:rPr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Ковалев Игорь Владимирович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6830765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3A70C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HILUX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 xml:space="preserve">TOYOTA LAND CRUISER 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(</w:t>
            </w:r>
            <w:proofErr w:type="spellStart"/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индивид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  <w:p w:rsidR="00540770" w:rsidRPr="001F57E7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УАЗ</w:t>
            </w:r>
            <w:r w:rsidRPr="001F57E7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 xml:space="preserve"> 31512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</w:t>
            </w:r>
            <w:r w:rsidRPr="001F57E7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КАМАЗ 55102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УРАЛ 5557001010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ХТЗ-15ОК-09-25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Т-150К (индивид.)</w:t>
            </w:r>
          </w:p>
          <w:p w:rsidR="00540770" w:rsidRPr="00586C06" w:rsidRDefault="00F220A3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ЕН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ИСЕЙ 120 (индивид.)</w:t>
            </w:r>
          </w:p>
          <w:p w:rsidR="00F220A3" w:rsidRPr="00586C06" w:rsidRDefault="00F220A3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ЕНИСЕЙ 120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ТТ-4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ДЗ-180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Т-170 (индивид.)</w:t>
            </w:r>
          </w:p>
          <w:p w:rsidR="00F220A3" w:rsidRPr="00586C06" w:rsidRDefault="00F220A3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Белорус 82.1 (индивид.)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Белорус 920 (индивид.)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Трактор Белорус 982(индивид.) 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Трактор Белорус 982(индивид.)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586C06">
        <w:trPr>
          <w:trHeight w:val="36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85798,82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20A3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Кравцова Светлана Ильинична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E182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329244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E1821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AAB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1F57E7" w:rsidRDefault="00BF4E67" w:rsidP="00880AAB">
            <w:pPr>
              <w:ind w:right="-12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="00880AAB" w:rsidRP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="00880AAB" w:rsidRP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="00880AAB" w:rsidRP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Prado</w:t>
            </w:r>
            <w:r w:rsidR="00880AAB" w:rsidRP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="00880AAB" w:rsidRPr="001F57E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1F57E7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Кривенко Владимир Михайлович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83427,76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1/3) </w:t>
            </w:r>
          </w:p>
          <w:p w:rsidR="00540770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3) ½ жилого дома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3000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146000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60,6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Сельскохозяйственная техника:</w:t>
            </w:r>
          </w:p>
          <w:p w:rsidR="00540770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586C06">
        <w:trPr>
          <w:trHeight w:val="31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99744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Кузьмина Лилия Александровна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543398,21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4E15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½ часть жилого дома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C0DC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Квартира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Нежилое помещение (общая долевая 1/2)</w:t>
            </w:r>
          </w:p>
          <w:p w:rsidR="006C0DC0" w:rsidRPr="00586C06" w:rsidRDefault="006C0DC0" w:rsidP="006C0DC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Нежилое помещение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93,2</w:t>
            </w:r>
          </w:p>
          <w:p w:rsidR="006C0DC0" w:rsidRPr="00586C06" w:rsidRDefault="006C0DC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31,3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="006C0DC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Лобыкина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831314,87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6B7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TОЙОТА CAMRY (индивид)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714942,25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66B7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прицеп М3СА 817711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Ляпин Николай Иванович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5E509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1329105,59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11/13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918129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100026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402000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1380,0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УАЗ 31514 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УРАЛ 5557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КАМАЗ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Сельхоз. техника:</w:t>
            </w:r>
          </w:p>
          <w:p w:rsidR="000F00F9" w:rsidRPr="00586C06" w:rsidRDefault="000F00F9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МТЗ 80 (индивид)</w:t>
            </w:r>
          </w:p>
          <w:p w:rsidR="000F00F9" w:rsidRPr="00586C06" w:rsidRDefault="000F00F9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МТЗ 82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ДТ -75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Т-16 (индивид.)</w:t>
            </w:r>
          </w:p>
          <w:p w:rsidR="00540770" w:rsidRPr="00586C06" w:rsidRDefault="00540770" w:rsidP="00E60207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lastRenderedPageBreak/>
              <w:t>БЕЛАРУС 892</w:t>
            </w:r>
            <w:r w:rsidR="000F00F9" w:rsidRPr="00586C06">
              <w:rPr>
                <w:color w:val="000000" w:themeColor="text1"/>
                <w:sz w:val="20"/>
                <w:szCs w:val="20"/>
                <w:lang w:eastAsia="ru-RU"/>
              </w:rPr>
              <w:t>.2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199394,35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378122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391127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Макеев Николай Васильевич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621876,51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20) Земельный участок (индивидуальная)</w:t>
            </w:r>
          </w:p>
          <w:p w:rsidR="00A26766" w:rsidRPr="00586C06" w:rsidRDefault="00A26766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21) Нежилое здание (индивидуальная)</w:t>
            </w:r>
          </w:p>
          <w:p w:rsidR="009551C3" w:rsidRPr="00586C06" w:rsidRDefault="009551C3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22) 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88584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1316142,3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317434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426031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201785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918298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70028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117151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35064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88579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98901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98923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98871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98946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368329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255954</w:t>
            </w:r>
          </w:p>
          <w:p w:rsidR="00093BEB" w:rsidRPr="00586C06" w:rsidRDefault="00A26766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7200</w:t>
            </w:r>
          </w:p>
          <w:p w:rsidR="00A26766" w:rsidRPr="00586C06" w:rsidRDefault="00A26766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195,7</w:t>
            </w:r>
          </w:p>
          <w:p w:rsidR="009551C3" w:rsidRPr="00586C06" w:rsidRDefault="009551C3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A26766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ПОРШЕ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Кайен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175152,40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Нежилое помещение (индивидуальная)</w:t>
            </w:r>
          </w:p>
          <w:p w:rsidR="00540770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300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70,9</w:t>
            </w:r>
          </w:p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224,7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Легковые автомобили: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КИА Бонго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Низовский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906879,05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безвозмездное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пользование)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безвозмездное пользование)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  <w:p w:rsidR="009551C3" w:rsidRPr="00586C06" w:rsidRDefault="009551C3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196B9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888264,4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(безвозмездное пользование)</w:t>
            </w:r>
          </w:p>
          <w:p w:rsidR="00227D82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Жилой дом (безвозмездное пользование)</w:t>
            </w:r>
          </w:p>
          <w:p w:rsidR="00540770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96B9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(безвозмездное пользование)</w:t>
            </w:r>
          </w:p>
          <w:p w:rsidR="00540770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1C3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(безвозмездное пользование)</w:t>
            </w:r>
          </w:p>
          <w:p w:rsidR="009551C3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9551C3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Румынская Елена Васильевна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705290,14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 (1/3)</w:t>
            </w:r>
          </w:p>
          <w:p w:rsidR="00227D82" w:rsidRPr="00586C06" w:rsidRDefault="00227D82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  <w:p w:rsidR="00227D82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4C005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813262,31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227D82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МАЗДА универсал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4C005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Смородинов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156750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="00BF4E6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Прадо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BF4E67">
        <w:trPr>
          <w:trHeight w:val="2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EE1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128250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Юрьева Марина Станиславовна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617340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Жилой дом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205,4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0815BE" w:rsidRPr="00586C06" w:rsidRDefault="00BF4E67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SSANGYONG KYRON </w:t>
            </w:r>
            <w:r w:rsidR="000815B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F575D0">
        <w:trPr>
          <w:trHeight w:val="5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532307,42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0815B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0815BE" w:rsidRPr="00586C06" w:rsidRDefault="000815BE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прицеп </w:t>
            </w:r>
            <w:r w:rsidR="00BF4E6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КМЗ 828421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83314" w:rsidRDefault="00783314" w:rsidP="00BF4E67"/>
    <w:sectPr w:rsidR="00783314" w:rsidSect="00E438A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02AE2"/>
    <w:multiLevelType w:val="hybridMultilevel"/>
    <w:tmpl w:val="5E8EE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D"/>
    <w:rsid w:val="00026FDF"/>
    <w:rsid w:val="000815BE"/>
    <w:rsid w:val="00093BEB"/>
    <w:rsid w:val="000B7653"/>
    <w:rsid w:val="000F00F9"/>
    <w:rsid w:val="0011779D"/>
    <w:rsid w:val="001336F1"/>
    <w:rsid w:val="00160B51"/>
    <w:rsid w:val="00196B96"/>
    <w:rsid w:val="001C05F6"/>
    <w:rsid w:val="001F57E7"/>
    <w:rsid w:val="00227D82"/>
    <w:rsid w:val="002925A8"/>
    <w:rsid w:val="002E1821"/>
    <w:rsid w:val="002E3F55"/>
    <w:rsid w:val="0030240A"/>
    <w:rsid w:val="00312610"/>
    <w:rsid w:val="0033540D"/>
    <w:rsid w:val="00353BC9"/>
    <w:rsid w:val="0035488C"/>
    <w:rsid w:val="003654D9"/>
    <w:rsid w:val="003A70CF"/>
    <w:rsid w:val="003A7792"/>
    <w:rsid w:val="003B4DDC"/>
    <w:rsid w:val="004562E1"/>
    <w:rsid w:val="004C0056"/>
    <w:rsid w:val="004E1586"/>
    <w:rsid w:val="004E3BFA"/>
    <w:rsid w:val="00540770"/>
    <w:rsid w:val="00570B58"/>
    <w:rsid w:val="00586C06"/>
    <w:rsid w:val="00591620"/>
    <w:rsid w:val="005E24E0"/>
    <w:rsid w:val="005E3E7C"/>
    <w:rsid w:val="005E5093"/>
    <w:rsid w:val="00672475"/>
    <w:rsid w:val="006C0DC0"/>
    <w:rsid w:val="006C4355"/>
    <w:rsid w:val="00783314"/>
    <w:rsid w:val="007B12EF"/>
    <w:rsid w:val="007B7F8D"/>
    <w:rsid w:val="007F573D"/>
    <w:rsid w:val="00823B97"/>
    <w:rsid w:val="00835D97"/>
    <w:rsid w:val="008366B7"/>
    <w:rsid w:val="00866B87"/>
    <w:rsid w:val="0088076A"/>
    <w:rsid w:val="00880AAB"/>
    <w:rsid w:val="00883DA9"/>
    <w:rsid w:val="00891315"/>
    <w:rsid w:val="00916F45"/>
    <w:rsid w:val="00917C6A"/>
    <w:rsid w:val="00927105"/>
    <w:rsid w:val="0094084B"/>
    <w:rsid w:val="00951310"/>
    <w:rsid w:val="009551C3"/>
    <w:rsid w:val="00960212"/>
    <w:rsid w:val="0098268D"/>
    <w:rsid w:val="00982F7D"/>
    <w:rsid w:val="009C3E3D"/>
    <w:rsid w:val="00A027B1"/>
    <w:rsid w:val="00A26766"/>
    <w:rsid w:val="00A7183F"/>
    <w:rsid w:val="00A81592"/>
    <w:rsid w:val="00AA1AAA"/>
    <w:rsid w:val="00AA70F5"/>
    <w:rsid w:val="00AC283F"/>
    <w:rsid w:val="00AF04A2"/>
    <w:rsid w:val="00B14D8F"/>
    <w:rsid w:val="00B45289"/>
    <w:rsid w:val="00BA0E3E"/>
    <w:rsid w:val="00BA4322"/>
    <w:rsid w:val="00BF1B1A"/>
    <w:rsid w:val="00BF4E67"/>
    <w:rsid w:val="00C12827"/>
    <w:rsid w:val="00C235A3"/>
    <w:rsid w:val="00C72AC2"/>
    <w:rsid w:val="00CC4240"/>
    <w:rsid w:val="00CC6A33"/>
    <w:rsid w:val="00D331AF"/>
    <w:rsid w:val="00D556E3"/>
    <w:rsid w:val="00D6204D"/>
    <w:rsid w:val="00DD1DD7"/>
    <w:rsid w:val="00E262EC"/>
    <w:rsid w:val="00E438A3"/>
    <w:rsid w:val="00E60207"/>
    <w:rsid w:val="00E65F05"/>
    <w:rsid w:val="00E72B9F"/>
    <w:rsid w:val="00EE1DDC"/>
    <w:rsid w:val="00EE3B89"/>
    <w:rsid w:val="00EF67A4"/>
    <w:rsid w:val="00F220A3"/>
    <w:rsid w:val="00F575D0"/>
    <w:rsid w:val="00F93C6D"/>
    <w:rsid w:val="00F968F4"/>
    <w:rsid w:val="00FC5CD0"/>
    <w:rsid w:val="00FD462C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AFC2"/>
  <w15:chartTrackingRefBased/>
  <w15:docId w15:val="{B266740E-91CF-4383-A898-5FAB98F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68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8268D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A4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2FC4-1C3C-44D2-8531-ED89D4A0C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2675</Words>
  <Characters>15253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Петровна</dc:creator>
  <cp:keywords/>
  <dc:description/>
  <cp:lastModifiedBy>Семенов Максим Анатольевич</cp:lastModifiedBy>
  <cp:revision>2</cp:revision>
  <dcterms:created xsi:type="dcterms:W3CDTF">2019-04-02T09:20:00Z</dcterms:created>
  <dcterms:modified xsi:type="dcterms:W3CDTF">2019-04-02T09:20:00Z</dcterms:modified>
</cp:coreProperties>
</file>