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Кронштадтского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04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063"/>
        <w:gridCol w:w="2127"/>
        <w:gridCol w:w="2065"/>
        <w:gridCol w:w="2698"/>
        <w:gridCol w:w="1416"/>
        <w:gridCol w:w="1418"/>
        <w:gridCol w:w="1954"/>
        <w:gridCol w:w="1299"/>
      </w:tblGrid>
      <w:tr w:rsidR="00660825" w:rsidTr="00E0420F"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E0420F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5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E0420F"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F63C86" w:rsidTr="00C0611D"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  <w:proofErr w:type="spellStart"/>
            <w:r w:rsidRPr="008A2DC8">
              <w:rPr>
                <w:b/>
                <w:color w:val="000000"/>
                <w:spacing w:val="-6"/>
              </w:rPr>
              <w:t>Довганюк</w:t>
            </w:r>
            <w:proofErr w:type="spellEnd"/>
            <w:r>
              <w:rPr>
                <w:b/>
                <w:color w:val="000000"/>
                <w:spacing w:val="-6"/>
              </w:rPr>
              <w:t xml:space="preserve"> </w:t>
            </w:r>
          </w:p>
          <w:p w:rsidR="00F63C86" w:rsidRPr="008A2DC8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Олег Анатольевич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8A2DC8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Глава администрации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5594879.21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rStyle w:val="a3"/>
                <w:color w:val="000000"/>
                <w:spacing w:val="-6"/>
              </w:rPr>
            </w:pPr>
            <w:r w:rsidRPr="00F63C86">
              <w:rPr>
                <w:rStyle w:val="a3"/>
                <w:color w:val="000000"/>
                <w:spacing w:val="-6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88.9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194CF8">
            <w:pPr>
              <w:jc w:val="center"/>
              <w:rPr>
                <w:b/>
                <w:color w:val="000000"/>
                <w:spacing w:val="-6"/>
              </w:rPr>
            </w:pPr>
            <w:r w:rsidRPr="00F63C86">
              <w:rPr>
                <w:b/>
                <w:color w:val="000000"/>
                <w:spacing w:val="-6"/>
              </w:rPr>
              <w:t>LEXUS</w:t>
            </w:r>
            <w:r>
              <w:rPr>
                <w:b/>
                <w:color w:val="000000"/>
                <w:spacing w:val="-6"/>
              </w:rPr>
              <w:t xml:space="preserve">  LX</w:t>
            </w:r>
            <w:r w:rsidRPr="00F63C86">
              <w:rPr>
                <w:b/>
                <w:color w:val="000000"/>
                <w:spacing w:val="-6"/>
              </w:rPr>
              <w:t>450D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F63C86" w:rsidTr="00C0611D">
        <w:tc>
          <w:tcPr>
            <w:tcW w:w="20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8A2DC8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rStyle w:val="a3"/>
                <w:color w:val="000000"/>
                <w:spacing w:val="-6"/>
              </w:rPr>
            </w:pPr>
            <w:r w:rsidRPr="00F63C86">
              <w:rPr>
                <w:rStyle w:val="a3"/>
                <w:color w:val="000000"/>
                <w:spacing w:val="-6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46,7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194CF8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F63C86" w:rsidTr="00C0611D">
        <w:tc>
          <w:tcPr>
            <w:tcW w:w="20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8A2DC8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  <w:r w:rsidRPr="00F63C86">
              <w:rPr>
                <w:b/>
                <w:color w:val="000000"/>
                <w:spacing w:val="-6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-</w:t>
            </w:r>
          </w:p>
        </w:tc>
        <w:tc>
          <w:tcPr>
            <w:tcW w:w="20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b/>
                <w:color w:val="000000"/>
              </w:rPr>
            </w:pPr>
            <w:r w:rsidRPr="00F63C86">
              <w:rPr>
                <w:b/>
                <w:color w:val="000000"/>
              </w:rPr>
              <w:t>3000000</w:t>
            </w:r>
            <w:r>
              <w:rPr>
                <w:b/>
                <w:color w:val="000000"/>
              </w:rPr>
              <w:t>.00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C0611D">
            <w:pPr>
              <w:jc w:val="center"/>
              <w:rPr>
                <w:rStyle w:val="a3"/>
                <w:color w:val="000000"/>
                <w:spacing w:val="-6"/>
              </w:rPr>
            </w:pPr>
            <w:r w:rsidRPr="00F63C86">
              <w:rPr>
                <w:rStyle w:val="a3"/>
                <w:color w:val="000000"/>
                <w:spacing w:val="-6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C0611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88.9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C0611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Россия</w:t>
            </w:r>
          </w:p>
        </w:tc>
        <w:tc>
          <w:tcPr>
            <w:tcW w:w="195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9456C0" w:rsidP="00194CF8">
            <w:pPr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F63C86" w:rsidTr="00C0611D">
        <w:tc>
          <w:tcPr>
            <w:tcW w:w="20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Default="00F63C86" w:rsidP="00C0611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C0611D">
            <w:pPr>
              <w:jc w:val="center"/>
              <w:rPr>
                <w:rStyle w:val="a3"/>
                <w:color w:val="000000"/>
                <w:spacing w:val="-6"/>
              </w:rPr>
            </w:pPr>
            <w:r w:rsidRPr="00F63C86">
              <w:rPr>
                <w:rStyle w:val="a3"/>
                <w:color w:val="000000"/>
                <w:spacing w:val="-6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C0611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46,7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C0611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194CF8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3C86" w:rsidRPr="00F63C86" w:rsidRDefault="00F63C86" w:rsidP="00F63C86">
            <w:pPr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Александрова Анастасия Олеговна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главный специалист отдела экономического развития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E0420F">
            <w:pPr>
              <w:jc w:val="center"/>
            </w:pPr>
            <w:r>
              <w:rPr>
                <w:rStyle w:val="a3"/>
                <w:color w:val="000000"/>
              </w:rPr>
              <w:t>1174600</w:t>
            </w:r>
            <w:r w:rsidR="00E0420F">
              <w:rPr>
                <w:rStyle w:val="a3"/>
                <w:color w:val="000000"/>
              </w:rPr>
              <w:t>.11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456C0" w:rsidRDefault="009456C0" w:rsidP="00194CF8">
            <w:pPr>
              <w:jc w:val="center"/>
              <w:rPr>
                <w:b/>
                <w:lang w:val="en-US"/>
              </w:rPr>
            </w:pPr>
            <w:proofErr w:type="spellStart"/>
            <w:r w:rsidRPr="009456C0">
              <w:rPr>
                <w:b/>
                <w:lang w:val="en-US"/>
              </w:rPr>
              <w:t>Не</w:t>
            </w:r>
            <w:proofErr w:type="spellEnd"/>
            <w:r w:rsidRPr="009456C0">
              <w:rPr>
                <w:b/>
                <w:lang w:val="en-US"/>
              </w:rPr>
              <w:t xml:space="preserve"> </w:t>
            </w:r>
            <w:proofErr w:type="spellStart"/>
            <w:r w:rsidRPr="009456C0">
              <w:rPr>
                <w:b/>
                <w:lang w:val="en-US"/>
              </w:rPr>
              <w:t>имеет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583.0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698546.76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С-MAX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Антоненко Галина Игоревна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ведущий специалист отдела социальной защиты населения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770396.28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1231.0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456C0" w:rsidRDefault="009456C0" w:rsidP="00194CF8">
            <w:pPr>
              <w:jc w:val="center"/>
              <w:rPr>
                <w:b/>
                <w:lang w:val="en-US"/>
              </w:rPr>
            </w:pPr>
            <w:proofErr w:type="spellStart"/>
            <w:r w:rsidRPr="009456C0">
              <w:rPr>
                <w:b/>
                <w:lang w:val="en-US"/>
              </w:rPr>
              <w:t>Не</w:t>
            </w:r>
            <w:proofErr w:type="spellEnd"/>
            <w:r w:rsidRPr="009456C0">
              <w:rPr>
                <w:b/>
                <w:lang w:val="en-US"/>
              </w:rPr>
              <w:t xml:space="preserve"> </w:t>
            </w:r>
            <w:proofErr w:type="spellStart"/>
            <w:r w:rsidRPr="009456C0">
              <w:rPr>
                <w:b/>
                <w:lang w:val="en-US"/>
              </w:rPr>
              <w:t>имеет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Атурина Ирина Васильевна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сектора планирования и финансирования Отдела бухгалтерского учёта и отчётности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769883.27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432000.00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Барашкова Ольга Евгеньевна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главный специалист отдела бухгалтерского учёта и отчётности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1042035.98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94789.06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660825" w:rsidP="00194CF8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автомобиль Рено </w:t>
            </w:r>
            <w:r>
              <w:rPr>
                <w:rStyle w:val="a3"/>
                <w:color w:val="000000"/>
                <w:lang w:val="en-US"/>
              </w:rPr>
              <w:t>KANGOO</w:t>
            </w:r>
            <w:r w:rsidRPr="00E0420F">
              <w:rPr>
                <w:rStyle w:val="a3"/>
                <w:color w:val="000000"/>
              </w:rPr>
              <w:t xml:space="preserve"> автомобиль Рено </w:t>
            </w:r>
            <w:r>
              <w:rPr>
                <w:rStyle w:val="a3"/>
                <w:color w:val="000000"/>
                <w:lang w:val="en-US"/>
              </w:rPr>
              <w:t>KANGOO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>
            <w:pPr>
              <w:jc w:val="center"/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 w:rsidP="00660825">
            <w:pPr>
              <w:jc w:val="center"/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Бекетова Елена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специалист 1-й категории отдела социальной защиты населения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832450.01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358887.99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Джетта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Бережной Андрей Алексеевич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жилищного отдела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1652681.95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Веретельников</w:t>
            </w:r>
            <w:proofErr w:type="spellEnd"/>
            <w:r>
              <w:rPr>
                <w:rStyle w:val="a3"/>
                <w:color w:val="000000"/>
              </w:rPr>
              <w:t xml:space="preserve"> Дмитрий Анатольевич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отдела социальной защиты населения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1510297.73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E73C3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Влайкова Марина Васильевна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 закупок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1438151.22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E73C3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272.6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272.6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E73C3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Горбачева Наталия Петровна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1069429.44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17/57)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E73C3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Гутман Олеся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специалист 1-й категории отдела образования и молодёжной политики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641010.30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FOCUS FORD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730752.99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F387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F387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Людмила Васильевна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главный специалист отдела социальной защиты населения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884962.13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32.7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F387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489454.67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F387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Еремеева Марина Камильевна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специалист 1-й категории общего отдела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701258.99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F387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784061.57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Тайота «Пикник»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Еремина Маргарита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1377272.41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1539.4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Фольсваген Джетта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3239.4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2/3)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4794.0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1287930.35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SSang Yong Kyron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Жанкова Ирина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сектора потребительского рынка отдела экономического развития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1336139.88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Q3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820584.09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Александра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жилищного отдела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1152326.81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Avensis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Кадомцев Олег Петрович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1719111.57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Кадиллак GMT 166 SRX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187.6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40652.84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187.6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Казак Любовь Андреевна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ведущий специалист отдела по </w:t>
            </w:r>
            <w:r w:rsidRPr="00E0420F">
              <w:rPr>
                <w:rStyle w:val="a3"/>
                <w:color w:val="000000"/>
              </w:rPr>
              <w:lastRenderedPageBreak/>
              <w:t>вопросам государственной службы и кадров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831919.24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DFM H30 CROSS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696451.90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C012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C012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C012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Казаков Виктор Александрович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434242.62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14/58)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C012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247576.71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C012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C012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Карамышев Александр </w:t>
            </w:r>
            <w:r>
              <w:rPr>
                <w:rStyle w:val="a3"/>
                <w:color w:val="000000"/>
              </w:rPr>
              <w:lastRenderedPageBreak/>
              <w:t>Павлович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lastRenderedPageBreak/>
              <w:t xml:space="preserve">начальник отдела по </w:t>
            </w:r>
            <w:r w:rsidRPr="00E0420F">
              <w:rPr>
                <w:rStyle w:val="a3"/>
                <w:color w:val="000000"/>
              </w:rPr>
              <w:lastRenderedPageBreak/>
              <w:t>вопросам государственной службы и кадров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2005702.86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C012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328920.94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78.1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577DB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12480.00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577DB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Костенко Дарья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специалист 1-й категории жилищного отдела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544451.70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577DB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Краснобаев Андрей Юрьевич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специалист 1-й </w:t>
            </w:r>
            <w:proofErr w:type="gramStart"/>
            <w:r w:rsidRPr="00E0420F">
              <w:rPr>
                <w:rStyle w:val="a3"/>
                <w:color w:val="000000"/>
              </w:rPr>
              <w:t>категории-пресс</w:t>
            </w:r>
            <w:proofErr w:type="gramEnd"/>
            <w:r w:rsidRPr="00E0420F">
              <w:rPr>
                <w:rStyle w:val="a3"/>
                <w:color w:val="000000"/>
              </w:rPr>
              <w:t xml:space="preserve"> - секретарь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934166.25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49.7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577DB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80.2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595390.01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49.7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3577DB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80.2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DC01A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80.2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DC01A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Красота Вадим Николаевич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сектора физической культуры и спорта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1369266.59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паркинг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Альмера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 доля)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83437.08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встроенное нежилое помещение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155.8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встроенное нежилое помещение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157.8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встроенное нежилое помещение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44340D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44340D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44340D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Кудрявцева Татьяна Васильевна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1206347.57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Мазда 6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жилое строение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211.7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1405.0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47.6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672184.79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жилое строение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211.7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Тайота Gamry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1405.0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Кузьминская Елена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987158.75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LОGАN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1010251.46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SОLАRIS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Лёвина Юлия Борисовна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начальник отдела организационной работы и взаимодействия с органов </w:t>
            </w:r>
            <w:r w:rsidRPr="00E0420F">
              <w:rPr>
                <w:rStyle w:val="a3"/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1533328.93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42.8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1244319.23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эллинг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660825" w:rsidP="00194CF8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автомобиль Лада </w:t>
            </w:r>
            <w:proofErr w:type="spellStart"/>
            <w:r w:rsidRPr="00E0420F">
              <w:rPr>
                <w:rStyle w:val="a3"/>
                <w:color w:val="000000"/>
              </w:rPr>
              <w:t>Ларгус</w:t>
            </w:r>
            <w:proofErr w:type="spellEnd"/>
            <w:r w:rsidRPr="00E0420F">
              <w:rPr>
                <w:rStyle w:val="a3"/>
                <w:color w:val="000000"/>
              </w:rPr>
              <w:t xml:space="preserve"> автомобиль Ситроен С-4 Пикассо, универсал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>
            <w:pPr>
              <w:jc w:val="center"/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 w:rsidP="00660825">
            <w:pPr>
              <w:jc w:val="center"/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Макарчук Юрий Юрьевич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общего отдела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1555495.71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1154564.83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Миловатский Сергей Владимирович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здравоохранения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1696582.73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660825" w:rsidP="00194CF8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Моторная лодка "Фрегат" 420 Мотоцикл ИЖ 7.108ПЛАНЕТА </w:t>
            </w:r>
            <w:proofErr w:type="gramStart"/>
            <w:r w:rsidRPr="00E0420F">
              <w:rPr>
                <w:rStyle w:val="a3"/>
                <w:color w:val="000000"/>
              </w:rPr>
              <w:t>ПЛАНЕТА</w:t>
            </w:r>
            <w:proofErr w:type="gramEnd"/>
            <w:r w:rsidRPr="00E0420F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FORD</w:t>
            </w:r>
            <w:r w:rsidRPr="00E0420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FUSION</w:t>
            </w:r>
            <w:r w:rsidRPr="00E0420F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E0420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lastRenderedPageBreak/>
              <w:t>CAPTIVA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>
            <w:pPr>
              <w:jc w:val="center"/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 w:rsidP="00660825">
            <w:pPr>
              <w:jc w:val="center"/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473813.24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SANDERO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C65D4A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28089.45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C65D4A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Нестерова Галина Михайловна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ведущий специалист отдела бухгалтерского учёта и отчётности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972453.25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HYUNDAI-MATRIX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149264.40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Овчинникова Юлия Евгеньевна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B82D77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заместитель начальника отдела социальной защиты </w:t>
            </w:r>
            <w:r w:rsidRPr="00E0420F">
              <w:rPr>
                <w:rStyle w:val="a3"/>
                <w:color w:val="000000"/>
              </w:rPr>
              <w:lastRenderedPageBreak/>
              <w:t>населения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1108584.21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DUSTER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F66D7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Осадчая Лариса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культуры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1502520.55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F66D79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3455D0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579000.00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Lada, GFK 320 Lada Vesta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Плотникова Елена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1112589.08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660825" w:rsidP="00194CF8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автомобиль Митсубиси </w:t>
            </w:r>
            <w:proofErr w:type="spellStart"/>
            <w:r w:rsidRPr="00E0420F">
              <w:rPr>
                <w:rStyle w:val="a3"/>
                <w:color w:val="000000"/>
              </w:rPr>
              <w:t>Митсубиси</w:t>
            </w:r>
            <w:proofErr w:type="spellEnd"/>
            <w:r w:rsidRPr="00E0420F">
              <w:rPr>
                <w:rStyle w:val="a3"/>
                <w:color w:val="000000"/>
              </w:rPr>
              <w:t xml:space="preserve"> автомобиль Митсубиси </w:t>
            </w:r>
            <w:proofErr w:type="spellStart"/>
            <w:r w:rsidRPr="00E0420F">
              <w:rPr>
                <w:rStyle w:val="a3"/>
                <w:color w:val="000000"/>
              </w:rPr>
              <w:t>Аутландер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>
            <w:pPr>
              <w:jc w:val="center"/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 w:rsidP="00660825">
            <w:pPr>
              <w:jc w:val="center"/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1857153.43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9E48A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79.1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18485.00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9E48A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79.1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Полднев Андрей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отдела районного хозяйства и благоустройства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1239634.65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одноэтажное бревенчатое нежилое здание сельскохозяйственного назначения (разрушенное)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518.2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9E48A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14038.39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Пронина Ирина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главный специалист отдела образования и молодёжной политики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1023607.63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Pathfinder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Росляков Владимир </w:t>
            </w:r>
            <w:r>
              <w:rPr>
                <w:rStyle w:val="a3"/>
                <w:color w:val="000000"/>
              </w:rPr>
              <w:lastRenderedPageBreak/>
              <w:t>Николаевич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lastRenderedPageBreak/>
              <w:t xml:space="preserve">главный специалист </w:t>
            </w:r>
            <w:r w:rsidRPr="00E0420F">
              <w:rPr>
                <w:rStyle w:val="a3"/>
                <w:color w:val="000000"/>
              </w:rPr>
              <w:lastRenderedPageBreak/>
              <w:t>сектора информатизации и связи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1277982.42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1420.0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Маломерное судно </w:t>
            </w:r>
            <w:r>
              <w:rPr>
                <w:rStyle w:val="a3"/>
                <w:color w:val="000000"/>
                <w:lang w:val="en-US"/>
              </w:rPr>
              <w:lastRenderedPageBreak/>
              <w:t>мотолодка Ладога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167680.28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B7E78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B7E78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1540.0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B7E78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1540.0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Рослякова Екатерина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культуры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3092901.65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5B7E78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851950.80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Шкода Суперб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CD6F4F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</w:t>
            </w:r>
            <w:r>
              <w:rPr>
                <w:rStyle w:val="a3"/>
                <w:color w:val="000000"/>
              </w:rPr>
              <w:lastRenderedPageBreak/>
              <w:t>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CD6F4F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Рощина Наталья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1757672.79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17/30)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NOTE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A475F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Рыкина Елена Евстафиевна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отдела образования и молодёжной политики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1617051.66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A475F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1400.0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Самохина Надежда Геннадьевна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первый заместитель главы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2280050.10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A475FC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69.89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106021.35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69.89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Сараматин Дмитрий Борисович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отдела строительства и землепользования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1536516.24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каптюр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Татьяна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сектора информатизации и связи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1406027.36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462263.14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34.6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Солецкая Елена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специалист 1-й категории - юрисконсульт юридического сектора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288349.87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395674.66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55D0" w:rsidRDefault="00660825" w:rsidP="00194CF8">
            <w:pPr>
              <w:jc w:val="center"/>
              <w:rPr>
                <w:rStyle w:val="a3"/>
                <w:color w:val="000000"/>
              </w:rPr>
            </w:pPr>
            <w:r w:rsidRPr="00E0420F">
              <w:rPr>
                <w:rStyle w:val="a3"/>
                <w:color w:val="000000"/>
              </w:rPr>
              <w:t xml:space="preserve">Моторная лодка "Касатка" </w:t>
            </w:r>
          </w:p>
          <w:p w:rsidR="003455D0" w:rsidRDefault="00660825" w:rsidP="00194C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KS</w:t>
            </w:r>
            <w:r w:rsidRPr="00E0420F">
              <w:rPr>
                <w:rStyle w:val="a3"/>
                <w:color w:val="000000"/>
              </w:rPr>
              <w:t xml:space="preserve">-335 </w:t>
            </w:r>
          </w:p>
          <w:p w:rsidR="004F32F8" w:rsidRPr="00E0420F" w:rsidRDefault="00660825" w:rsidP="00194CF8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Skoda</w:t>
            </w:r>
            <w:r w:rsidRPr="00E0420F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Oktavia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>
            <w:pPr>
              <w:jc w:val="center"/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 w:rsidP="00660825">
            <w:pPr>
              <w:jc w:val="center"/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57.94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456C0" w:rsidP="00194CF8">
            <w:pPr>
              <w:jc w:val="center"/>
              <w:rPr>
                <w:lang w:val="en-US"/>
              </w:rPr>
            </w:pPr>
            <w:r w:rsidRPr="009456C0">
              <w:rPr>
                <w:b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Спешилова Ольга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Начальник сектора молодёжной политики и взаимодействия с общественными организациями отдела образования и молодёжной политики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1041491.90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Хюндай Гетц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Трифонова Ольга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специалист 1-й категории отдела социальной </w:t>
            </w:r>
            <w:r w:rsidRPr="00E0420F">
              <w:rPr>
                <w:rStyle w:val="a3"/>
                <w:color w:val="000000"/>
              </w:rPr>
              <w:lastRenderedPageBreak/>
              <w:t>защиты населения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2746489.85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31.3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C2258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31.3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C2258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Тюренкова Татьяна Петровна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главный специалист отдела социальной защиты населения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975290.30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Цветкова Юлия Васильевна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специалист 1-й категории сектора потребительского рынка отдела экономического развития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722911.19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660825" w:rsidP="00194CF8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E0420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KLAS</w:t>
            </w:r>
            <w:r w:rsidRPr="00E0420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AVEO</w:t>
            </w:r>
            <w:r w:rsidRPr="00E0420F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E0420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PASSAT</w:t>
            </w:r>
            <w:r w:rsidRPr="00E0420F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GREAT</w:t>
            </w:r>
            <w:r w:rsidRPr="00E0420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WALL</w:t>
            </w:r>
            <w:r w:rsidRPr="00E0420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CC</w:t>
            </w:r>
            <w:r w:rsidRPr="00E0420F">
              <w:rPr>
                <w:rStyle w:val="a3"/>
                <w:color w:val="000000"/>
              </w:rPr>
              <w:t xml:space="preserve">6464 </w:t>
            </w:r>
            <w:r>
              <w:rPr>
                <w:rStyle w:val="a3"/>
                <w:color w:val="000000"/>
                <w:lang w:val="en-US"/>
              </w:rPr>
              <w:t>KM</w:t>
            </w:r>
            <w:r w:rsidRPr="00E0420F">
              <w:rPr>
                <w:rStyle w:val="a3"/>
                <w:color w:val="000000"/>
              </w:rPr>
              <w:t>29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>
            <w:pPr>
              <w:jc w:val="center"/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876545.63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2F4A3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2F4A3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2F4A3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Чапаева Ирина Валерьевна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E0420F" w:rsidRDefault="009456C0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ведущий специалист отдела организационной работы и взаимодействия </w:t>
            </w:r>
            <w:r w:rsidRPr="00E0420F">
              <w:rPr>
                <w:rStyle w:val="a3"/>
                <w:color w:val="000000"/>
              </w:rPr>
              <w:lastRenderedPageBreak/>
              <w:t>с органов местного самоуправления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983804.43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2F4A34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1|2)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35.7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467122.28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660825" w:rsidP="00194CF8">
            <w:pPr>
              <w:jc w:val="center"/>
            </w:pPr>
            <w:r w:rsidRPr="00E0420F">
              <w:rPr>
                <w:rStyle w:val="a3"/>
                <w:color w:val="000000"/>
              </w:rPr>
              <w:t xml:space="preserve">Моторная лодка </w:t>
            </w:r>
            <w:proofErr w:type="spellStart"/>
            <w:r>
              <w:rPr>
                <w:rStyle w:val="a3"/>
                <w:color w:val="000000"/>
                <w:lang w:val="en-US"/>
              </w:rPr>
              <w:t>Northsilver</w:t>
            </w:r>
            <w:proofErr w:type="spellEnd"/>
            <w:r w:rsidRPr="00E0420F">
              <w:rPr>
                <w:rStyle w:val="a3"/>
                <w:color w:val="000000"/>
              </w:rPr>
              <w:t xml:space="preserve"> автомобиль ГАЗ 3110 автомобиль </w:t>
            </w:r>
            <w:r>
              <w:rPr>
                <w:rStyle w:val="a3"/>
                <w:color w:val="000000"/>
                <w:lang w:val="en-US"/>
              </w:rPr>
              <w:t>Seat</w:t>
            </w:r>
            <w:r w:rsidRPr="00E0420F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Altea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>
            <w:pPr>
              <w:jc w:val="center"/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4F32F8" w:rsidP="00660825">
            <w:pPr>
              <w:jc w:val="center"/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1D2DCB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1D2DCB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Чурсина Нина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общего отдела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1141983.72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1D2DCB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1032098.20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Citroen C-Crosser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Шлюндина Елена Петровна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3280973.76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307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484791.94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BORA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CD6706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9456C0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Щербакова Ирина Борисовна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Pr="0026358D" w:rsidRDefault="009456C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юридического сектора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1399016.00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квартира (</w:t>
            </w:r>
            <w:bookmarkStart w:id="0" w:name="_GoBack"/>
            <w:r>
              <w:rPr>
                <w:rStyle w:val="a3"/>
                <w:color w:val="000000"/>
              </w:rPr>
              <w:t>общая совместная собственность</w:t>
            </w:r>
            <w:bookmarkEnd w:id="0"/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 w:rsidP="00194CF8">
            <w:pPr>
              <w:jc w:val="center"/>
            </w:pPr>
            <w:r w:rsidRPr="00CD6706">
              <w:rPr>
                <w:b/>
                <w:color w:val="000000"/>
                <w:spacing w:val="-6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6C0" w:rsidRDefault="009456C0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194C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Юнкина Людмила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0420F" w:rsidRDefault="0026358D" w:rsidP="00660825">
            <w:pPr>
              <w:jc w:val="center"/>
            </w:pPr>
            <w:r w:rsidRPr="00E0420F">
              <w:rPr>
                <w:rStyle w:val="a3"/>
                <w:color w:val="000000"/>
              </w:rPr>
              <w:t>специалист 1-й категории отдела социальной защиты населения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651597.22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194CF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ВАЗ 2109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0420F">
        <w:trPr>
          <w:trHeight w:val="133"/>
        </w:trPr>
        <w:tc>
          <w:tcPr>
            <w:tcW w:w="2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194CF8"/>
    <w:rsid w:val="0026358D"/>
    <w:rsid w:val="003455D0"/>
    <w:rsid w:val="004A3651"/>
    <w:rsid w:val="004A5726"/>
    <w:rsid w:val="004F32F8"/>
    <w:rsid w:val="00660825"/>
    <w:rsid w:val="009456C0"/>
    <w:rsid w:val="00B82D77"/>
    <w:rsid w:val="00C0611D"/>
    <w:rsid w:val="00E0420F"/>
    <w:rsid w:val="00F318E7"/>
    <w:rsid w:val="00F6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cp:keywords/>
  <dc:description/>
  <cp:lastModifiedBy>Казак Л.А.</cp:lastModifiedBy>
  <cp:revision>4</cp:revision>
  <cp:lastPrinted>2019-05-17T07:40:00Z</cp:lastPrinted>
  <dcterms:created xsi:type="dcterms:W3CDTF">2019-05-16T07:25:00Z</dcterms:created>
  <dcterms:modified xsi:type="dcterms:W3CDTF">2019-05-17T08:12:00Z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