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D21E59" w:rsidRPr="007831D6" w:rsidRDefault="006D09D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601011">
        <w:rPr>
          <w:rFonts w:ascii="Times New Roman" w:hAnsi="Times New Roman" w:cs="Times New Roman"/>
          <w:sz w:val="28"/>
          <w:szCs w:val="28"/>
        </w:rPr>
        <w:t>8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601011">
        <w:rPr>
          <w:rFonts w:ascii="Times New Roman" w:hAnsi="Times New Roman" w:cs="Times New Roman"/>
          <w:sz w:val="28"/>
          <w:szCs w:val="28"/>
        </w:rPr>
        <w:t>8</w:t>
      </w:r>
      <w:r w:rsidRPr="007831D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1E59" w:rsidRPr="007831D6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</w:t>
      </w:r>
    </w:p>
    <w:p w:rsidR="00E01172" w:rsidRDefault="00D21E59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1D6">
        <w:rPr>
          <w:rFonts w:ascii="Times New Roman" w:hAnsi="Times New Roman" w:cs="Times New Roman"/>
          <w:sz w:val="28"/>
          <w:szCs w:val="28"/>
        </w:rPr>
        <w:t>в</w:t>
      </w:r>
      <w:r w:rsidR="00124CD9">
        <w:rPr>
          <w:rFonts w:ascii="Times New Roman" w:hAnsi="Times New Roman" w:cs="Times New Roman"/>
          <w:sz w:val="28"/>
          <w:szCs w:val="28"/>
        </w:rPr>
        <w:t xml:space="preserve"> </w:t>
      </w:r>
      <w:r w:rsidR="006D09D2" w:rsidRPr="007831D6">
        <w:rPr>
          <w:rFonts w:ascii="Times New Roman" w:hAnsi="Times New Roman" w:cs="Times New Roman"/>
          <w:sz w:val="28"/>
          <w:szCs w:val="28"/>
        </w:rPr>
        <w:t>Камышловско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57364">
        <w:rPr>
          <w:rFonts w:ascii="Times New Roman" w:hAnsi="Times New Roman" w:cs="Times New Roman"/>
          <w:sz w:val="28"/>
          <w:szCs w:val="28"/>
        </w:rPr>
        <w:t>м</w:t>
      </w:r>
      <w:r w:rsidR="006D09D2" w:rsidRPr="007831D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57364">
        <w:rPr>
          <w:rFonts w:ascii="Times New Roman" w:hAnsi="Times New Roman" w:cs="Times New Roman"/>
          <w:sz w:val="28"/>
          <w:szCs w:val="28"/>
        </w:rPr>
        <w:t>е</w:t>
      </w:r>
    </w:p>
    <w:p w:rsidR="00E01172" w:rsidRDefault="00E0117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214C" w:rsidRDefault="00E01172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1172">
        <w:rPr>
          <w:rFonts w:ascii="Times New Roman" w:hAnsi="Times New Roman" w:cs="Times New Roman"/>
          <w:sz w:val="24"/>
          <w:szCs w:val="24"/>
        </w:rPr>
        <w:t>Глава Камышловского городского округа</w:t>
      </w:r>
    </w:p>
    <w:tbl>
      <w:tblPr>
        <w:tblpPr w:leftFromText="180" w:rightFromText="180" w:vertAnchor="text" w:tblpX="269" w:tblpY="1"/>
        <w:tblOverlap w:val="never"/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1579"/>
        <w:gridCol w:w="1585"/>
        <w:gridCol w:w="1294"/>
        <w:gridCol w:w="1547"/>
        <w:gridCol w:w="1208"/>
        <w:gridCol w:w="1152"/>
        <w:gridCol w:w="6"/>
        <w:gridCol w:w="1120"/>
        <w:gridCol w:w="911"/>
        <w:gridCol w:w="1101"/>
        <w:gridCol w:w="1294"/>
        <w:gridCol w:w="1142"/>
        <w:gridCol w:w="1310"/>
      </w:tblGrid>
      <w:tr w:rsidR="00681255" w:rsidRPr="00E01172" w:rsidTr="00681255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циалы лица, чьи сведения размещ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ются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ванный г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довой доход (руб.)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вершена сделка  (вид приобр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тенного им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щества, исто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ники) )</w:t>
            </w:r>
          </w:p>
        </w:tc>
      </w:tr>
      <w:tr w:rsidR="00681255" w:rsidRPr="00E01172" w:rsidTr="00681255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поло-жения</w:t>
            </w:r>
            <w:proofErr w:type="spellEnd"/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(кв.м.)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положе-ния</w:t>
            </w:r>
            <w:proofErr w:type="spellEnd"/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1255" w:rsidRPr="00E01172" w:rsidTr="00681255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Половников А.В.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Камышло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ского городского округа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(½)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(½)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702,0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1464766,29</w:t>
            </w:r>
          </w:p>
        </w:tc>
        <w:tc>
          <w:tcPr>
            <w:tcW w:w="415" w:type="pct"/>
            <w:tcBorders>
              <w:left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81255" w:rsidRPr="00E01172" w:rsidTr="00681255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(½)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(½)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702,0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NissanJuke</w:t>
            </w:r>
            <w:proofErr w:type="spellEnd"/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1.6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483197,24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81255" w:rsidRPr="00E01172" w:rsidTr="00681255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ний ребенок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172" w:rsidRPr="00E01172" w:rsidRDefault="00E01172" w:rsidP="0068125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2A7C" w:rsidRPr="00E01172" w:rsidRDefault="00A22A7C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E01172" w:rsidRPr="00E01172" w:rsidRDefault="00E01172" w:rsidP="00A22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702,0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172" w:rsidRPr="00E01172" w:rsidRDefault="00E01172" w:rsidP="0068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42214C" w:rsidRDefault="0042214C" w:rsidP="007831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7F6E" w:rsidRDefault="00E01172" w:rsidP="007831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172">
        <w:rPr>
          <w:rFonts w:ascii="Times New Roman" w:hAnsi="Times New Roman" w:cs="Times New Roman"/>
          <w:sz w:val="24"/>
          <w:szCs w:val="24"/>
        </w:rPr>
        <w:t>Депутаты Думы Камышловского городского округа</w:t>
      </w:r>
    </w:p>
    <w:tbl>
      <w:tblPr>
        <w:tblStyle w:val="1"/>
        <w:tblW w:w="15470" w:type="dxa"/>
        <w:tblInd w:w="279" w:type="dxa"/>
        <w:tblLayout w:type="fixed"/>
        <w:tblLook w:val="04A0"/>
      </w:tblPr>
      <w:tblGrid>
        <w:gridCol w:w="563"/>
        <w:gridCol w:w="1838"/>
        <w:gridCol w:w="1134"/>
        <w:gridCol w:w="1839"/>
        <w:gridCol w:w="1700"/>
        <w:gridCol w:w="567"/>
        <w:gridCol w:w="142"/>
        <w:gridCol w:w="719"/>
        <w:gridCol w:w="1282"/>
        <w:gridCol w:w="10"/>
        <w:gridCol w:w="557"/>
        <w:gridCol w:w="10"/>
        <w:gridCol w:w="840"/>
        <w:gridCol w:w="10"/>
        <w:gridCol w:w="1972"/>
        <w:gridCol w:w="10"/>
        <w:gridCol w:w="982"/>
        <w:gridCol w:w="10"/>
        <w:gridCol w:w="1275"/>
        <w:gridCol w:w="10"/>
      </w:tblGrid>
      <w:tr w:rsidR="00187F6E" w:rsidRPr="00187F6E" w:rsidTr="00187F6E">
        <w:trPr>
          <w:gridAfter w:val="1"/>
          <w:wAfter w:w="10" w:type="dxa"/>
          <w:cantSplit/>
          <w:trHeight w:val="56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87F6E" w:rsidRPr="00187F6E" w:rsidRDefault="00187F6E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7F6E" w:rsidRPr="00187F6E" w:rsidRDefault="00187F6E" w:rsidP="00187F6E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8"/>
                <w:szCs w:val="18"/>
              </w:rPr>
            </w:pPr>
            <w:r w:rsidRPr="00187F6E">
              <w:rPr>
                <w:rFonts w:ascii="Times New Roman" w:hAnsi="Times New Roman"/>
                <w:sz w:val="18"/>
                <w:szCs w:val="18"/>
              </w:rPr>
              <w:t>Объекты недвижимости, нах</w:t>
            </w:r>
            <w:r w:rsidRPr="00187F6E">
              <w:rPr>
                <w:rFonts w:ascii="Times New Roman" w:hAnsi="Times New Roman"/>
                <w:sz w:val="18"/>
                <w:szCs w:val="18"/>
              </w:rPr>
              <w:t>о</w:t>
            </w:r>
            <w:r w:rsidRPr="00187F6E">
              <w:rPr>
                <w:rFonts w:ascii="Times New Roman" w:hAnsi="Times New Roman"/>
                <w:sz w:val="18"/>
                <w:szCs w:val="18"/>
              </w:rPr>
              <w:t>дящиеся в пользовании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</w:t>
            </w: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рованный годовой доход (руб.)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F6E" w:rsidRPr="00E01172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</w:t>
            </w: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E011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 имущества, источники) )</w:t>
            </w:r>
          </w:p>
        </w:tc>
      </w:tr>
      <w:tr w:rsidR="00187F6E" w:rsidRPr="00187F6E" w:rsidTr="00187F6E">
        <w:trPr>
          <w:gridAfter w:val="1"/>
          <w:wAfter w:w="10" w:type="dxa"/>
          <w:cantSplit/>
          <w:trHeight w:val="176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87F6E" w:rsidRPr="00187F6E" w:rsidRDefault="00187F6E" w:rsidP="00187F6E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Андреев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3) жилой дом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24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-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Хундай-Акцент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2) автомобиль - ВАЗ-2106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368025,51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710922,69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Бочкарёва Е.Е.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-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З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ZZ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1884471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,47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  <w:trHeight w:val="3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Ельшина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28,1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954259,91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40,6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630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49,1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VOLKSW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A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GEN7HMMULTIVAN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2)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автоприцеп – М3СА 817730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974933,12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Карелин Б.И.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2401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ГАЗ 330210;</w:t>
            </w:r>
          </w:p>
          <w:p w:rsidR="00187F6E" w:rsidRPr="00187F6E" w:rsidRDefault="00187F6E" w:rsidP="00187F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Тойота Авенсис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1152210,18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260400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  <w:trHeight w:val="94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Колупаева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left="-110" w:hanging="9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left="-110" w:hanging="9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дом;</w:t>
            </w:r>
          </w:p>
          <w:p w:rsidR="00187F6E" w:rsidRPr="00187F6E" w:rsidRDefault="00187F6E" w:rsidP="00187F6E">
            <w:pPr>
              <w:ind w:left="-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187F6E" w:rsidRPr="00187F6E" w:rsidRDefault="00187F6E" w:rsidP="00187F6E">
            <w:pPr>
              <w:ind w:left="-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1800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822821,22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Шевроле «Нива»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126069,68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Лаптев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ХЕНДЭ СОНАТА;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1962537,56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часть здания гаража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(2/3)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42,7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23,2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618854,97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sz w:val="16"/>
                <w:szCs w:val="16"/>
              </w:rPr>
              <w:br w:type="page"/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7.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Лебедев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63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ВОЛЬВО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S 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438973,74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62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162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Лепихин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земельный участок;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4)земельный участок;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часть жилого дома;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квартира;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6) нежилые помещения;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7) гараж;</w:t>
            </w:r>
          </w:p>
          <w:p w:rsidR="00187F6E" w:rsidRPr="00187F6E" w:rsidRDefault="00187F6E" w:rsidP="00187F6E">
            <w:pPr>
              <w:ind w:hanging="11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888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27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273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875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212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67,9</w:t>
            </w:r>
          </w:p>
          <w:p w:rsidR="00187F6E" w:rsidRPr="00187F6E" w:rsidRDefault="00187F6E" w:rsidP="00187F6E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320,5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парковка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65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1. Автомобили легковые: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СУБАРУ FORESTER;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2) МЕРСЕДЕС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 280;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Тойота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Ленд-Круйзер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200;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2. Автомобили грузовые: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КАМАЗ-5320;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грузовой-самосвал МАЗ-551605-2130-24;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3) грузовой-бортовой с манипулятором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HYU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DAICOLD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грузовой седельный тягач МАЗ-64229;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грузовой фургон ГАЗ-2705;.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3. Иные транспортные средства: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525633-01 - 2 шт.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ЛиАЗ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525635 – 4 шт.;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ПАЗ 423400 – 3 шт.;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4) ПАЗ 4234 – 10 шт.;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автобус 5277-01 МАРЗ – 2 шт.;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6) автобус 5277 МАРЗ – 1 шт.;</w:t>
            </w:r>
          </w:p>
          <w:p w:rsidR="00187F6E" w:rsidRPr="00A22A7C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A22A7C">
              <w:rPr>
                <w:rFonts w:ascii="Times New Roman" w:hAnsi="Times New Roman"/>
                <w:sz w:val="16"/>
                <w:szCs w:val="16"/>
              </w:rPr>
              <w:t xml:space="preserve">7)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ГАЗ</w:t>
            </w:r>
            <w:r w:rsidRPr="00A22A7C">
              <w:rPr>
                <w:rFonts w:ascii="Times New Roman" w:hAnsi="Times New Roman"/>
                <w:sz w:val="16"/>
                <w:szCs w:val="16"/>
              </w:rPr>
              <w:t xml:space="preserve">-322132 – 2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шт</w:t>
            </w:r>
            <w:r w:rsidRPr="00A22A7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8) 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снегоход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CKI-DOO SUMMIT SP;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9)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МотовездеходCommander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10)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Мотовездеход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OUTLANDER.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lastRenderedPageBreak/>
              <w:t>18548980,36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34,2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1000000-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Озерова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numPr>
                <w:ilvl w:val="0"/>
                <w:numId w:val="5"/>
              </w:num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187F6E" w:rsidRPr="00187F6E" w:rsidRDefault="00187F6E" w:rsidP="00187F6E">
            <w:pPr>
              <w:numPr>
                <w:ilvl w:val="0"/>
                <w:numId w:val="5"/>
              </w:num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часть жилого дома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2300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319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906670,18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часть жилого дома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Санта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Фе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432873,47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Озорнин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ВАЗ 21063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875574,93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Прожерин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совмест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28,7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57,5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Форд Мондео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753609,19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жилой дом;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4) квартира;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</w:rPr>
              <w:t>совмест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.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1518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721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566840,95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7557,85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Соколова Р.Р.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квартира;</w:t>
            </w:r>
          </w:p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49,7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– </w:t>
            </w:r>
            <w:proofErr w:type="spellStart"/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NissanTi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da</w:t>
            </w:r>
            <w:proofErr w:type="spellEnd"/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автоприцеп КМЗ-8284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3250678,11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1740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13,4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 xml:space="preserve">1) автомобиль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LADAGAB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 xml:space="preserve"> 330 </w:t>
            </w:r>
            <w:r w:rsidRPr="00187F6E">
              <w:rPr>
                <w:rFonts w:ascii="Times New Roman" w:hAnsi="Times New Roman"/>
                <w:sz w:val="16"/>
                <w:szCs w:val="16"/>
                <w:lang w:val="en-US"/>
              </w:rPr>
              <w:t>LADAXRAY</w:t>
            </w:r>
            <w:r w:rsidRPr="00187F6E">
              <w:rPr>
                <w:rFonts w:ascii="Times New Roman" w:hAnsi="Times New Roman"/>
                <w:sz w:val="16"/>
                <w:szCs w:val="16"/>
              </w:rPr>
              <w:t>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2767513,29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Черкасских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депутат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3) жилой дом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723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автомобиль – ФОРД КУГА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744848,5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693260,02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F6E" w:rsidRPr="00187F6E" w:rsidTr="00187F6E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Чикунова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тель Думы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земельный участок;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2)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623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24,2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ind w:hanging="108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1) 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1283228,47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F6E" w:rsidRPr="00187F6E" w:rsidRDefault="00187F6E" w:rsidP="00187F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7F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87F6E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  <w:vertAlign w:val="superscript"/>
        </w:rPr>
        <w:t>1</w:t>
      </w:r>
      <w:proofErr w:type="gramStart"/>
      <w:r w:rsidRPr="00187F6E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</w:t>
      </w:r>
      <w:r w:rsidRPr="00187F6E">
        <w:rPr>
          <w:rFonts w:ascii="Times New Roman" w:eastAsia="Calibri" w:hAnsi="Times New Roman" w:cs="Times New Roman"/>
          <w:sz w:val="16"/>
          <w:szCs w:val="16"/>
        </w:rPr>
        <w:t>_В</w:t>
      </w:r>
      <w:proofErr w:type="gramEnd"/>
      <w:r w:rsidRPr="00187F6E">
        <w:rPr>
          <w:rFonts w:ascii="Times New Roman" w:eastAsia="Calibri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C211F" w:rsidRPr="00187F6E" w:rsidRDefault="00187F6E" w:rsidP="00187F6E">
      <w:pPr>
        <w:spacing w:line="256" w:lineRule="auto"/>
        <w:ind w:left="284" w:right="475" w:firstLine="283"/>
        <w:jc w:val="both"/>
        <w:rPr>
          <w:rFonts w:ascii="Times New Roman" w:hAnsi="Times New Roman" w:cs="Times New Roman"/>
          <w:sz w:val="16"/>
          <w:szCs w:val="16"/>
        </w:rPr>
      </w:pPr>
      <w:r w:rsidRPr="00187F6E">
        <w:rPr>
          <w:rFonts w:ascii="Times New Roman" w:eastAsia="Calibri" w:hAnsi="Times New Roman" w:cs="Times New Roman"/>
          <w:sz w:val="16"/>
          <w:szCs w:val="16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</w:t>
      </w:r>
      <w:r w:rsidRPr="00187F6E">
        <w:rPr>
          <w:rFonts w:ascii="Times New Roman" w:eastAsia="Calibri" w:hAnsi="Times New Roman" w:cs="Times New Roman"/>
          <w:sz w:val="16"/>
          <w:szCs w:val="16"/>
        </w:rPr>
        <w:t>д</w:t>
      </w:r>
      <w:r w:rsidRPr="00187F6E">
        <w:rPr>
          <w:rFonts w:ascii="Times New Roman" w:eastAsia="Calibri" w:hAnsi="Times New Roman" w:cs="Times New Roman"/>
          <w:sz w:val="16"/>
          <w:szCs w:val="16"/>
        </w:rPr>
        <w:t>шествующих совершению сделки.</w:t>
      </w:r>
    </w:p>
    <w:sectPr w:rsidR="009C211F" w:rsidRPr="00187F6E" w:rsidSect="00E01172">
      <w:pgSz w:w="16838" w:h="11906" w:orient="landscape" w:code="9"/>
      <w:pgMar w:top="567" w:right="238" w:bottom="244" w:left="24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15D"/>
    <w:multiLevelType w:val="hybridMultilevel"/>
    <w:tmpl w:val="E198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8667C"/>
    <w:multiLevelType w:val="hybridMultilevel"/>
    <w:tmpl w:val="953CC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F74DD"/>
    <w:multiLevelType w:val="hybridMultilevel"/>
    <w:tmpl w:val="975C3058"/>
    <w:lvl w:ilvl="0" w:tplc="AF0CEC8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7257337E"/>
    <w:multiLevelType w:val="hybridMultilevel"/>
    <w:tmpl w:val="8C76232A"/>
    <w:lvl w:ilvl="0" w:tplc="D340DC1A">
      <w:start w:val="1"/>
      <w:numFmt w:val="decimal"/>
      <w:lvlText w:val="%1)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6D09D2"/>
    <w:rsid w:val="00007776"/>
    <w:rsid w:val="0005159E"/>
    <w:rsid w:val="00076593"/>
    <w:rsid w:val="00082F35"/>
    <w:rsid w:val="00083CD6"/>
    <w:rsid w:val="00124CD9"/>
    <w:rsid w:val="00141500"/>
    <w:rsid w:val="00150C50"/>
    <w:rsid w:val="001639D9"/>
    <w:rsid w:val="0017669D"/>
    <w:rsid w:val="00187F6E"/>
    <w:rsid w:val="001A6D68"/>
    <w:rsid w:val="00207555"/>
    <w:rsid w:val="00264067"/>
    <w:rsid w:val="00286178"/>
    <w:rsid w:val="002A0A17"/>
    <w:rsid w:val="002B245A"/>
    <w:rsid w:val="002B469B"/>
    <w:rsid w:val="002D7593"/>
    <w:rsid w:val="002E1B5D"/>
    <w:rsid w:val="002E7DAE"/>
    <w:rsid w:val="002F377D"/>
    <w:rsid w:val="00360A46"/>
    <w:rsid w:val="003A4153"/>
    <w:rsid w:val="003A44FE"/>
    <w:rsid w:val="00414A83"/>
    <w:rsid w:val="0042040A"/>
    <w:rsid w:val="0042214C"/>
    <w:rsid w:val="00427CBC"/>
    <w:rsid w:val="00464F5F"/>
    <w:rsid w:val="004D1B86"/>
    <w:rsid w:val="004D3172"/>
    <w:rsid w:val="004D62CE"/>
    <w:rsid w:val="004F0DF6"/>
    <w:rsid w:val="00511589"/>
    <w:rsid w:val="00525AC1"/>
    <w:rsid w:val="00543B96"/>
    <w:rsid w:val="00543CC5"/>
    <w:rsid w:val="00566C06"/>
    <w:rsid w:val="005809EC"/>
    <w:rsid w:val="0058668D"/>
    <w:rsid w:val="005D595F"/>
    <w:rsid w:val="005F69B7"/>
    <w:rsid w:val="00601011"/>
    <w:rsid w:val="0061384A"/>
    <w:rsid w:val="00621569"/>
    <w:rsid w:val="0063427B"/>
    <w:rsid w:val="00665472"/>
    <w:rsid w:val="00681255"/>
    <w:rsid w:val="00684B1E"/>
    <w:rsid w:val="006D09D2"/>
    <w:rsid w:val="006F081A"/>
    <w:rsid w:val="00714B59"/>
    <w:rsid w:val="00741A80"/>
    <w:rsid w:val="00757364"/>
    <w:rsid w:val="007831D6"/>
    <w:rsid w:val="007A597F"/>
    <w:rsid w:val="007D2657"/>
    <w:rsid w:val="0086334C"/>
    <w:rsid w:val="00871BD3"/>
    <w:rsid w:val="008B004D"/>
    <w:rsid w:val="008B5733"/>
    <w:rsid w:val="008D34F4"/>
    <w:rsid w:val="008D4DF9"/>
    <w:rsid w:val="008F70A8"/>
    <w:rsid w:val="00924825"/>
    <w:rsid w:val="00940B5D"/>
    <w:rsid w:val="00965770"/>
    <w:rsid w:val="009A0F1A"/>
    <w:rsid w:val="009C211F"/>
    <w:rsid w:val="009C2FC1"/>
    <w:rsid w:val="00A0137C"/>
    <w:rsid w:val="00A20084"/>
    <w:rsid w:val="00A22A7C"/>
    <w:rsid w:val="00A26393"/>
    <w:rsid w:val="00A65AF9"/>
    <w:rsid w:val="00A660B7"/>
    <w:rsid w:val="00A76AE5"/>
    <w:rsid w:val="00A93969"/>
    <w:rsid w:val="00AE28F0"/>
    <w:rsid w:val="00B052FE"/>
    <w:rsid w:val="00B053E2"/>
    <w:rsid w:val="00B261AD"/>
    <w:rsid w:val="00B60DA5"/>
    <w:rsid w:val="00B70328"/>
    <w:rsid w:val="00BA50C4"/>
    <w:rsid w:val="00BC0585"/>
    <w:rsid w:val="00BE3076"/>
    <w:rsid w:val="00BF0562"/>
    <w:rsid w:val="00BF558B"/>
    <w:rsid w:val="00C03FAA"/>
    <w:rsid w:val="00C357FD"/>
    <w:rsid w:val="00C36F4E"/>
    <w:rsid w:val="00C84FA9"/>
    <w:rsid w:val="00CB0961"/>
    <w:rsid w:val="00CB713F"/>
    <w:rsid w:val="00D128E8"/>
    <w:rsid w:val="00D21E59"/>
    <w:rsid w:val="00D462D7"/>
    <w:rsid w:val="00D5511F"/>
    <w:rsid w:val="00D86885"/>
    <w:rsid w:val="00D8710B"/>
    <w:rsid w:val="00D93D4F"/>
    <w:rsid w:val="00D95F91"/>
    <w:rsid w:val="00DF02B2"/>
    <w:rsid w:val="00E01172"/>
    <w:rsid w:val="00E14344"/>
    <w:rsid w:val="00E31841"/>
    <w:rsid w:val="00E368E8"/>
    <w:rsid w:val="00E41C0D"/>
    <w:rsid w:val="00E536A5"/>
    <w:rsid w:val="00E84D4B"/>
    <w:rsid w:val="00F0182B"/>
    <w:rsid w:val="00F04C63"/>
    <w:rsid w:val="00F2095C"/>
    <w:rsid w:val="00F21A88"/>
    <w:rsid w:val="00FE2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1A8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87F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4F4F2-AD3B-46A8-B760-B6FF362C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Katya</cp:lastModifiedBy>
  <cp:revision>5</cp:revision>
  <dcterms:created xsi:type="dcterms:W3CDTF">2019-04-12T09:24:00Z</dcterms:created>
  <dcterms:modified xsi:type="dcterms:W3CDTF">2019-04-15T08:47:00Z</dcterms:modified>
</cp:coreProperties>
</file>