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06" w:rsidRDefault="00F07306" w:rsidP="00D334F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07306" w:rsidRDefault="00F07306" w:rsidP="00D334F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</w:t>
      </w:r>
      <w:bookmarkStart w:id="0" w:name="_GoBack"/>
      <w:bookmarkEnd w:id="0"/>
      <w:r>
        <w:rPr>
          <w:sz w:val="28"/>
        </w:rPr>
        <w:t>ОБ ИМУЩЕСТВЕ И ОБЯЗАТЕЛЬСТВАХ ИМУЩЕСТВЕННОГО ХАРАКТЕРА,</w:t>
      </w:r>
    </w:p>
    <w:p w:rsidR="00F07306" w:rsidRDefault="00F07306" w:rsidP="00D334F0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ЛИЦОМ, ЗАМЕЩАЮЩИМ МУНИЦИПАЛЬНУЮ ДОЛЖНОСТЬ БИСЕРТСКОГО ГОРОДСКОГО ОКРУГА ЗА ПЕРИОД С 01 ЯНВАРЯ 2018 по 31 ДЕКАБРЯ 2018 ГОДА</w:t>
      </w:r>
    </w:p>
    <w:p w:rsidR="00F07306" w:rsidRDefault="00F07306" w:rsidP="00D334F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20" w:type="dxa"/>
        <w:tblLayout w:type="fixed"/>
        <w:tblLook w:val="04A0"/>
      </w:tblPr>
      <w:tblGrid>
        <w:gridCol w:w="563"/>
        <w:gridCol w:w="1530"/>
        <w:gridCol w:w="1276"/>
        <w:gridCol w:w="1420"/>
        <w:gridCol w:w="1701"/>
        <w:gridCol w:w="1134"/>
        <w:gridCol w:w="992"/>
        <w:gridCol w:w="990"/>
        <w:gridCol w:w="1134"/>
        <w:gridCol w:w="850"/>
        <w:gridCol w:w="1279"/>
        <w:gridCol w:w="1273"/>
        <w:gridCol w:w="1278"/>
      </w:tblGrid>
      <w:tr w:rsidR="00F07306" w:rsidTr="00D334F0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D334F0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D334F0">
        <w:trPr>
          <w:trHeight w:val="48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Суровцева В.С.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городского округа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1036,0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1 366375,15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D334F0">
        <w:trPr>
          <w:trHeight w:val="57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2157,0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D334F0">
        <w:trPr>
          <w:trHeight w:val="50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D334F0">
        <w:trPr>
          <w:trHeight w:val="51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7306" w:rsidRDefault="00F07306" w:rsidP="008B628E">
      <w:pPr>
        <w:spacing w:after="0" w:line="240" w:lineRule="auto"/>
        <w:jc w:val="center"/>
        <w:rPr>
          <w:sz w:val="28"/>
        </w:rPr>
      </w:pPr>
    </w:p>
    <w:p w:rsidR="00F07306" w:rsidRDefault="00F0730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07306" w:rsidRDefault="00F07306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07306" w:rsidRDefault="00F07306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 , РАСХОДАХ, ОБ ИМУЩЕСТВЕ И ОБЯЗАТЕЛЬСТВАХ ИМУЩЕСТВЕННОГО ХАРАКТЕРА,</w:t>
      </w:r>
    </w:p>
    <w:p w:rsidR="00F07306" w:rsidRDefault="00F07306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МУНИЦИПАЛЬНЫМИ СЛУЖАЩИМИ ЗАМЕЩАЮЩИМИ ДОЛЖНОСТИ МУНИЦИПАЛЬНОЙ СЛУЖБЫ БИСЕРТСКОГО ГОРОДСКОГО ОКРУГА ЗА ОТЧЕТНЫЙ ФИНАНСОВЫЙ ГОД</w:t>
      </w:r>
    </w:p>
    <w:p w:rsidR="00F07306" w:rsidRDefault="00F07306" w:rsidP="008B628E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2018 года по 31 ДЕКАБРЯ 2018    года</w:t>
      </w:r>
    </w:p>
    <w:p w:rsidR="00F07306" w:rsidRDefault="00F07306" w:rsidP="008B628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627" w:type="dxa"/>
        <w:tblLayout w:type="fixed"/>
        <w:tblLook w:val="04A0"/>
      </w:tblPr>
      <w:tblGrid>
        <w:gridCol w:w="550"/>
        <w:gridCol w:w="2049"/>
        <w:gridCol w:w="1127"/>
        <w:gridCol w:w="1638"/>
        <w:gridCol w:w="1336"/>
        <w:gridCol w:w="1095"/>
        <w:gridCol w:w="959"/>
        <w:gridCol w:w="990"/>
        <w:gridCol w:w="824"/>
        <w:gridCol w:w="959"/>
        <w:gridCol w:w="1337"/>
        <w:gridCol w:w="1231"/>
        <w:gridCol w:w="1532"/>
      </w:tblGrid>
      <w:tr w:rsidR="00F07306" w:rsidTr="00F0730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Марченкова Татьяна Игоревна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460656,97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8A36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УАЗ31519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ССТ713213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F07306" w:rsidRDefault="00F07306" w:rsidP="008A3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8A36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172000,00</w:t>
            </w:r>
          </w:p>
          <w:p w:rsidR="00F07306" w:rsidRDefault="00F07306" w:rsidP="008A36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06" w:rsidRPr="0003228F" w:rsidRDefault="00F07306" w:rsidP="0003228F">
            <w:r>
              <w:t>2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Тихонова Людмила Михайловна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доходам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F7447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F7447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Pr="00FF7447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1240,5</w:t>
            </w:r>
          </w:p>
          <w:p w:rsidR="00F07306" w:rsidRDefault="00F07306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F07306" w:rsidRDefault="00F07306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D73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548654,68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4965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rPr>
          <w:trHeight w:val="14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F07306" w:rsidRDefault="00F07306">
            <w:pPr>
              <w:rPr>
                <w:rFonts w:ascii="Times New Roman" w:hAnsi="Times New Roman"/>
              </w:rPr>
            </w:pPr>
          </w:p>
          <w:p w:rsidR="00F07306" w:rsidRDefault="00F07306">
            <w:pPr>
              <w:rPr>
                <w:rFonts w:ascii="Times New Roman" w:hAnsi="Times New Roman"/>
              </w:rPr>
            </w:pPr>
          </w:p>
          <w:p w:rsidR="00F07306" w:rsidRDefault="00F07306">
            <w:pPr>
              <w:rPr>
                <w:rFonts w:ascii="Times New Roman" w:hAnsi="Times New Roman"/>
              </w:rPr>
            </w:pPr>
          </w:p>
          <w:p w:rsidR="00F07306" w:rsidRDefault="00F07306">
            <w:pPr>
              <w:rPr>
                <w:rFonts w:ascii="Times New Roman" w:hAnsi="Times New Roman"/>
              </w:rPr>
            </w:pPr>
          </w:p>
          <w:p w:rsidR="00F07306" w:rsidRDefault="00F07306">
            <w:pPr>
              <w:rPr>
                <w:rFonts w:ascii="Times New Roman" w:hAnsi="Times New Roman"/>
              </w:rPr>
            </w:pPr>
          </w:p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F7447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425,0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 Королла,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 Планета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318974,62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06" w:rsidRPr="0003228F" w:rsidRDefault="00F07306" w:rsidP="00023A17">
            <w:r>
              <w:t>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Непутина Ирина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финансовому контролю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F7447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F7447" w:rsidRDefault="00F07306" w:rsidP="00FF74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1207,0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Мотоцикл «Урал»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1003351,00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840,0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21124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331510,37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06" w:rsidRPr="0003228F" w:rsidRDefault="00F07306" w:rsidP="00023A17">
            <w:r>
              <w:lastRenderedPageBreak/>
              <w:t>4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800D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Прошина Ирина </w:t>
            </w:r>
          </w:p>
          <w:p w:rsidR="00F07306" w:rsidRDefault="00F07306" w:rsidP="00800D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учету и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F07306" w:rsidRPr="00CC0465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683329,96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925.0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Pr="00CC0465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BF47EA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626B13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441689,42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Акулова Гузалия 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Фарильевна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казначейскому исполнению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7D2254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830931,98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 w:rsidRPr="00FF74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1414,0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07306" w:rsidRPr="00E413BA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07306" w:rsidRPr="00BF47EA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E413BA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726996,63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06" w:rsidRPr="0003228F" w:rsidRDefault="00F07306" w:rsidP="00023A17">
            <w:r>
              <w:t>6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Константинова 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Илларионовна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E41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информационным технологиям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участок.Огородный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CC0465" w:rsidRDefault="00F07306" w:rsidP="00E413B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7306" w:rsidRPr="00CC0465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6421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407440,54</w:t>
            </w:r>
          </w:p>
          <w:p w:rsidR="00F07306" w:rsidRPr="0064211E" w:rsidRDefault="00F07306" w:rsidP="00642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E413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CC0465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E413BA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07306" w:rsidRPr="00E413BA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E413BA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606053,84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06" w:rsidRPr="0003228F" w:rsidRDefault="00F07306" w:rsidP="002C69AF">
            <w:r>
              <w:t>7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Зудова Елена 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бюджету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CC0465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ДЭУ Матиз</w:t>
            </w:r>
          </w:p>
          <w:p w:rsidR="00F07306" w:rsidRPr="00CC0465" w:rsidRDefault="00F07306" w:rsidP="00023A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401984,45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07306" w:rsidRDefault="00F07306" w:rsidP="002C69A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2C69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2C69AF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E413BA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2C69AF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ЦЕРАТО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E413BA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634523,19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F07306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7306" w:rsidRPr="005E6C2D" w:rsidRDefault="00F07306" w:rsidP="007937B1"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2C69AF">
            <w:pPr>
              <w:rPr>
                <w:rFonts w:ascii="Times New Roman" w:hAnsi="Times New Roman"/>
                <w:sz w:val="20"/>
                <w:szCs w:val="20"/>
              </w:rPr>
            </w:pPr>
            <w:r w:rsidRPr="002C69AF">
              <w:rPr>
                <w:rFonts w:ascii="Times New Roman" w:hAnsi="Times New Roman"/>
                <w:sz w:val="20"/>
                <w:szCs w:val="20"/>
              </w:rPr>
              <w:t xml:space="preserve">Чикирева </w:t>
            </w:r>
          </w:p>
          <w:p w:rsidR="00F07306" w:rsidRPr="002C69AF" w:rsidRDefault="00F07306" w:rsidP="002C69AF">
            <w:pPr>
              <w:rPr>
                <w:rFonts w:ascii="Times New Roman" w:hAnsi="Times New Roman"/>
                <w:sz w:val="20"/>
                <w:szCs w:val="20"/>
              </w:rPr>
            </w:pPr>
            <w:r w:rsidRPr="002C69AF">
              <w:rPr>
                <w:rFonts w:ascii="Times New Roman" w:hAnsi="Times New Roman"/>
                <w:sz w:val="20"/>
                <w:szCs w:val="20"/>
              </w:rPr>
              <w:t>Галина Павловна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по учету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382804,59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03228F" w:rsidRDefault="00F07306" w:rsidP="00023A17">
            <w:r>
              <w:lastRenderedPageBreak/>
              <w:t>9</w:t>
            </w:r>
            <w:r w:rsidRPr="0003228F"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Журавлева Наталья Васильевна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по казначейскому исполнению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F7447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1219,0</w:t>
            </w: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4F5BAA" w:rsidRDefault="00F07306" w:rsidP="00A10E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368896,47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rPr>
          <w:trHeight w:val="102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r>
              <w:t>10.</w:t>
            </w:r>
          </w:p>
          <w:p w:rsidR="00F07306" w:rsidRDefault="00F07306" w:rsidP="00023A17"/>
          <w:p w:rsidR="00F07306" w:rsidRDefault="00F07306" w:rsidP="00023A17"/>
          <w:p w:rsidR="00F07306" w:rsidRDefault="00F07306" w:rsidP="00023A17"/>
          <w:p w:rsidR="00F07306" w:rsidRDefault="00F07306" w:rsidP="00023A17"/>
          <w:p w:rsidR="00F07306" w:rsidRDefault="00F07306" w:rsidP="00023A17"/>
          <w:p w:rsidR="00F07306" w:rsidRDefault="00F07306" w:rsidP="00023A17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Власова Елена</w:t>
            </w:r>
          </w:p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9378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288300,14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F07306">
        <w:trPr>
          <w:trHeight w:val="5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9378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07306" w:rsidRDefault="00F07306" w:rsidP="009378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626091,43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023A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7306" w:rsidRDefault="00F07306" w:rsidP="00FE2525">
      <w:pPr>
        <w:spacing w:after="0" w:line="240" w:lineRule="auto"/>
        <w:jc w:val="center"/>
        <w:rPr>
          <w:sz w:val="28"/>
        </w:rPr>
      </w:pPr>
    </w:p>
    <w:p w:rsidR="00F07306" w:rsidRDefault="00F0730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07306" w:rsidRPr="00FE2525" w:rsidRDefault="00F07306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lastRenderedPageBreak/>
        <w:t>СВЕДЕНИЯ</w:t>
      </w:r>
    </w:p>
    <w:p w:rsidR="00F07306" w:rsidRPr="00FE2525" w:rsidRDefault="00F07306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t>О ДОХОДАХ , РАСХОДАХ, ОБ ИМУЩЕСТВЕ И ОБЯЗАТЕЛЬСТВАХ ИМУЩЕСТВЕННОГО ХАРАКТЕРА,</w:t>
      </w:r>
    </w:p>
    <w:p w:rsidR="00F07306" w:rsidRPr="00FE2525" w:rsidRDefault="00F07306" w:rsidP="00FE2525">
      <w:pPr>
        <w:spacing w:after="0" w:line="240" w:lineRule="auto"/>
        <w:jc w:val="center"/>
        <w:rPr>
          <w:sz w:val="28"/>
        </w:rPr>
      </w:pPr>
      <w:r w:rsidRPr="00FE2525">
        <w:rPr>
          <w:sz w:val="28"/>
        </w:rPr>
        <w:t>ПРЕДСТАВЛЕННЫЕ МУНИЦИПАЛЬНЫМИ СЛУЖАЩИМИ ЗАМЕЩАЮЩИМИ ДОЛЖНОСТИ МУНИЦПАЛЬНОЙ СЛУЖБЫ БИСЕРТСКОГО ГОРОДСКОГО ОКРУГА ЗА ОТЧЕТНЫЙ ФИНАНСОВЫЙ ГОД</w:t>
      </w:r>
    </w:p>
    <w:p w:rsidR="00F07306" w:rsidRPr="00FE2525" w:rsidRDefault="00F07306" w:rsidP="00FE25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2018</w:t>
      </w:r>
      <w:r w:rsidRPr="00FE2525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E2525">
        <w:rPr>
          <w:sz w:val="28"/>
        </w:rPr>
        <w:t xml:space="preserve"> года</w:t>
      </w:r>
    </w:p>
    <w:p w:rsidR="00F07306" w:rsidRPr="00FE2525" w:rsidRDefault="00F07306" w:rsidP="00FE252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20" w:type="dxa"/>
        <w:tblLayout w:type="fixed"/>
        <w:tblLook w:val="04A0"/>
      </w:tblPr>
      <w:tblGrid>
        <w:gridCol w:w="563"/>
        <w:gridCol w:w="1673"/>
        <w:gridCol w:w="1274"/>
        <w:gridCol w:w="1279"/>
        <w:gridCol w:w="1701"/>
        <w:gridCol w:w="1134"/>
        <w:gridCol w:w="992"/>
        <w:gridCol w:w="990"/>
        <w:gridCol w:w="992"/>
        <w:gridCol w:w="992"/>
        <w:gridCol w:w="1279"/>
        <w:gridCol w:w="1276"/>
        <w:gridCol w:w="1275"/>
      </w:tblGrid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нициалы лица, чьи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приобретен-ного имущества, источники)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Бортников Юрий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1388,0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а\легковой</w:t>
            </w:r>
          </w:p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ДАСТЕР;</w:t>
            </w:r>
          </w:p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31512;</w:t>
            </w:r>
          </w:p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а\грузовой</w:t>
            </w:r>
          </w:p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3303-01;</w:t>
            </w:r>
          </w:p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 Юпитер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668430,39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участок4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жилая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1519,0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80,1</w:t>
            </w: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743B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675463,38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  <w:p w:rsidR="00F07306" w:rsidRDefault="00F07306" w:rsidP="00FE2525">
            <w:pPr>
              <w:rPr>
                <w:rFonts w:ascii="Times New Roman" w:hAnsi="Times New Roman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Вырова Анна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259132,60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Выров Иван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321918,77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259132,60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Гашкова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07306" w:rsidRPr="009B76CF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UAZ PATRIOT</w:t>
            </w:r>
          </w:p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470762,33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652,0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9B76CF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76CF">
              <w:rPr>
                <w:rFonts w:ascii="Times New Roman" w:hAnsi="Times New Roman"/>
                <w:sz w:val="20"/>
                <w:szCs w:val="20"/>
              </w:rPr>
              <w:t>262472?3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Громак Екатерина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07306" w:rsidRPr="009B76CF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9B76CF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76CF">
              <w:rPr>
                <w:rFonts w:ascii="Times New Roman" w:hAnsi="Times New Roman"/>
                <w:sz w:val="20"/>
                <w:szCs w:val="20"/>
              </w:rPr>
              <w:t>410047?4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rPr>
          <w:trHeight w:val="11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Гущин В.А.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отдела по ЖКХ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2121;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07306" w:rsidRPr="00C02DF3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02D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681306,72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118,5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7001D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F7001D">
              <w:rPr>
                <w:rFonts w:ascii="Times New Roman" w:hAnsi="Times New Roman"/>
                <w:sz w:val="20"/>
                <w:szCs w:val="20"/>
              </w:rPr>
              <w:t>2491?9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Дидур Мария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Яремьевна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342988,75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154,6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а/л ДЭУ МАТИЗ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477509,16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860AF3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Загарин Евгений Вадимович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1E7A6A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Megane</w:t>
            </w:r>
          </w:p>
          <w:p w:rsidR="00F07306" w:rsidRPr="00843E34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752474,30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860AF3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1306,90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351,90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47,90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1129327,81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Зеленая Ирина Юрьевна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 ;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1441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EC32DF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32DF">
              <w:rPr>
                <w:rFonts w:ascii="Times New Roman" w:hAnsi="Times New Roman"/>
                <w:sz w:val="20"/>
                <w:szCs w:val="20"/>
              </w:rPr>
              <w:t>72084?9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а/м УАЗ-Патриот ;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мотоцикл ИМЗ;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трактор Т-40АМ;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тракторный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EC32DF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32DF">
              <w:rPr>
                <w:rFonts w:ascii="Times New Roman" w:hAnsi="Times New Roman"/>
                <w:sz w:val="20"/>
                <w:szCs w:val="20"/>
              </w:rPr>
              <w:t>406345?2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3564A1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Зеленина Лариса Владимировна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EC32DF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492511,3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3564A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дом,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F07306" w:rsidRPr="00FE2525" w:rsidRDefault="00F07306" w:rsidP="00EC32DF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1516,0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54300,0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Форд Эксплорер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891465,99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3564A1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Зубарева Светлана Борисовна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671438,73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923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ГАЗ 31029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Форд-фокус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а/грузовой 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Урал 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169438,77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07740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Зуева Ирина Владимировна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129581,74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740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574051,43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740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740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Зарубина Анастасия 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740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Коваленко Анастасия Сергеевна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625714,18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740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Коротаева Ольга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Kia spectra FB2272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308435,02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\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л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Daewoo Nexia BDB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166717,04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Кунгурова Елена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434312,21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Лысов Игорь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л\а Опель Астра 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417435,81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Пичурина Елена Геннадьевна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а/м Тойота-Аурис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273521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626902,49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1916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Нива 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403645,77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FE2525">
              <w:rPr>
                <w:rFonts w:ascii="Times New Roman" w:hAnsi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Сухих Валентин Иванович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Начальник территориального управления с. Киргишаны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1822,0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а\л УАЗ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а/г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Камаз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506954,30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4A4D77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0712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Стахеева Елена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266985,92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а/легковой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12D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Токарева Марина Григорьевна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293644,62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а/л ШЕВРОЛЕ Лачетти</w:t>
            </w: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  <w:p w:rsidR="00F07306" w:rsidRPr="00927AE1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317689,61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0712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Чеботаева Евгения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100839,21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12D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F07306" w:rsidRPr="000712DF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900547,05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0712DF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Шайхутдинова Вилена Вячеславовна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а/л Рено </w:t>
            </w: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358749,63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1499,0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а/легковая</w:t>
            </w:r>
          </w:p>
          <w:p w:rsidR="00F07306" w:rsidRPr="00091798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091798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1043314,80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FE25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Шматова Наталья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1176,0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091798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434647,58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Опель 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Шторх Дмитрий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1298,0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а\л МИЦУБИСИ паджеро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859917,80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862E89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Pr="00FE2525" w:rsidRDefault="00F07306" w:rsidP="00862E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2291719,15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1298,0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Южакова Марина 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                       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1923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305790,32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RPr="00FE2525" w:rsidTr="00743B5E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1923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1397667,21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FE2525" w:rsidRDefault="00F07306" w:rsidP="00FE2525">
            <w:pPr>
              <w:rPr>
                <w:rFonts w:ascii="Times New Roman" w:hAnsi="Times New Roman"/>
                <w:sz w:val="20"/>
                <w:szCs w:val="20"/>
              </w:rPr>
            </w:pPr>
            <w:r w:rsidRPr="00FE25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07306" w:rsidRDefault="00F0730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07306" w:rsidRDefault="00F07306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07306" w:rsidRDefault="00F07306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 , ОБ ИМУЩЕСТВЕ И ОБЯЗАТЕЛЬСТВАХ ИМУЩЕСТВЕННОГО ХАРАКТЕРА,</w:t>
      </w:r>
    </w:p>
    <w:p w:rsidR="00F07306" w:rsidRDefault="00F07306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РУКОВОДИТЕЛЯМИ МУНИЦИПАЛЬНЫХ УЧРЕЖДЕНИЙ БИСЕРТСКОГО ГОРОДСКОГО ОКРУГА ЗА ОТЧЕТНЫЙ ФИНАНСОВЫЙ ГОД</w:t>
      </w:r>
    </w:p>
    <w:p w:rsidR="00F07306" w:rsidRDefault="00F07306" w:rsidP="0011547D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2018 года по 31 ДЕКАБРЯ 2018 года</w:t>
      </w:r>
    </w:p>
    <w:p w:rsidR="00F07306" w:rsidRDefault="00F07306" w:rsidP="0011547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420" w:type="dxa"/>
        <w:tblLayout w:type="fixed"/>
        <w:tblLook w:val="04A0"/>
      </w:tblPr>
      <w:tblGrid>
        <w:gridCol w:w="563"/>
        <w:gridCol w:w="1673"/>
        <w:gridCol w:w="1261"/>
        <w:gridCol w:w="1289"/>
        <w:gridCol w:w="1704"/>
        <w:gridCol w:w="1134"/>
        <w:gridCol w:w="992"/>
        <w:gridCol w:w="1228"/>
        <w:gridCol w:w="1040"/>
        <w:gridCol w:w="938"/>
        <w:gridCol w:w="1047"/>
        <w:gridCol w:w="1134"/>
        <w:gridCol w:w="1417"/>
      </w:tblGrid>
      <w:tr w:rsidR="00F07306" w:rsidTr="001154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Инициалы лица, чьи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счет которых совершены сделки (вид приобретен-ного имущества, источники)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06" w:rsidTr="001154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Зеленин Александр Евгеньевич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городского хозяйства»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1516,0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54300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Форд Эксплорер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891465,99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492511,36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Курылев Михаил Геннадьевич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«ЕДДС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 2121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2154740,86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Хонда Степ-Вен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 w:rsidP="00B872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Сюзева Миндифа Кавиевна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образования БГО»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844335,68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19569,53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Турлова Любовь Васильевна.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«Архив БГО»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Pr="0008066A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527779,99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Юрий Иванович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МКУК «ЦКД МБ И СД «Искра»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07306" w:rsidRDefault="00F07306" w:rsidP="00DF43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1961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873367,00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7306" w:rsidTr="0011547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306" w:rsidRDefault="00F073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209395,76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06" w:rsidRDefault="00F07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C608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0D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730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0730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07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2019-09-10T06:08:00Z</dcterms:modified>
</cp:coreProperties>
</file>