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08" w:rsidRDefault="00746208" w:rsidP="00746208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</w:rPr>
      </w:pPr>
      <w:r>
        <w:rPr>
          <w:rFonts w:ascii="Arial" w:hAnsi="Arial" w:cs="Arial"/>
          <w:color w:val="000000"/>
          <w:sz w:val="60"/>
          <w:szCs w:val="60"/>
        </w:rPr>
        <w:t>Сведения за 2018 год</w:t>
      </w:r>
    </w:p>
    <w:p w:rsidR="00746208" w:rsidRDefault="00746208" w:rsidP="00746208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13.05.2019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8"/>
        <w:gridCol w:w="2022"/>
        <w:gridCol w:w="156"/>
        <w:gridCol w:w="1295"/>
        <w:gridCol w:w="1245"/>
        <w:gridCol w:w="1693"/>
        <w:gridCol w:w="1013"/>
        <w:gridCol w:w="962"/>
        <w:gridCol w:w="996"/>
        <w:gridCol w:w="705"/>
        <w:gridCol w:w="164"/>
        <w:gridCol w:w="830"/>
        <w:gridCol w:w="1513"/>
        <w:gridCol w:w="203"/>
        <w:gridCol w:w="1370"/>
        <w:gridCol w:w="1239"/>
      </w:tblGrid>
      <w:tr w:rsidR="00746208" w:rsidTr="00746208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 доходах, расходах,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 имуществе и обязательствах имущественного характера лиц замещающих должности государственной гражданской службы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 управе района Выхино-Жулебино города Москвы, их супругов и несовершеннолетних детей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за период с 1 января 2018 г. по 31 декабря 2018 г.</w:t>
            </w:r>
          </w:p>
        </w:tc>
      </w:tr>
      <w:tr w:rsidR="00746208" w:rsidTr="0074620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 </w:t>
            </w:r>
            <w:r>
              <w:br/>
              <w:t>(вид, марка)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 w:rsidP="00746208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Пло-щадь</w:t>
            </w:r>
            <w:r>
              <w:br/>
              <w:t>(кв.м)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САНДУРСКИЙ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глава управы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легковой автомобиль Toyota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2 231 354,39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1426,0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428,0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139,1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общая 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5 806,85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АЛИЕВ Р.О.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684,0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150,3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легковой автомобиль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Шкода Рапид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2 504 543,85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легковой автомобиль Ауди А6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278 047,92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БУКАНОВ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легковой автомобиль 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3 562 520,51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ИВАНОВА-ДАЛЬ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легковой автомобиль 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2 983 939,93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автомобиль грузовой Камаз 54112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земельный участок для садоводст-ва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1 262 785,10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lastRenderedPageBreak/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</w:tr>
    </w:tbl>
    <w:p w:rsidR="00746208" w:rsidRDefault="00746208" w:rsidP="0074620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3"/>
        <w:gridCol w:w="1754"/>
        <w:gridCol w:w="1525"/>
        <w:gridCol w:w="1254"/>
        <w:gridCol w:w="1376"/>
        <w:gridCol w:w="856"/>
        <w:gridCol w:w="1293"/>
        <w:gridCol w:w="822"/>
        <w:gridCol w:w="856"/>
        <w:gridCol w:w="1293"/>
        <w:gridCol w:w="1323"/>
        <w:gridCol w:w="1646"/>
        <w:gridCol w:w="1425"/>
        <w:gridCol w:w="12"/>
        <w:gridCol w:w="4"/>
        <w:gridCol w:w="12"/>
      </w:tblGrid>
      <w:tr w:rsidR="00746208" w:rsidTr="00746208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 доходах, расходах, об имуществе и обязательствах имущественного характера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сотрудников управы района Выхино-Жулебино города Москвы Юго-Восточного административного округа, их супругов и несовершеннолетних детей,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за период с 1 января 2018 г. по 31 декабря 2018 г.</w:t>
            </w:r>
          </w:p>
        </w:tc>
      </w:tr>
      <w:tr w:rsidR="00746208" w:rsidTr="0074620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Нистарова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Екатерина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lastRenderedPageBreak/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lastRenderedPageBreak/>
              <w:t>начальник Отдела по вопросам строительства, имуществен</w:t>
            </w:r>
            <w:r>
              <w:lastRenderedPageBreak/>
              <w:t>но-земельных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отношений и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индивиду-альная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автомобиль легковой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 xml:space="preserve">Mitsubishi </w:t>
            </w:r>
            <w:r>
              <w:lastRenderedPageBreak/>
              <w:t>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2 075 837,11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индивиду-альная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591 107,88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Горчагова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Ирина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начальник отдела бухгалтерского учета, организации и проведения конкурсов и аукционов -главный бухгалтер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индивиду-альная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автомобиль легковой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2 351 280,91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Манжула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Наталия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застройку жилыми и нежилыми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1 706 029,62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общая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общая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4 074 810,95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общая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Ломакина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lastRenderedPageBreak/>
              <w:t>Татьяна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начальник отдела по вопросам </w:t>
            </w:r>
            <w:r>
              <w:lastRenderedPageBreak/>
              <w:t>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земельный участок для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1791,0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2 253 468,49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жилой дом со служебными строениями и сооружениями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земельный участок для гаражного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автомобиль легковой Hyndai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464 387,52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гаражный бокс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Блоцкая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lastRenderedPageBreak/>
              <w:t>Наталия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lastRenderedPageBreak/>
              <w:t>начальник отдела по взаимодейст</w:t>
            </w:r>
            <w:r>
              <w:lastRenderedPageBreak/>
              <w:t>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земельный участок для </w:t>
            </w:r>
            <w: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1 642 758,01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общая</w:t>
            </w:r>
          </w:p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автомобиль легковой Chevrolet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Orlando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  <w:tr w:rsidR="00746208" w:rsidTr="007462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Бусов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Василий</w:t>
            </w:r>
          </w:p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начальник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pStyle w:val="a3"/>
              <w:spacing w:before="120" w:beforeAutospacing="0" w:after="312" w:afterAutospacing="0"/>
              <w:jc w:val="center"/>
            </w:pPr>
            <w:r>
              <w:t>1 940 507,73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208" w:rsidRDefault="0074620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46208" w:rsidRDefault="00746208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620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7462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5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65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2019-08-05T12:04:00Z</dcterms:modified>
</cp:coreProperties>
</file>