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232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232B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6"/>
        <w:gridCol w:w="1842"/>
        <w:gridCol w:w="851"/>
        <w:gridCol w:w="992"/>
        <w:gridCol w:w="1276"/>
        <w:gridCol w:w="850"/>
        <w:gridCol w:w="993"/>
        <w:gridCol w:w="1417"/>
        <w:gridCol w:w="1559"/>
        <w:gridCol w:w="1985"/>
      </w:tblGrid>
      <w:tr w:rsidR="00B1466F" w:rsidRPr="00485C55" w:rsidTr="00D91AA8">
        <w:tc>
          <w:tcPr>
            <w:tcW w:w="1702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D91AA8">
        <w:trPr>
          <w:cantSplit/>
          <w:trHeight w:val="2569"/>
        </w:trPr>
        <w:tc>
          <w:tcPr>
            <w:tcW w:w="1702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D91AA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1466F" w:rsidRPr="005D62E1" w:rsidRDefault="00D91AA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D91AA8" w:rsidTr="00D91AA8">
        <w:tc>
          <w:tcPr>
            <w:tcW w:w="1702" w:type="dxa"/>
          </w:tcPr>
          <w:p w:rsidR="00B1466F" w:rsidRPr="006335FB" w:rsidRDefault="00D508AA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 xml:space="preserve">Горожанкин </w:t>
            </w:r>
            <w:r w:rsidR="00D91AA8" w:rsidRPr="006335FB">
              <w:rPr>
                <w:rFonts w:ascii="Times New Roman" w:hAnsi="Times New Roman"/>
              </w:rPr>
              <w:t>Г.М.</w:t>
            </w:r>
          </w:p>
          <w:p w:rsidR="00B1466F" w:rsidRPr="006335FB" w:rsidRDefault="00B1466F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66F" w:rsidRPr="006335FB" w:rsidRDefault="00B1466F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 xml:space="preserve">Глава управы </w:t>
            </w:r>
            <w:r w:rsidR="00057681" w:rsidRPr="006335FB">
              <w:rPr>
                <w:rFonts w:ascii="Times New Roman" w:hAnsi="Times New Roman"/>
              </w:rPr>
              <w:t>Останкин</w:t>
            </w:r>
            <w:r w:rsidR="00EC680F" w:rsidRPr="006335FB">
              <w:rPr>
                <w:rFonts w:ascii="Times New Roman" w:hAnsi="Times New Roman"/>
              </w:rPr>
              <w:t xml:space="preserve">ского </w:t>
            </w:r>
            <w:r w:rsidRPr="006335FB">
              <w:rPr>
                <w:rFonts w:ascii="Times New Roman" w:hAnsi="Times New Roman"/>
              </w:rPr>
              <w:t xml:space="preserve">района </w:t>
            </w:r>
            <w:r w:rsidR="00D91AA8" w:rsidRPr="006335FB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B1466F" w:rsidRPr="006335FB" w:rsidRDefault="000D142B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B1466F" w:rsidRPr="006335FB" w:rsidRDefault="00D508AA" w:rsidP="006335FB">
            <w:pPr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1466F" w:rsidRPr="006335FB" w:rsidRDefault="00D508AA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</w:tcPr>
          <w:p w:rsidR="00B1466F" w:rsidRPr="006335FB" w:rsidRDefault="000D142B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557F2" w:rsidRPr="006335FB" w:rsidRDefault="000D142B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6557F2" w:rsidRPr="006335FB" w:rsidRDefault="006557F2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0D9F" w:rsidRPr="006335FB" w:rsidRDefault="00F40D9F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508AA" w:rsidRPr="006335FB" w:rsidRDefault="00D508AA" w:rsidP="006335F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6335F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Легковой автомобиль </w:t>
            </w:r>
            <w:hyperlink r:id="rId5" w:tgtFrame="_blank" w:history="1">
              <w:r w:rsidR="00232B37">
                <w:rPr>
                  <w:rFonts w:eastAsiaTheme="minorHAnsi"/>
                  <w:b w:val="0"/>
                  <w:bCs w:val="0"/>
                  <w:sz w:val="22"/>
                  <w:szCs w:val="22"/>
                  <w:lang w:eastAsia="en-US"/>
                </w:rPr>
                <w:t>Ниссан</w:t>
              </w:r>
              <w:r w:rsidRPr="006335FB">
                <w:rPr>
                  <w:rFonts w:eastAsiaTheme="minorHAnsi"/>
                  <w:b w:val="0"/>
                  <w:bCs w:val="0"/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6335FB">
                <w:rPr>
                  <w:rFonts w:eastAsiaTheme="minorHAnsi"/>
                  <w:b w:val="0"/>
                  <w:bCs w:val="0"/>
                  <w:sz w:val="22"/>
                  <w:szCs w:val="22"/>
                  <w:lang w:eastAsia="en-US"/>
                </w:rPr>
                <w:t>Murano</w:t>
              </w:r>
              <w:proofErr w:type="spellEnd"/>
            </w:hyperlink>
          </w:p>
          <w:p w:rsidR="00B1466F" w:rsidRPr="006335FB" w:rsidRDefault="00B1466F" w:rsidP="00633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466F" w:rsidRPr="006335FB" w:rsidRDefault="00057681" w:rsidP="00232B3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335FB">
              <w:rPr>
                <w:rFonts w:ascii="Times New Roman" w:eastAsiaTheme="minorHAnsi" w:hAnsi="Times New Roman"/>
                <w:lang w:eastAsia="en-US"/>
              </w:rPr>
              <w:t>3</w:t>
            </w:r>
            <w:r w:rsidR="00232B37">
              <w:rPr>
                <w:rFonts w:ascii="Times New Roman" w:eastAsiaTheme="minorHAnsi" w:hAnsi="Times New Roman"/>
                <w:lang w:eastAsia="en-US"/>
              </w:rPr>
              <w:t> 675 736,32</w:t>
            </w:r>
          </w:p>
        </w:tc>
        <w:tc>
          <w:tcPr>
            <w:tcW w:w="1985" w:type="dxa"/>
          </w:tcPr>
          <w:p w:rsidR="00B1466F" w:rsidRPr="00D91AA8" w:rsidRDefault="00B1466F" w:rsidP="00560289">
            <w:pPr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В</w:t>
            </w:r>
            <w:r w:rsidR="006557F2" w:rsidRPr="00D91AA8">
              <w:rPr>
                <w:rFonts w:ascii="Times New Roman" w:hAnsi="Times New Roman" w:cs="Times New Roman"/>
              </w:rPr>
              <w:t xml:space="preserve"> 201</w:t>
            </w:r>
            <w:r w:rsidR="00232B37">
              <w:rPr>
                <w:rFonts w:ascii="Times New Roman" w:hAnsi="Times New Roman" w:cs="Times New Roman"/>
              </w:rPr>
              <w:t>8</w:t>
            </w:r>
            <w:r w:rsidRPr="00D91A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</w:t>
            </w:r>
            <w:r w:rsidR="00953495" w:rsidRPr="00D91AA8">
              <w:rPr>
                <w:rFonts w:ascii="Times New Roman" w:hAnsi="Times New Roman" w:cs="Times New Roman"/>
              </w:rPr>
              <w:t xml:space="preserve"> и его супруги</w:t>
            </w:r>
            <w:r w:rsidRPr="00D91AA8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508AA" w:rsidRPr="00D91AA8" w:rsidTr="00D91AA8">
        <w:tc>
          <w:tcPr>
            <w:tcW w:w="1702" w:type="dxa"/>
          </w:tcPr>
          <w:p w:rsidR="00D508AA" w:rsidRPr="006335FB" w:rsidRDefault="00953495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D508AA" w:rsidRPr="006335FB" w:rsidRDefault="00D508AA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08AA" w:rsidRPr="006335FB" w:rsidRDefault="00953495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D508AA" w:rsidRPr="006335FB" w:rsidRDefault="00D508AA" w:rsidP="006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508AA" w:rsidRPr="006335FB" w:rsidRDefault="00D508AA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508AA" w:rsidRPr="006335FB" w:rsidRDefault="00D508AA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08AA" w:rsidRPr="006335FB" w:rsidRDefault="00953495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D508AA" w:rsidRPr="006335FB" w:rsidRDefault="00953495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51,7</w:t>
            </w:r>
          </w:p>
        </w:tc>
        <w:tc>
          <w:tcPr>
            <w:tcW w:w="993" w:type="dxa"/>
          </w:tcPr>
          <w:p w:rsidR="00D508AA" w:rsidRPr="006335FB" w:rsidRDefault="00953495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508AA" w:rsidRPr="006335FB" w:rsidRDefault="00953495" w:rsidP="006335FB">
            <w:pPr>
              <w:jc w:val="center"/>
              <w:rPr>
                <w:rFonts w:ascii="Times New Roman" w:hAnsi="Times New Roman" w:cs="Times New Roman"/>
              </w:rPr>
            </w:pPr>
            <w:r w:rsidRPr="006335F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D508AA" w:rsidRPr="006335FB" w:rsidRDefault="00953495" w:rsidP="006335F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335FB"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985" w:type="dxa"/>
          </w:tcPr>
          <w:p w:rsidR="00D508AA" w:rsidRPr="00D91AA8" w:rsidRDefault="00BA7CD2" w:rsidP="00560289">
            <w:pPr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В 201</w:t>
            </w:r>
            <w:r w:rsidR="00232B37">
              <w:rPr>
                <w:rFonts w:ascii="Times New Roman" w:hAnsi="Times New Roman" w:cs="Times New Roman"/>
              </w:rPr>
              <w:t>8</w:t>
            </w:r>
            <w:r w:rsidRPr="00D91A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 и ее супруга за последние три года, не совершалось.</w:t>
            </w:r>
          </w:p>
        </w:tc>
      </w:tr>
      <w:tr w:rsidR="007432AE" w:rsidRPr="00D91AA8" w:rsidTr="00D91AA8">
        <w:tc>
          <w:tcPr>
            <w:tcW w:w="1702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7432AE" w:rsidRPr="006335FB" w:rsidRDefault="007432AE" w:rsidP="006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51,7</w:t>
            </w:r>
            <w:bookmarkStart w:id="0" w:name="_GoBack"/>
            <w:bookmarkEnd w:id="0"/>
          </w:p>
        </w:tc>
        <w:tc>
          <w:tcPr>
            <w:tcW w:w="993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hAnsi="Times New Roman"/>
              </w:rPr>
            </w:pPr>
            <w:r w:rsidRPr="006335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32AE" w:rsidRPr="006335FB" w:rsidRDefault="007432AE" w:rsidP="006335FB">
            <w:pPr>
              <w:jc w:val="center"/>
              <w:rPr>
                <w:rFonts w:ascii="Times New Roman" w:hAnsi="Times New Roman" w:cs="Times New Roman"/>
              </w:rPr>
            </w:pPr>
            <w:r w:rsidRPr="006335F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7432AE" w:rsidRPr="006335FB" w:rsidRDefault="007432AE" w:rsidP="006335F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335FB"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985" w:type="dxa"/>
          </w:tcPr>
          <w:p w:rsidR="007432AE" w:rsidRPr="00D91AA8" w:rsidRDefault="007432AE" w:rsidP="004E44CE">
            <w:pPr>
              <w:rPr>
                <w:rFonts w:ascii="Times New Roman" w:hAnsi="Times New Roman" w:cs="Times New Roman"/>
              </w:rPr>
            </w:pPr>
          </w:p>
        </w:tc>
      </w:tr>
    </w:tbl>
    <w:p w:rsidR="00B1466F" w:rsidRPr="00D91AA8" w:rsidRDefault="00B1466F" w:rsidP="00B1466F">
      <w:pPr>
        <w:spacing w:after="0"/>
        <w:rPr>
          <w:rFonts w:ascii="Times New Roman" w:hAnsi="Times New Roman" w:cs="Times New Roman"/>
        </w:rPr>
      </w:pPr>
    </w:p>
    <w:p w:rsidR="00257CF7" w:rsidRPr="00D91AA8" w:rsidRDefault="00232B37"/>
    <w:sectPr w:rsidR="00257CF7" w:rsidRPr="00D91AA8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057681"/>
    <w:rsid w:val="000D142B"/>
    <w:rsid w:val="00232B37"/>
    <w:rsid w:val="00240672"/>
    <w:rsid w:val="00302BA7"/>
    <w:rsid w:val="00401186"/>
    <w:rsid w:val="004A3ECE"/>
    <w:rsid w:val="00560289"/>
    <w:rsid w:val="005A5F54"/>
    <w:rsid w:val="005D59F6"/>
    <w:rsid w:val="006335FB"/>
    <w:rsid w:val="006557F2"/>
    <w:rsid w:val="007432AE"/>
    <w:rsid w:val="00796AE7"/>
    <w:rsid w:val="007E2C49"/>
    <w:rsid w:val="00894FED"/>
    <w:rsid w:val="00953495"/>
    <w:rsid w:val="00B1466F"/>
    <w:rsid w:val="00BA7CD2"/>
    <w:rsid w:val="00D04ED1"/>
    <w:rsid w:val="00D508AA"/>
    <w:rsid w:val="00D91AA8"/>
    <w:rsid w:val="00DA4BD8"/>
    <w:rsid w:val="00E01EF7"/>
    <w:rsid w:val="00EA6295"/>
    <w:rsid w:val="00EC680F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paragraph" w:styleId="3">
    <w:name w:val="heading 3"/>
    <w:basedOn w:val="a"/>
    <w:link w:val="30"/>
    <w:uiPriority w:val="9"/>
    <w:qFormat/>
    <w:rsid w:val="00D5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0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paragraph" w:styleId="3">
    <w:name w:val="heading 3"/>
    <w:basedOn w:val="a"/>
    <w:link w:val="30"/>
    <w:uiPriority w:val="9"/>
    <w:qFormat/>
    <w:rsid w:val="00D5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0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issan.ru/vehicles/new-vehicles/murano.html?cid=psnsnlclmrnofnsvRU_ruZ50omdlocruggppcntwrk&amp;utm_source=google_network&amp;utm_medium=cpc&amp;utm_campaign=local_murano_pr&amp;utm_content=offensive&amp;utm_term=&amp;s_kwcid=AL!84!3!189190350604!!!g!!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Ахаткина Наталья Николаевна</cp:lastModifiedBy>
  <cp:revision>6</cp:revision>
  <dcterms:created xsi:type="dcterms:W3CDTF">2017-05-10T16:24:00Z</dcterms:created>
  <dcterms:modified xsi:type="dcterms:W3CDTF">2019-05-15T08:07:00Z</dcterms:modified>
</cp:coreProperties>
</file>