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3F" w:rsidRPr="0091503F" w:rsidRDefault="0091503F" w:rsidP="0091503F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91503F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2018 года</w:t>
      </w:r>
    </w:p>
    <w:p w:rsidR="0091503F" w:rsidRDefault="0091503F" w:rsidP="0091503F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14.05.2019</w:t>
      </w:r>
    </w:p>
    <w:tbl>
      <w:tblPr>
        <w:tblW w:w="4951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5"/>
        <w:gridCol w:w="1638"/>
        <w:gridCol w:w="1632"/>
        <w:gridCol w:w="1773"/>
        <w:gridCol w:w="1288"/>
        <w:gridCol w:w="806"/>
        <w:gridCol w:w="1211"/>
        <w:gridCol w:w="1309"/>
        <w:gridCol w:w="806"/>
        <w:gridCol w:w="1211"/>
        <w:gridCol w:w="1239"/>
        <w:gridCol w:w="1540"/>
        <w:gridCol w:w="1016"/>
      </w:tblGrid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Транспортные средства (вид,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 w:rsidP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Журавлев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глава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Land Rover Discovery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3 265 748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KIA RIO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мотоцикл Хонда VT 750C4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 для индивидуального садоводства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847 684,04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Ковшенков Е.С.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первый заместитель главы управы по работе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2 933 272,87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Крайслер пи-ти круизер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1 488 549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Кирсанов Э.Ю.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Ленд Ровер Фрилендер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2 066 489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Григорьев Д.В.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главы управы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2 661 966,43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1 427 566,75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trHeight w:val="51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Suzuki Swift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Антонов М.А.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главы управы по строительству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КИА Венга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2 282 646,25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 сельхоз назначения для коллективного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Тойота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Куликова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Hundai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1 395 318,37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Конова Е.С.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Volvo XC60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1 734 758,93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Фиат Дукат FST 181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1 720 000,00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мотовездеход AVT 500H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Мотоцикл Honda CBR150R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прицеп M3CA 817715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Бойко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заведующий сектором по вопросам торговли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хендай соната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1 432 565,56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1 200 246,62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Антипов В.Б.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специалист организационного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Renault Symbol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1 362 884,23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Воловикова М.Р.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1 867 575,12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1 180 820,43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бокс в гаражном комплексе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Подвальская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1 081 946,65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Крайслер Себринг LX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1 540 993,01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Глушкова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бухгалтер – 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1 567 291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Иванов А.О.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сектора по вопросам торговли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участок под индивидуальное </w:t>
            </w:r>
            <w:r>
              <w:rPr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Вольво S60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1 093 934,90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сузуки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Галиев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специалист службы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1 154 021,18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Морозов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Volkswagen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1 098 971,70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Москвин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ведущий специалист сектора по вопросам торговли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825 034,99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Пилевина Г.С.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специалист службы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1 304 899,88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813 238,79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Kia Ceed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Поляк А.Л.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советник юридической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Ситроен С4 седан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1 225 620,38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Пежо 307 SW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1 145 106,14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Попова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719 256,81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хозпостройка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Мицубиси Кольт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228 061,64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Хундай Элантра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Розовский В.Г.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специалист службы по обеспечению режима секретности и мобилизационной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Ниссан Ноут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1 683 768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Ниссан Кашкай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2 019 929,51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Сиунов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 xml:space="preserve">советник отдела бухгалтерского </w:t>
            </w:r>
            <w:r>
              <w:rPr>
                <w:sz w:val="20"/>
                <w:szCs w:val="20"/>
              </w:rPr>
              <w:lastRenderedPageBreak/>
              <w:t>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Фольксваге</w:t>
            </w:r>
            <w:r>
              <w:rPr>
                <w:sz w:val="20"/>
                <w:szCs w:val="20"/>
              </w:rPr>
              <w:lastRenderedPageBreak/>
              <w:t>н Поло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2 038 205,31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автомобиль Форд Фокус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Тоболь Р.Н.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специалист отдела по вопросам жилищно-</w:t>
            </w:r>
            <w:r>
              <w:rPr>
                <w:sz w:val="20"/>
                <w:szCs w:val="20"/>
              </w:rPr>
              <w:lastRenderedPageBreak/>
              <w:t>коммунального хозяйства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904 295,67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1 283 238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  <w:tr w:rsidR="0091503F" w:rsidTr="009150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3F" w:rsidRDefault="0091503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03F" w:rsidRDefault="0091503F">
            <w:pPr>
              <w:rPr>
                <w:szCs w:val="24"/>
              </w:rPr>
            </w:pPr>
          </w:p>
        </w:tc>
      </w:tr>
    </w:tbl>
    <w:p w:rsidR="0091503F" w:rsidRDefault="0091503F" w:rsidP="0091503F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br w:type="textWrapping" w:clear="all"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2067"/>
    <w:rsid w:val="00727EB8"/>
    <w:rsid w:val="00765429"/>
    <w:rsid w:val="00777841"/>
    <w:rsid w:val="00807380"/>
    <w:rsid w:val="008C09C5"/>
    <w:rsid w:val="0091503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9150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0330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2019-08-01T05:42:00Z</dcterms:modified>
</cp:coreProperties>
</file>