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24732D">
        <w:rPr>
          <w:rStyle w:val="FontStyle13"/>
        </w:rPr>
        <w:t>1</w:t>
      </w:r>
      <w:r w:rsidR="008376BC" w:rsidRPr="008376BC">
        <w:rPr>
          <w:rStyle w:val="FontStyle13"/>
        </w:rPr>
        <w:t>8</w:t>
      </w:r>
      <w:r>
        <w:rPr>
          <w:rStyle w:val="FontStyle13"/>
        </w:rPr>
        <w:t>г. по 31 декабря 20</w:t>
      </w:r>
      <w:r w:rsidR="0024732D">
        <w:rPr>
          <w:rStyle w:val="FontStyle13"/>
        </w:rPr>
        <w:t>1</w:t>
      </w:r>
      <w:r w:rsidR="008376BC" w:rsidRPr="008376BC">
        <w:rPr>
          <w:rStyle w:val="FontStyle13"/>
        </w:rPr>
        <w:t>8</w:t>
      </w:r>
      <w:r w:rsidR="00857477">
        <w:rPr>
          <w:rStyle w:val="FontStyle13"/>
        </w:rPr>
        <w:t>г.</w:t>
      </w: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930"/>
        <w:gridCol w:w="1843"/>
        <w:gridCol w:w="1210"/>
        <w:gridCol w:w="1483"/>
        <w:gridCol w:w="709"/>
        <w:gridCol w:w="850"/>
        <w:gridCol w:w="851"/>
        <w:gridCol w:w="850"/>
        <w:gridCol w:w="709"/>
        <w:gridCol w:w="1418"/>
        <w:gridCol w:w="1134"/>
        <w:gridCol w:w="1275"/>
      </w:tblGrid>
      <w:tr w:rsidR="003F3471" w:rsidTr="00B742D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24732D">
              <w:rPr>
                <w:rStyle w:val="FontStyle15"/>
              </w:rPr>
              <w:t>п</w:t>
            </w:r>
            <w:proofErr w:type="gramEnd"/>
            <w:r w:rsidRPr="0024732D">
              <w:rPr>
                <w:rStyle w:val="FontStyle15"/>
              </w:rPr>
              <w:t>/п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rPr>
                <w:rStyle w:val="FontStyle15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65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26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proofErr w:type="gramStart"/>
            <w:r w:rsidRPr="0024732D">
              <w:rPr>
                <w:rStyle w:val="FontStyle15"/>
                <w:vertAlign w:val="superscript"/>
              </w:rPr>
              <w:t>1</w:t>
            </w:r>
            <w:proofErr w:type="gramEnd"/>
            <w:r w:rsidRPr="0024732D">
              <w:rPr>
                <w:rStyle w:val="FontStyle15"/>
              </w:rPr>
              <w:t xml:space="preserve"> (руб.)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4732D">
              <w:rPr>
                <w:rStyle w:val="FontStyle15"/>
                <w:vertAlign w:val="superscript"/>
              </w:rPr>
              <w:t>2</w:t>
            </w:r>
            <w:proofErr w:type="gramEnd"/>
            <w:r w:rsidRPr="0024732D">
              <w:rPr>
                <w:rStyle w:val="FontStyle15"/>
                <w:vertAlign w:val="superscript"/>
              </w:rPr>
              <w:t xml:space="preserve">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3F3471" w:rsidTr="00B742D5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742D5" w:rsidTr="00F55413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742D5" w:rsidRPr="0024732D" w:rsidRDefault="00B742D5" w:rsidP="003568A7">
            <w:pPr>
              <w:pStyle w:val="Style6"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Михайлов Артем Александрович</w:t>
            </w:r>
          </w:p>
          <w:p w:rsidR="006C55F9" w:rsidRPr="0024732D" w:rsidRDefault="006C55F9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(уволен 30.04.2019)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Государственного бюджетного учреждения </w:t>
            </w:r>
            <w:r w:rsidRPr="00513608">
              <w:rPr>
                <w:sz w:val="18"/>
                <w:szCs w:val="18"/>
              </w:rPr>
              <w:t>города Москвы «</w:t>
            </w:r>
            <w:proofErr w:type="spellStart"/>
            <w:r w:rsidRPr="00513608">
              <w:rPr>
                <w:sz w:val="18"/>
                <w:szCs w:val="18"/>
              </w:rPr>
              <w:t>Жилищник</w:t>
            </w:r>
            <w:proofErr w:type="spellEnd"/>
            <w:r w:rsidRPr="005136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 Северное Измайлово»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FA1A55">
            <w:pPr>
              <w:pStyle w:val="Style6"/>
              <w:widowControl/>
              <w:rPr>
                <w:sz w:val="18"/>
                <w:szCs w:val="18"/>
              </w:rPr>
            </w:pPr>
            <w:r w:rsidRPr="00ED16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513608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легковой автомобиль</w:t>
            </w:r>
          </w:p>
          <w:p w:rsidR="00B742D5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БМВ 528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</w:p>
          <w:p w:rsidR="00B742D5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  <w:p w:rsidR="00B742D5" w:rsidRPr="00513608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легковой автомобиль</w:t>
            </w:r>
          </w:p>
          <w:p w:rsidR="00B742D5" w:rsidRPr="00FA1A55" w:rsidRDefault="00B742D5" w:rsidP="003568A7">
            <w:pPr>
              <w:pStyle w:val="Style6"/>
              <w:widowControl/>
              <w:rPr>
                <w:color w:val="FF0000"/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ФИАТ ДУКАТО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8376BC" w:rsidRDefault="00B742D5" w:rsidP="008376BC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1 563 480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2D5" w:rsidTr="00F55413">
        <w:trPr>
          <w:trHeight w:val="45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rPr>
                <w:sz w:val="18"/>
                <w:szCs w:val="18"/>
              </w:rPr>
            </w:pP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EB7704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Супруг</w:t>
            </w:r>
            <w:r>
              <w:rPr>
                <w:rStyle w:val="FontStyle15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FA1A55">
            <w:pPr>
              <w:pStyle w:val="Style6"/>
              <w:widowControl/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42D5" w:rsidRDefault="00B742D5" w:rsidP="00FA1A55">
            <w:pPr>
              <w:pStyle w:val="Style6"/>
              <w:widowControl/>
              <w:pBdr>
                <w:bottom w:val="single" w:sz="4" w:space="1" w:color="auto"/>
              </w:pBdr>
              <w:rPr>
                <w:sz w:val="18"/>
                <w:szCs w:val="18"/>
              </w:rPr>
            </w:pPr>
          </w:p>
          <w:p w:rsidR="00B742D5" w:rsidRDefault="00B742D5" w:rsidP="00FA1A55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42D5" w:rsidRPr="0024732D" w:rsidRDefault="00B742D5" w:rsidP="00FA1A55">
            <w:pPr>
              <w:pStyle w:val="Style6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FA1A55">
            <w:pPr>
              <w:pStyle w:val="Style6"/>
              <w:widowControl/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42D5" w:rsidRPr="0024732D" w:rsidRDefault="00B742D5" w:rsidP="00FA1A55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BC436F">
            <w:pPr>
              <w:pStyle w:val="Style6"/>
              <w:widowControl/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B742D5" w:rsidRDefault="00B742D5" w:rsidP="00BC436F">
            <w:pPr>
              <w:pStyle w:val="Style6"/>
              <w:widowControl/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B742D5" w:rsidRPr="0024732D" w:rsidRDefault="00B742D5" w:rsidP="00BC436F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BC436F">
            <w:pPr>
              <w:pStyle w:val="Style6"/>
              <w:widowControl/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42D5" w:rsidRDefault="00B742D5" w:rsidP="00BC436F">
            <w:pPr>
              <w:pStyle w:val="Style6"/>
              <w:widowControl/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B742D5" w:rsidRPr="0024732D" w:rsidRDefault="00B742D5" w:rsidP="00BC436F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742D5" w:rsidRPr="0024732D" w:rsidRDefault="00B742D5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513608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легковой автомобиль</w:t>
            </w:r>
          </w:p>
          <w:p w:rsidR="00B742D5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МАЗДА 6</w:t>
            </w:r>
          </w:p>
          <w:p w:rsidR="00B742D5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  <w:p w:rsidR="00B742D5" w:rsidRPr="00513608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легковой автомобиль</w:t>
            </w:r>
          </w:p>
          <w:p w:rsidR="00B742D5" w:rsidRPr="00FA1A55" w:rsidRDefault="00B742D5" w:rsidP="003568A7">
            <w:pPr>
              <w:pStyle w:val="Style6"/>
              <w:widowControl/>
              <w:rPr>
                <w:color w:val="FF0000"/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МЕРСЕДЕС</w:t>
            </w:r>
            <w:r>
              <w:rPr>
                <w:sz w:val="18"/>
                <w:szCs w:val="18"/>
              </w:rPr>
              <w:t xml:space="preserve"> БЕНЦ</w:t>
            </w:r>
            <w:r w:rsidRPr="005136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GLC</w:t>
            </w:r>
            <w:r w:rsidRPr="0037512D">
              <w:rPr>
                <w:sz w:val="18"/>
                <w:szCs w:val="18"/>
              </w:rPr>
              <w:t xml:space="preserve"> 250 4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B742D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800 000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2D5" w:rsidTr="00B742D5">
        <w:trPr>
          <w:trHeight w:val="594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EB7704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Pr="00707962" w:rsidRDefault="00B742D5" w:rsidP="00FA1A55">
            <w:pPr>
              <w:rPr>
                <w:sz w:val="18"/>
                <w:szCs w:val="18"/>
              </w:rPr>
            </w:pPr>
            <w:r w:rsidRPr="007079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FA1A55">
            <w:pPr>
              <w:pStyle w:val="Style6"/>
              <w:rPr>
                <w:sz w:val="18"/>
                <w:szCs w:val="18"/>
              </w:rPr>
            </w:pPr>
            <w:r w:rsidRPr="005727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BC436F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BC436F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42D5" w:rsidRDefault="00B742D5" w:rsidP="00E67BB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FA1A5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E67BB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E67BB0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B742D5" w:rsidTr="00B742D5"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42D5" w:rsidRPr="0024732D" w:rsidRDefault="00B742D5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2D5" w:rsidTr="00B742D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Попова </w:t>
            </w:r>
          </w:p>
          <w:p w:rsidR="00B742D5" w:rsidRDefault="00B742D5" w:rsidP="00216812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Юлия </w:t>
            </w:r>
          </w:p>
          <w:p w:rsidR="00B742D5" w:rsidRDefault="00B742D5" w:rsidP="00216812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Руководитель Государственного казенного учреждения города Москвы «Инженерная служба района Северное Измайлово»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</w:p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B742D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9630DA">
              <w:rPr>
                <w:sz w:val="18"/>
                <w:szCs w:val="18"/>
              </w:rPr>
              <w:t>1 135 848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2D5" w:rsidTr="00B742D5">
        <w:trPr>
          <w:trHeight w:val="84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rPr>
                <w:sz w:val="18"/>
                <w:szCs w:val="18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Pr="0024732D" w:rsidRDefault="00B742D5" w:rsidP="00216812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742D5" w:rsidRPr="0024732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137FAD" w:rsidRDefault="00B742D5" w:rsidP="00B742D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7FAD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7FAD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137FAD" w:rsidRDefault="00B742D5" w:rsidP="00B742D5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9630DA">
              <w:rPr>
                <w:sz w:val="18"/>
                <w:szCs w:val="18"/>
              </w:rPr>
              <w:t>264</w:t>
            </w:r>
            <w:r>
              <w:rPr>
                <w:sz w:val="18"/>
                <w:szCs w:val="18"/>
              </w:rPr>
              <w:t> </w:t>
            </w:r>
            <w:r w:rsidRPr="009630DA">
              <w:rPr>
                <w:sz w:val="18"/>
                <w:szCs w:val="18"/>
              </w:rPr>
              <w:t>507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42D5" w:rsidRDefault="00B742D5" w:rsidP="00216812">
            <w:pPr>
              <w:pStyle w:val="Style6"/>
              <w:rPr>
                <w:sz w:val="18"/>
                <w:szCs w:val="18"/>
              </w:rPr>
            </w:pPr>
          </w:p>
        </w:tc>
      </w:tr>
      <w:tr w:rsidR="00B742D5" w:rsidTr="00B742D5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D5" w:rsidRPr="0024732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42D5" w:rsidRPr="00137FAD" w:rsidRDefault="00B742D5" w:rsidP="00B742D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B742D5" w:rsidTr="00B742D5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42D5" w:rsidRPr="0024732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7974AF">
              <w:rPr>
                <w:sz w:val="18"/>
                <w:szCs w:val="18"/>
              </w:rPr>
              <w:t>ашиноместо</w:t>
            </w:r>
            <w:proofErr w:type="spellEnd"/>
          </w:p>
          <w:p w:rsidR="00B742D5" w:rsidRPr="007974AF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974A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7974AF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B742D5" w:rsidTr="00B742D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5" w:rsidRDefault="00B742D5" w:rsidP="00216812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B742D5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137FAD" w:rsidRDefault="00B742D5" w:rsidP="00216812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2D5" w:rsidTr="00B742D5"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42D5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42D5" w:rsidRDefault="00B742D5" w:rsidP="009E1F9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Исмайлова</w:t>
            </w:r>
            <w:proofErr w:type="spellEnd"/>
            <w:r>
              <w:rPr>
                <w:rStyle w:val="FontStyle15"/>
              </w:rPr>
              <w:t xml:space="preserve"> </w:t>
            </w:r>
          </w:p>
          <w:p w:rsidR="00607F4C" w:rsidRDefault="00B742D5" w:rsidP="009E1F9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Ирина </w:t>
            </w:r>
          </w:p>
          <w:p w:rsidR="00B742D5" w:rsidRPr="0024732D" w:rsidRDefault="00B742D5" w:rsidP="009E1F9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Государственного Бюджетного Учреждения города Москвы </w:t>
            </w:r>
          </w:p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«Досуговый центр «Юность»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B742D5" w:rsidRDefault="00B742D5" w:rsidP="00B742D5">
            <w:pPr>
              <w:pStyle w:val="Style6"/>
              <w:rPr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>Общая долевая 1/2</w:t>
            </w:r>
          </w:p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915 126, 75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2D5" w:rsidTr="002401A3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D5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B742D5" w:rsidRDefault="00B742D5" w:rsidP="00B742D5">
            <w:pPr>
              <w:pStyle w:val="Style6"/>
              <w:rPr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>Общая долевая 1/2</w:t>
            </w:r>
          </w:p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D5" w:rsidRPr="0024732D" w:rsidRDefault="00B742D5" w:rsidP="009E1F9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8376BC" w:rsidRDefault="008376BC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C74D93" w:rsidRDefault="00C74D93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857477" w:rsidRDefault="0085747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>201</w:t>
      </w:r>
      <w:r w:rsidR="008376BC">
        <w:rPr>
          <w:rStyle w:val="FontStyle15"/>
          <w:lang w:val="en-US"/>
        </w:rPr>
        <w:t>9</w:t>
      </w:r>
      <w:r>
        <w:rPr>
          <w:rStyle w:val="FontStyle15"/>
        </w:rPr>
        <w:t xml:space="preserve"> г.</w:t>
      </w:r>
      <w:r w:rsidR="003568A7">
        <w:rPr>
          <w:rStyle w:val="FontStyle15"/>
        </w:rPr>
        <w:t xml:space="preserve">            </w:t>
      </w:r>
      <w:r>
        <w:rPr>
          <w:rStyle w:val="FontStyle15"/>
        </w:rPr>
        <w:tab/>
      </w:r>
      <w:r w:rsidR="003568A7">
        <w:rPr>
          <w:rStyle w:val="FontStyle15"/>
        </w:rPr>
        <w:t xml:space="preserve">                            </w:t>
      </w:r>
      <w:r>
        <w:rPr>
          <w:rStyle w:val="FontStyle15"/>
        </w:rPr>
        <w:tab/>
      </w:r>
    </w:p>
    <w:p w:rsidR="00857477" w:rsidRDefault="00857477" w:rsidP="003568A7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857477" w:rsidRDefault="00857477" w:rsidP="003568A7">
      <w:pPr>
        <w:pStyle w:val="Style9"/>
        <w:widowControl/>
        <w:spacing w:line="240" w:lineRule="auto"/>
        <w:rPr>
          <w:sz w:val="20"/>
          <w:szCs w:val="20"/>
        </w:rPr>
      </w:pP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1</w:t>
      </w:r>
      <w:proofErr w:type="gramStart"/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</w:t>
      </w:r>
      <w:proofErr w:type="gramEnd"/>
      <w:r>
        <w:rPr>
          <w:rStyle w:val="FontStyle15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lastRenderedPageBreak/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44C7E"/>
    <w:rsid w:val="000671ED"/>
    <w:rsid w:val="0008659F"/>
    <w:rsid w:val="00141875"/>
    <w:rsid w:val="001B1A6C"/>
    <w:rsid w:val="00216812"/>
    <w:rsid w:val="0024732D"/>
    <w:rsid w:val="003117E1"/>
    <w:rsid w:val="00324900"/>
    <w:rsid w:val="003345F0"/>
    <w:rsid w:val="003568A7"/>
    <w:rsid w:val="0037512D"/>
    <w:rsid w:val="003F3471"/>
    <w:rsid w:val="004F3401"/>
    <w:rsid w:val="00513608"/>
    <w:rsid w:val="00572732"/>
    <w:rsid w:val="00607F4C"/>
    <w:rsid w:val="006C55F9"/>
    <w:rsid w:val="00707962"/>
    <w:rsid w:val="00786B3F"/>
    <w:rsid w:val="008376BC"/>
    <w:rsid w:val="00857477"/>
    <w:rsid w:val="00881A77"/>
    <w:rsid w:val="009D5AF0"/>
    <w:rsid w:val="009E1F9D"/>
    <w:rsid w:val="00A8114B"/>
    <w:rsid w:val="00AA0780"/>
    <w:rsid w:val="00B742D5"/>
    <w:rsid w:val="00B84C75"/>
    <w:rsid w:val="00BB5668"/>
    <w:rsid w:val="00BC1BD3"/>
    <w:rsid w:val="00BC436F"/>
    <w:rsid w:val="00C74D93"/>
    <w:rsid w:val="00D439B3"/>
    <w:rsid w:val="00D94850"/>
    <w:rsid w:val="00DC1BCA"/>
    <w:rsid w:val="00E00529"/>
    <w:rsid w:val="00EA7A80"/>
    <w:rsid w:val="00EB7704"/>
    <w:rsid w:val="00ED1661"/>
    <w:rsid w:val="00EE7832"/>
    <w:rsid w:val="00F312EB"/>
    <w:rsid w:val="00F74116"/>
    <w:rsid w:val="00F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2219-C250-4583-A317-FFC1BBD3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User-2</cp:lastModifiedBy>
  <cp:revision>2</cp:revision>
  <cp:lastPrinted>2019-02-21T17:50:00Z</cp:lastPrinted>
  <dcterms:created xsi:type="dcterms:W3CDTF">2019-05-24T15:20:00Z</dcterms:created>
  <dcterms:modified xsi:type="dcterms:W3CDTF">2019-05-24T15:20:00Z</dcterms:modified>
</cp:coreProperties>
</file>