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EF" w:rsidRDefault="008909EF" w:rsidP="008909E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Секретарь судебного заседания</w:t>
      </w:r>
    </w:p>
    <w:p w:rsidR="008909EF" w:rsidRDefault="008909EF" w:rsidP="008909E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Бадмаева Цаган Алексеевна</w:t>
      </w:r>
    </w:p>
    <w:p w:rsidR="008909EF" w:rsidRDefault="008909EF" w:rsidP="008909E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Бадмаева Ц.А.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909EF" w:rsidTr="008909E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9EF" w:rsidRDefault="008909EF" w:rsidP="008909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9EF" w:rsidRDefault="008909EF" w:rsidP="008909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9EF" w:rsidRDefault="008909EF" w:rsidP="008909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909EF" w:rsidTr="008909E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9EF" w:rsidRDefault="008909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(аренда) 56,7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9EF" w:rsidRDefault="008909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9EF" w:rsidRDefault="008909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864 695,70</w:t>
            </w:r>
          </w:p>
        </w:tc>
      </w:tr>
    </w:tbl>
    <w:p w:rsidR="008909EF" w:rsidRDefault="008909EF" w:rsidP="008909E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909EF" w:rsidTr="008909E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9EF" w:rsidRDefault="008909EF" w:rsidP="008909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9EF" w:rsidRDefault="008909EF" w:rsidP="008909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909EF" w:rsidRDefault="008909EF" w:rsidP="008909E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909EF" w:rsidTr="008909E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9EF" w:rsidRDefault="008909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(аренда) 56,7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9EF" w:rsidRDefault="008909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WOLKSVAGEN TIGUAN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909EF" w:rsidRDefault="008909E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1 222 564,66</w:t>
            </w:r>
          </w:p>
        </w:tc>
      </w:tr>
    </w:tbl>
    <w:p w:rsidR="008909EF" w:rsidRDefault="008909EF" w:rsidP="008909E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2011:05:20 16:23:06 (мск) обновлено: 2019:04:17 15:39:40 (мск)</w:t>
      </w:r>
    </w:p>
    <w:p w:rsidR="008909EF" w:rsidRDefault="008909EF">
      <w:pPr>
        <w:spacing w:after="0" w:line="240" w:lineRule="auto"/>
      </w:pPr>
      <w:r>
        <w:br w:type="page"/>
      </w:r>
    </w:p>
    <w:p w:rsidR="004E0653" w:rsidRDefault="004E0653" w:rsidP="004E0653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</w:t>
      </w:r>
    </w:p>
    <w:p w:rsidR="004E0653" w:rsidRDefault="004E0653" w:rsidP="004E065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Давыдов Александр Владимирович</w:t>
      </w:r>
    </w:p>
    <w:p w:rsidR="004E0653" w:rsidRDefault="004E0653" w:rsidP="004E065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Давыдов А.В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E0653" w:rsidTr="004E06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0653" w:rsidRDefault="004E0653" w:rsidP="004E06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0653" w:rsidRDefault="004E0653" w:rsidP="004E06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0653" w:rsidRDefault="004E0653" w:rsidP="004E06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E0653" w:rsidTr="004E06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0653" w:rsidRDefault="004E065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(аренда) 47,1 кв.м. Россия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0653" w:rsidRDefault="004E065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FORD FOCUS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0653" w:rsidRDefault="004E065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1 169 882,37</w:t>
            </w:r>
          </w:p>
        </w:tc>
      </w:tr>
    </w:tbl>
    <w:p w:rsidR="004E0653" w:rsidRDefault="004E0653" w:rsidP="004E065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E0653" w:rsidTr="004E065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0653" w:rsidRDefault="004E0653" w:rsidP="004E06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0653" w:rsidRDefault="004E0653" w:rsidP="004E06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E0653" w:rsidRDefault="004E0653" w:rsidP="004E0653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E0653" w:rsidTr="004E065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0653" w:rsidRDefault="004E065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(аренда) 47,1 кв.м. Россия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0653" w:rsidRDefault="004E065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E0653" w:rsidRDefault="004E065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792 411,69</w:t>
            </w:r>
          </w:p>
        </w:tc>
      </w:tr>
    </w:tbl>
    <w:p w:rsidR="004E0653" w:rsidRDefault="004E0653" w:rsidP="004E0653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2011:05:08 13:38:31 (мск) обновлено: 2019:04:17 15:42:50 (мск)</w:t>
      </w:r>
    </w:p>
    <w:p w:rsidR="004E0653" w:rsidRDefault="004E0653">
      <w:pPr>
        <w:spacing w:after="0" w:line="240" w:lineRule="auto"/>
      </w:pPr>
      <w:r>
        <w:br w:type="page"/>
      </w:r>
    </w:p>
    <w:p w:rsidR="001C5034" w:rsidRDefault="001C5034" w:rsidP="001C503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</w:t>
      </w:r>
    </w:p>
    <w:p w:rsidR="001C5034" w:rsidRDefault="001C5034" w:rsidP="001C503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Костенко Светлана Викторовна</w:t>
      </w:r>
    </w:p>
    <w:p w:rsidR="001C5034" w:rsidRDefault="001C5034" w:rsidP="001C503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Костенко С.В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C5034" w:rsidTr="001C503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5034" w:rsidRDefault="001C5034" w:rsidP="001C503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5034" w:rsidRDefault="001C5034" w:rsidP="001C503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5034" w:rsidRDefault="001C5034" w:rsidP="001C503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C5034" w:rsidTr="001C503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5034" w:rsidRDefault="001C503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(1/2 доли) 44,5 (Россия)</w:t>
            </w:r>
            <w:r>
              <w:rPr>
                <w:color w:val="4D5462"/>
                <w:sz w:val="18"/>
                <w:szCs w:val="18"/>
              </w:rPr>
              <w:br/>
              <w:t>Квартира (найм) 53,2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(доля 445/303378)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5034" w:rsidRDefault="001C503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TOYOTA CAMRY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5034" w:rsidRDefault="001C503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1 322 059,36</w:t>
            </w:r>
          </w:p>
        </w:tc>
      </w:tr>
    </w:tbl>
    <w:p w:rsidR="001C5034" w:rsidRDefault="001C5034" w:rsidP="001C503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2011:05:08 13:24:38 (мск) обновлено: 2019:04:25 13:05:59 (мск)</w:t>
      </w:r>
    </w:p>
    <w:p w:rsidR="001C5034" w:rsidRDefault="001C5034">
      <w:pPr>
        <w:spacing w:after="0" w:line="240" w:lineRule="auto"/>
      </w:pPr>
      <w:r>
        <w:br w:type="page"/>
      </w:r>
    </w:p>
    <w:p w:rsidR="009438ED" w:rsidRDefault="009438ED" w:rsidP="009438E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Старший специалист 2 разряда</w:t>
      </w:r>
    </w:p>
    <w:p w:rsidR="009438ED" w:rsidRDefault="009438ED" w:rsidP="009438E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Кубенко Владимир Всеволодович</w:t>
      </w:r>
    </w:p>
    <w:p w:rsidR="009438ED" w:rsidRDefault="009438ED" w:rsidP="009438E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Кубенко В.В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438ED" w:rsidTr="009438E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8ED" w:rsidRDefault="009438ED" w:rsidP="009438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8ED" w:rsidRDefault="009438ED" w:rsidP="009438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8ED" w:rsidRDefault="009438ED" w:rsidP="009438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9438ED" w:rsidTr="009438E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8ED" w:rsidRDefault="009438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30,5 кв.м Россия Квартира ( найм) 33,8 кв.м. Россия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8ED" w:rsidRDefault="009438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Ssang Yong Rodius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8ED" w:rsidRDefault="009438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1 174 315,80</w:t>
            </w:r>
          </w:p>
        </w:tc>
      </w:tr>
    </w:tbl>
    <w:p w:rsidR="009438ED" w:rsidRDefault="009438ED" w:rsidP="009438E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438ED" w:rsidTr="009438E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8ED" w:rsidRDefault="009438ED" w:rsidP="009438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8ED" w:rsidRDefault="009438ED" w:rsidP="009438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38ED" w:rsidRDefault="009438ED" w:rsidP="009438E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9438ED" w:rsidTr="009438E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8ED" w:rsidRDefault="009438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8ED" w:rsidRDefault="009438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38ED" w:rsidRDefault="009438E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9438ED" w:rsidRDefault="009438ED" w:rsidP="009438E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2011:05:08 13:46:24 (мск) обновлено: 2019:04:19 15:08:19 (мск)</w:t>
      </w:r>
    </w:p>
    <w:p w:rsidR="009438ED" w:rsidRDefault="009438ED">
      <w:pPr>
        <w:spacing w:after="0" w:line="240" w:lineRule="auto"/>
      </w:pPr>
      <w:r>
        <w:br w:type="page"/>
      </w:r>
    </w:p>
    <w:p w:rsidR="008379A5" w:rsidRDefault="008379A5" w:rsidP="008379A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Помощник председателя суда</w:t>
      </w:r>
    </w:p>
    <w:p w:rsidR="008379A5" w:rsidRDefault="008379A5" w:rsidP="008379A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Джалцанова Байта Няминовна</w:t>
      </w:r>
    </w:p>
    <w:p w:rsidR="008379A5" w:rsidRDefault="008379A5" w:rsidP="008379A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Мушаева Б.Н.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379A5" w:rsidTr="008379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379A5" w:rsidTr="008379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TOYOTA LAND GRUISER 150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2 062 309,94</w:t>
            </w:r>
          </w:p>
        </w:tc>
      </w:tr>
    </w:tbl>
    <w:p w:rsidR="008379A5" w:rsidRDefault="008379A5" w:rsidP="008379A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379A5" w:rsidTr="008379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379A5" w:rsidTr="008379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3 984 037,32</w:t>
            </w:r>
          </w:p>
        </w:tc>
      </w:tr>
    </w:tbl>
    <w:p w:rsidR="008379A5" w:rsidRDefault="008379A5" w:rsidP="008379A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379A5" w:rsidTr="008379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379A5" w:rsidTr="008379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379A5" w:rsidRDefault="008379A5" w:rsidP="008379A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379A5" w:rsidTr="008379A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379A5" w:rsidRDefault="008379A5" w:rsidP="008379A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379A5" w:rsidTr="008379A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379A5" w:rsidRDefault="008379A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379A5" w:rsidRDefault="008379A5" w:rsidP="008379A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2011:05:18 14:11:01 (мск) обновлено: 2019:04:24 15:16:32 (мск)</w:t>
      </w:r>
    </w:p>
    <w:p w:rsidR="008379A5" w:rsidRDefault="008379A5">
      <w:pPr>
        <w:spacing w:after="0" w:line="240" w:lineRule="auto"/>
      </w:pPr>
      <w:r>
        <w:br w:type="page"/>
      </w:r>
    </w:p>
    <w:p w:rsidR="004D222D" w:rsidRDefault="004D222D" w:rsidP="004D222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начальника отдела</w:t>
      </w:r>
    </w:p>
    <w:p w:rsidR="004D222D" w:rsidRDefault="004D222D" w:rsidP="004D222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Слабенко Елена Владимировна</w:t>
      </w:r>
    </w:p>
    <w:p w:rsidR="004D222D" w:rsidRDefault="004D222D" w:rsidP="004D22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Слабенко Е.В.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222D" w:rsidTr="004D22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222D" w:rsidRDefault="004D222D" w:rsidP="004D22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222D" w:rsidRDefault="004D222D" w:rsidP="004D22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222D" w:rsidRDefault="004D222D" w:rsidP="004D22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D222D" w:rsidTr="004D22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222D" w:rsidRDefault="004D22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56,2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122,5 кв.м.(1/2 доля)(Россия)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222D" w:rsidRDefault="004D22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222D" w:rsidRDefault="004D22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1 336 617,02</w:t>
            </w:r>
          </w:p>
        </w:tc>
      </w:tr>
    </w:tbl>
    <w:p w:rsidR="004D222D" w:rsidRDefault="004D222D" w:rsidP="004D22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D222D" w:rsidTr="004D222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222D" w:rsidRDefault="004D222D" w:rsidP="004D22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222D" w:rsidRDefault="004D222D" w:rsidP="004D22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D222D" w:rsidRDefault="004D222D" w:rsidP="004D222D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D222D" w:rsidTr="004D222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222D" w:rsidRDefault="004D22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102,4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122,5 кв.м.(1/2 доля)(Россия)</w:t>
            </w:r>
            <w:r>
              <w:rPr>
                <w:color w:val="4D5462"/>
                <w:sz w:val="18"/>
                <w:szCs w:val="18"/>
              </w:rPr>
              <w:br/>
              <w:t>Гараж (бокс) 22,3 кв.м.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222D" w:rsidRDefault="004D22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Mersedes,модель – GLK300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D222D" w:rsidRDefault="004D22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3 195 945,24</w:t>
            </w:r>
          </w:p>
        </w:tc>
      </w:tr>
    </w:tbl>
    <w:p w:rsidR="004D222D" w:rsidRDefault="004D222D" w:rsidP="004D222D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2011:05:20 16:00:15 (мск) обновлено: 2019:04:17 14:53:47 (мск)</w:t>
      </w:r>
    </w:p>
    <w:p w:rsidR="004D222D" w:rsidRDefault="004D222D">
      <w:pPr>
        <w:spacing w:after="0" w:line="240" w:lineRule="auto"/>
      </w:pPr>
      <w:r>
        <w:br w:type="page"/>
      </w:r>
    </w:p>
    <w:p w:rsidR="00D5778E" w:rsidRDefault="00D5778E" w:rsidP="00D5778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Главный специалист</w:t>
      </w:r>
    </w:p>
    <w:p w:rsidR="00D5778E" w:rsidRDefault="00D5778E" w:rsidP="00D5778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Терентьева Наталья Александровна</w:t>
      </w:r>
    </w:p>
    <w:p w:rsidR="00D5778E" w:rsidRDefault="00D5778E" w:rsidP="00D5778E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Терентьева Н.А.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5778E" w:rsidTr="00D5778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78E" w:rsidRDefault="00D5778E" w:rsidP="00D5778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78E" w:rsidRDefault="00D5778E" w:rsidP="00D5778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5778E" w:rsidRDefault="00D5778E" w:rsidP="00D5778E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5778E" w:rsidTr="00D5778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78E" w:rsidRDefault="00D5778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49,9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78E" w:rsidRDefault="00D5778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ХЕНДЭ IX 35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5778E" w:rsidRDefault="00D5778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676 793,60</w:t>
            </w:r>
          </w:p>
        </w:tc>
      </w:tr>
    </w:tbl>
    <w:p w:rsidR="00D5778E" w:rsidRDefault="00D5778E" w:rsidP="00D5778E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2012:12:10 15:30:06 (мск) обновлено: 2019:04:30 08:08:52 (мск)</w:t>
      </w:r>
    </w:p>
    <w:p w:rsidR="00D5778E" w:rsidRDefault="00D5778E">
      <w:pPr>
        <w:spacing w:after="0" w:line="240" w:lineRule="auto"/>
      </w:pPr>
      <w:r>
        <w:br w:type="page"/>
      </w:r>
    </w:p>
    <w:p w:rsidR="00660D4F" w:rsidRDefault="00660D4F" w:rsidP="00660D4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Начальник отдела</w:t>
      </w:r>
    </w:p>
    <w:p w:rsidR="00660D4F" w:rsidRDefault="00660D4F" w:rsidP="00660D4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Хакимова Эльвира Аблегатовна</w:t>
      </w:r>
    </w:p>
    <w:p w:rsidR="00660D4F" w:rsidRDefault="00660D4F" w:rsidP="00660D4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Хакимова Э.А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60D4F" w:rsidTr="00660D4F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0D4F" w:rsidRDefault="00660D4F" w:rsidP="00660D4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0D4F" w:rsidRDefault="00660D4F" w:rsidP="00660D4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60D4F" w:rsidRDefault="00660D4F" w:rsidP="00660D4F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660D4F" w:rsidTr="00660D4F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0D4F" w:rsidRDefault="00660D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0D4F" w:rsidRDefault="00660D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SUBARU FORESTER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60D4F" w:rsidRDefault="00660D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1 139 032,85</w:t>
            </w:r>
          </w:p>
        </w:tc>
      </w:tr>
    </w:tbl>
    <w:p w:rsidR="00660D4F" w:rsidRDefault="00660D4F" w:rsidP="00660D4F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2011:05:20 16:02:29 (мск) обновлено: 2019:04:17 14:46:07 (мск)</w:t>
      </w:r>
    </w:p>
    <w:p w:rsidR="00660D4F" w:rsidRDefault="00660D4F">
      <w:pPr>
        <w:spacing w:after="0" w:line="240" w:lineRule="auto"/>
      </w:pPr>
      <w:r>
        <w:br w:type="page"/>
      </w:r>
    </w:p>
    <w:p w:rsidR="00EC1527" w:rsidRDefault="00EC1527" w:rsidP="00EC152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Консультант</w:t>
      </w:r>
    </w:p>
    <w:p w:rsidR="00EC1527" w:rsidRDefault="00EC1527" w:rsidP="00EC152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Шехина Олеся Вячеславовна</w:t>
      </w:r>
    </w:p>
    <w:p w:rsidR="00EC1527" w:rsidRDefault="00EC1527" w:rsidP="00EC152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Шехина О.В.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C1527" w:rsidTr="00EC152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1527" w:rsidRDefault="00EC1527" w:rsidP="00EC152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1527" w:rsidRDefault="00EC1527" w:rsidP="00EC152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1527" w:rsidRDefault="00EC1527" w:rsidP="00EC152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EC1527" w:rsidTr="00EC152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1527" w:rsidRDefault="00EC152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33,5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1527" w:rsidRDefault="00EC152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1527" w:rsidRDefault="00EC152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866 237,17</w:t>
            </w:r>
          </w:p>
        </w:tc>
      </w:tr>
    </w:tbl>
    <w:p w:rsidR="00EC1527" w:rsidRDefault="00EC1527" w:rsidP="00EC152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2011:06:15 07:48:32 (мск) обновлено: 2019:04:19 13:29:09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2AF6"/>
    <w:multiLevelType w:val="multilevel"/>
    <w:tmpl w:val="C634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C3804"/>
    <w:multiLevelType w:val="multilevel"/>
    <w:tmpl w:val="46B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23653"/>
    <w:multiLevelType w:val="multilevel"/>
    <w:tmpl w:val="A3EE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D4D43"/>
    <w:multiLevelType w:val="multilevel"/>
    <w:tmpl w:val="A1B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12FAD"/>
    <w:multiLevelType w:val="multilevel"/>
    <w:tmpl w:val="782A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3305F"/>
    <w:multiLevelType w:val="multilevel"/>
    <w:tmpl w:val="D11C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16DB7"/>
    <w:multiLevelType w:val="multilevel"/>
    <w:tmpl w:val="006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E1972"/>
    <w:multiLevelType w:val="multilevel"/>
    <w:tmpl w:val="A054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C5EBC"/>
    <w:multiLevelType w:val="multilevel"/>
    <w:tmpl w:val="5F1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26D3"/>
    <w:rsid w:val="001C34A2"/>
    <w:rsid w:val="001C5034"/>
    <w:rsid w:val="00243221"/>
    <w:rsid w:val="0025133F"/>
    <w:rsid w:val="0033018F"/>
    <w:rsid w:val="003D090D"/>
    <w:rsid w:val="004D222D"/>
    <w:rsid w:val="004E0653"/>
    <w:rsid w:val="004E4A62"/>
    <w:rsid w:val="00553AA0"/>
    <w:rsid w:val="00595A02"/>
    <w:rsid w:val="00660D4F"/>
    <w:rsid w:val="00727EB8"/>
    <w:rsid w:val="00777841"/>
    <w:rsid w:val="0078234B"/>
    <w:rsid w:val="00807380"/>
    <w:rsid w:val="008379A5"/>
    <w:rsid w:val="008909EF"/>
    <w:rsid w:val="008C09C5"/>
    <w:rsid w:val="009438ED"/>
    <w:rsid w:val="0097184D"/>
    <w:rsid w:val="009F48C4"/>
    <w:rsid w:val="00A22E7B"/>
    <w:rsid w:val="00A23DD1"/>
    <w:rsid w:val="00BE110E"/>
    <w:rsid w:val="00C76735"/>
    <w:rsid w:val="00D5778E"/>
    <w:rsid w:val="00EC152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9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909E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38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242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17870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08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781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5314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37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107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6921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497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987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461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1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4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5136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8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44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7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3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7526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309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160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25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0755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46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596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89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771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077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228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2019-07-31T05:38:00Z</dcterms:modified>
</cp:coreProperties>
</file>