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D" w:rsidRDefault="00AA394D">
      <w:pPr>
        <w:jc w:val="both"/>
        <w:rPr>
          <w:i/>
          <w:sz w:val="28"/>
          <w:szCs w:val="28"/>
        </w:rPr>
      </w:pPr>
    </w:p>
    <w:p w:rsidR="00AA394D" w:rsidRPr="00167906" w:rsidRDefault="00E03A93">
      <w:pPr>
        <w:ind w:firstLine="708"/>
        <w:jc w:val="center"/>
      </w:pPr>
      <w:r>
        <w:rPr>
          <w:sz w:val="28"/>
          <w:szCs w:val="28"/>
        </w:rPr>
        <w:t xml:space="preserve">              </w:t>
      </w:r>
      <w:r w:rsidRPr="00167906">
        <w:t>Сведения о доходах, расходах, об имуществе и обязательствах имущественного характера</w:t>
      </w:r>
    </w:p>
    <w:p w:rsidR="00AA394D" w:rsidRPr="00167906" w:rsidRDefault="00E03A93">
      <w:pPr>
        <w:ind w:left="2124"/>
        <w:jc w:val="center"/>
      </w:pPr>
      <w:r w:rsidRPr="00167906">
        <w:t>директора, заместителей директора, главного бухгалтера Федерального государственного бюджетного                    учреждения по эксплуатации во</w:t>
      </w:r>
      <w:bookmarkStart w:id="0" w:name="_GoBack"/>
      <w:bookmarkEnd w:id="0"/>
      <w:r w:rsidRPr="00167906">
        <w:t>дохранилищ Челябинской области и членов их семей</w:t>
      </w:r>
    </w:p>
    <w:p w:rsidR="00AA394D" w:rsidRDefault="00E03A93">
      <w:pPr>
        <w:ind w:left="2124"/>
        <w:jc w:val="center"/>
      </w:pPr>
      <w:r w:rsidRPr="00167906">
        <w:t>за период с 1 января 2018 года по 31 декабря 2018 года</w:t>
      </w:r>
    </w:p>
    <w:p w:rsidR="00B3644C" w:rsidRDefault="00B3644C">
      <w:pPr>
        <w:ind w:left="2124"/>
        <w:jc w:val="center"/>
      </w:pPr>
    </w:p>
    <w:p w:rsidR="00B3644C" w:rsidRPr="00167906" w:rsidRDefault="00B3644C">
      <w:pPr>
        <w:ind w:left="2124"/>
        <w:jc w:val="center"/>
      </w:pPr>
    </w:p>
    <w:tbl>
      <w:tblPr>
        <w:tblW w:w="16086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459"/>
        <w:gridCol w:w="1843"/>
        <w:gridCol w:w="1559"/>
        <w:gridCol w:w="1560"/>
        <w:gridCol w:w="1417"/>
        <w:gridCol w:w="851"/>
        <w:gridCol w:w="1134"/>
        <w:gridCol w:w="992"/>
        <w:gridCol w:w="709"/>
        <w:gridCol w:w="992"/>
        <w:gridCol w:w="1984"/>
        <w:gridCol w:w="1418"/>
        <w:gridCol w:w="1168"/>
      </w:tblGrid>
      <w:tr w:rsidR="00AA394D" w:rsidRPr="00167906" w:rsidTr="00167906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№</w:t>
            </w:r>
          </w:p>
          <w:p w:rsidR="00AA394D" w:rsidRPr="00167906" w:rsidRDefault="00167906">
            <w:pPr>
              <w:jc w:val="center"/>
            </w:pPr>
            <w:r w:rsidRPr="00167906">
              <w:t>п/</w:t>
            </w:r>
            <w:r w:rsidR="00E03A93" w:rsidRPr="00167906"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 xml:space="preserve">Объекты недвижимости, </w:t>
            </w:r>
          </w:p>
          <w:p w:rsidR="00AA394D" w:rsidRPr="00167906" w:rsidRDefault="00E03A93">
            <w:pPr>
              <w:jc w:val="center"/>
            </w:pPr>
            <w:r w:rsidRPr="00167906"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Объекты</w:t>
            </w:r>
          </w:p>
          <w:p w:rsidR="00AA394D" w:rsidRPr="00167906" w:rsidRDefault="00E03A93">
            <w:pPr>
              <w:jc w:val="center"/>
            </w:pPr>
            <w:r w:rsidRPr="00167906">
              <w:t>недвижимости, находящиеся                                       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 xml:space="preserve">Транспортные средства            </w:t>
            </w:r>
            <w:proofErr w:type="gramStart"/>
            <w:r w:rsidRPr="00167906">
              <w:t xml:space="preserve">   (</w:t>
            </w:r>
            <w:proofErr w:type="gramEnd"/>
            <w:r w:rsidRPr="00167906"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Декларированный годовой доход</w:t>
            </w:r>
          </w:p>
          <w:p w:rsidR="00AA394D" w:rsidRPr="00167906" w:rsidRDefault="00E03A93">
            <w:pPr>
              <w:jc w:val="center"/>
            </w:pPr>
            <w:r w:rsidRPr="00167906">
              <w:t>(руб.)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Сведения об источниках</w:t>
            </w:r>
          </w:p>
          <w:p w:rsidR="00AA394D" w:rsidRPr="00167906" w:rsidRDefault="00E03A93">
            <w:pPr>
              <w:jc w:val="center"/>
            </w:pPr>
            <w:r w:rsidRPr="00167906"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AA394D" w:rsidRPr="00167906" w:rsidTr="00167906"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вид объекта</w:t>
            </w:r>
          </w:p>
          <w:p w:rsidR="00AA394D" w:rsidRPr="00167906" w:rsidRDefault="00AA39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вид</w:t>
            </w:r>
          </w:p>
          <w:p w:rsidR="00AA394D" w:rsidRPr="00167906" w:rsidRDefault="00E03A93">
            <w:pPr>
              <w:jc w:val="center"/>
            </w:pPr>
            <w:r w:rsidRPr="00167906">
              <w:t>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площадь</w:t>
            </w:r>
          </w:p>
          <w:p w:rsidR="00AA394D" w:rsidRPr="00167906" w:rsidRDefault="00E03A93">
            <w:pPr>
              <w:jc w:val="center"/>
            </w:pPr>
            <w:r w:rsidRPr="00167906"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вид объекта</w:t>
            </w:r>
          </w:p>
          <w:p w:rsidR="00AA394D" w:rsidRPr="00167906" w:rsidRDefault="00AA39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площадь</w:t>
            </w:r>
          </w:p>
          <w:p w:rsidR="00AA394D" w:rsidRPr="00167906" w:rsidRDefault="00E03A93">
            <w:pPr>
              <w:jc w:val="center"/>
            </w:pPr>
            <w:r w:rsidRPr="00167906"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</w:pPr>
          </w:p>
        </w:tc>
      </w:tr>
      <w:tr w:rsidR="00AA394D" w:rsidRPr="00167906" w:rsidTr="00167906">
        <w:trPr>
          <w:trHeight w:val="89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</w:pPr>
          </w:p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E03A93">
            <w:r w:rsidRPr="00167906">
              <w:t>1</w:t>
            </w:r>
          </w:p>
          <w:p w:rsidR="00AA394D" w:rsidRPr="00167906" w:rsidRDefault="00AA394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roofErr w:type="spellStart"/>
            <w:r w:rsidRPr="00167906">
              <w:t>Цейзер</w:t>
            </w:r>
            <w:proofErr w:type="spellEnd"/>
            <w:r w:rsidRPr="00167906">
              <w:t xml:space="preserve"> Александр Леонидович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 xml:space="preserve">Директор </w:t>
            </w:r>
          </w:p>
          <w:p w:rsidR="00AA394D" w:rsidRPr="00167906" w:rsidRDefault="00AA39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center"/>
            </w:pPr>
            <w:r>
              <w:t>к</w:t>
            </w:r>
            <w:r w:rsidR="00E03A93" w:rsidRPr="00167906">
              <w:t>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Легковой автомобиль</w:t>
            </w:r>
          </w:p>
          <w:p w:rsidR="00AA394D" w:rsidRPr="00167906" w:rsidRDefault="00E03A93">
            <w:proofErr w:type="spellStart"/>
            <w:r w:rsidRPr="00167906">
              <w:rPr>
                <w:lang w:val="en-US"/>
              </w:rPr>
              <w:t>Hundai</w:t>
            </w:r>
            <w:proofErr w:type="spellEnd"/>
            <w:r w:rsidRPr="00167906">
              <w:rPr>
                <w:lang w:val="en-US"/>
              </w:rPr>
              <w:t xml:space="preserve"> Sonata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center"/>
            </w:pPr>
            <w:r>
              <w:t>1 394 999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</w:tr>
      <w:tr w:rsidR="00167906" w:rsidRPr="00167906" w:rsidTr="00AB3E04">
        <w:trPr>
          <w:trHeight w:val="60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r w:rsidRPr="0016790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 w:rsidP="00167906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921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>
              <w:t>к</w:t>
            </w:r>
            <w:r w:rsidRPr="00167906">
              <w:t>вартира</w:t>
            </w:r>
          </w:p>
          <w:p w:rsidR="00167906" w:rsidRPr="00167906" w:rsidRDefault="00167906" w:rsidP="0011791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65,5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>
              <w:t>604 550</w:t>
            </w:r>
          </w:p>
          <w:p w:rsidR="00167906" w:rsidRPr="00167906" w:rsidRDefault="00167906">
            <w:pPr>
              <w:jc w:val="center"/>
            </w:pPr>
          </w:p>
          <w:p w:rsidR="00167906" w:rsidRPr="00167906" w:rsidRDefault="00167906">
            <w:pPr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-</w:t>
            </w:r>
          </w:p>
        </w:tc>
      </w:tr>
      <w:tr w:rsidR="00167906" w:rsidRPr="00167906" w:rsidTr="00AB3E04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Незавершенное строительст</w:t>
            </w:r>
            <w:r w:rsidRPr="00167906">
              <w:lastRenderedPageBreak/>
              <w:t>во (жилой дом)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</w:tr>
      <w:tr w:rsidR="00AA394D" w:rsidRPr="00167906" w:rsidTr="00167906">
        <w:trPr>
          <w:trHeight w:val="21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</w:pPr>
          </w:p>
          <w:p w:rsidR="00AA394D" w:rsidRPr="00167906" w:rsidRDefault="00E03A93">
            <w:r w:rsidRPr="0016790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Грачева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Главный бухгалтер</w:t>
            </w:r>
          </w:p>
          <w:p w:rsidR="00AA394D" w:rsidRPr="00167906" w:rsidRDefault="00AA39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Легковой автомобиль</w:t>
            </w:r>
          </w:p>
          <w:p w:rsidR="00AA394D" w:rsidRPr="00167906" w:rsidRDefault="00E03A93">
            <w:r w:rsidRPr="00167906">
              <w:t xml:space="preserve">ДЖЕЛИ </w:t>
            </w:r>
            <w:r w:rsidRPr="00167906">
              <w:rPr>
                <w:lang w:val="en-US"/>
              </w:rPr>
              <w:t>GC6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center"/>
            </w:pPr>
            <w:r>
              <w:t>878 672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167906" w:rsidRPr="00167906" w:rsidTr="00BC6365">
        <w:trPr>
          <w:trHeight w:val="21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  <w:p w:rsidR="00167906" w:rsidRPr="00167906" w:rsidRDefault="00167906"/>
          <w:p w:rsidR="00167906" w:rsidRPr="00167906" w:rsidRDefault="00167906"/>
          <w:p w:rsidR="00167906" w:rsidRPr="00167906" w:rsidRDefault="00167906"/>
          <w:p w:rsidR="00167906" w:rsidRPr="00167906" w:rsidRDefault="00167906"/>
          <w:p w:rsidR="00167906" w:rsidRPr="00167906" w:rsidRDefault="00167906"/>
          <w:p w:rsidR="00167906" w:rsidRPr="00167906" w:rsidRDefault="00167906">
            <w:r w:rsidRPr="00167906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r w:rsidRPr="00167906">
              <w:t>Кадочников Владимир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r w:rsidRPr="00167906">
              <w:t>Заместитель директора</w:t>
            </w:r>
          </w:p>
          <w:p w:rsidR="00167906" w:rsidRPr="00167906" w:rsidRDefault="0016790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Общая, ¼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-</w:t>
            </w:r>
          </w:p>
          <w:p w:rsidR="00167906" w:rsidRPr="00167906" w:rsidRDefault="00167906" w:rsidP="0016790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-</w:t>
            </w:r>
          </w:p>
          <w:p w:rsidR="00167906" w:rsidRPr="00167906" w:rsidRDefault="00167906" w:rsidP="00167906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t>-</w:t>
            </w:r>
          </w:p>
          <w:p w:rsidR="00167906" w:rsidRPr="00167906" w:rsidRDefault="00167906" w:rsidP="00167906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r w:rsidRPr="00167906">
              <w:t>Легковой автомобиль</w:t>
            </w:r>
          </w:p>
          <w:p w:rsidR="00167906" w:rsidRPr="00167906" w:rsidRDefault="00167906">
            <w:r w:rsidRPr="00167906">
              <w:t xml:space="preserve">Ниссан </w:t>
            </w:r>
            <w:proofErr w:type="spellStart"/>
            <w:r w:rsidRPr="00167906">
              <w:t>Альмера</w:t>
            </w:r>
            <w:proofErr w:type="spellEnd"/>
          </w:p>
          <w:p w:rsidR="00167906" w:rsidRPr="00167906" w:rsidRDefault="00167906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>
              <w:t>993 067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167906" w:rsidRPr="00167906" w:rsidTr="00BC6365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>
              <w:t>Общая,</w:t>
            </w:r>
            <w:r w:rsidRPr="00167906"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906" w:rsidRPr="00167906" w:rsidRDefault="00167906" w:rsidP="004371E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906" w:rsidRPr="00167906" w:rsidRDefault="00167906" w:rsidP="004977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906" w:rsidRPr="00167906" w:rsidRDefault="00167906" w:rsidP="00BC636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</w:tr>
      <w:tr w:rsidR="00167906" w:rsidRPr="00167906" w:rsidTr="00BC6365">
        <w:trPr>
          <w:trHeight w:val="67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Наследство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06" w:rsidRPr="00167906" w:rsidRDefault="00167906">
            <w:pPr>
              <w:snapToGrid w:val="0"/>
              <w:rPr>
                <w:b/>
              </w:rPr>
            </w:pPr>
          </w:p>
        </w:tc>
      </w:tr>
      <w:tr w:rsidR="00AA394D" w:rsidRPr="00167906" w:rsidTr="00167906">
        <w:trPr>
          <w:trHeight w:val="72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Супру</w:t>
            </w:r>
            <w:r w:rsidR="00167906"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Общая, ¼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r>
              <w:t>245 044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AA394D" w:rsidRPr="00167906" w:rsidTr="00167906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both"/>
            </w:pPr>
            <w:r>
              <w:t>Д</w:t>
            </w:r>
            <w:r w:rsidR="00E03A93" w:rsidRPr="00167906">
              <w:t>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both"/>
            </w:pPr>
            <w:r>
              <w:t>Общая,</w:t>
            </w:r>
            <w:r w:rsidR="00E03A93" w:rsidRPr="00167906">
              <w:t xml:space="preserve"> 1/3 доли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  <w:rPr>
                <w:b/>
              </w:rPr>
            </w:pPr>
          </w:p>
        </w:tc>
      </w:tr>
      <w:tr w:rsidR="00AA394D" w:rsidRPr="00167906" w:rsidTr="00167906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pPr>
              <w:jc w:val="both"/>
            </w:pPr>
            <w:r>
              <w:t xml:space="preserve">Общая, </w:t>
            </w:r>
            <w:r w:rsidR="00E03A93" w:rsidRPr="00167906">
              <w:t>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1256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center"/>
              <w:rPr>
                <w:b/>
              </w:rPr>
            </w:pPr>
          </w:p>
        </w:tc>
      </w:tr>
      <w:tr w:rsidR="00AA394D" w:rsidRPr="00167906" w:rsidTr="00167906">
        <w:trPr>
          <w:trHeight w:val="101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AA394D"/>
          <w:p w:rsidR="00AA394D" w:rsidRPr="00167906" w:rsidRDefault="00E03A93">
            <w:r w:rsidRPr="00167906">
              <w:t>4</w:t>
            </w:r>
          </w:p>
          <w:p w:rsidR="00AA394D" w:rsidRPr="00167906" w:rsidRDefault="00AA394D"/>
          <w:p w:rsidR="00AA394D" w:rsidRPr="00167906" w:rsidRDefault="00AA394D"/>
          <w:p w:rsidR="00AA394D" w:rsidRPr="00167906" w:rsidRDefault="00AA394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Косенко Сергей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Заместитель директора</w:t>
            </w:r>
          </w:p>
          <w:p w:rsidR="00AA394D" w:rsidRPr="00167906" w:rsidRDefault="00AA39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  <w:p w:rsidR="00AA394D" w:rsidRPr="00167906" w:rsidRDefault="00E03A93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jc w:val="both"/>
            </w:pPr>
          </w:p>
          <w:p w:rsidR="00AA394D" w:rsidRPr="00167906" w:rsidRDefault="00E03A93">
            <w:pPr>
              <w:jc w:val="both"/>
            </w:pPr>
            <w:r w:rsidRPr="00167906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  <w:p w:rsidR="00AA394D" w:rsidRPr="00167906" w:rsidRDefault="00AA394D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Легковой автомобиль</w:t>
            </w:r>
          </w:p>
          <w:p w:rsidR="00AA394D" w:rsidRPr="00167906" w:rsidRDefault="00E03A93">
            <w:proofErr w:type="spellStart"/>
            <w:r w:rsidRPr="00167906">
              <w:t>Тайота</w:t>
            </w:r>
            <w:proofErr w:type="spellEnd"/>
            <w:r w:rsidRPr="00167906">
              <w:t xml:space="preserve"> </w:t>
            </w:r>
            <w:proofErr w:type="spellStart"/>
            <w:r w:rsidRPr="00167906">
              <w:t>Каролла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>
            <w:r>
              <w:t>1 237 697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B3644C" w:rsidRPr="00167906" w:rsidTr="001376E0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r w:rsidRPr="00167906">
              <w:t xml:space="preserve">Супруга </w:t>
            </w:r>
          </w:p>
          <w:p w:rsidR="00B3644C" w:rsidRPr="00167906" w:rsidRDefault="00B3644C"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167906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5C4604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7F0EAC">
            <w:pPr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DC0757">
            <w:pPr>
              <w:jc w:val="both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rPr>
                <w:b/>
              </w:rPr>
              <w:t>-</w:t>
            </w:r>
          </w:p>
          <w:p w:rsidR="00B3644C" w:rsidRPr="00167906" w:rsidRDefault="00B3644C" w:rsidP="00000FB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>
              <w:t>316 031</w:t>
            </w:r>
          </w:p>
          <w:p w:rsidR="00B3644C" w:rsidRPr="00167906" w:rsidRDefault="00B3644C" w:rsidP="00B41098">
            <w:pPr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rPr>
                <w:b/>
              </w:rPr>
              <w:t>-</w:t>
            </w:r>
          </w:p>
          <w:p w:rsidR="00B3644C" w:rsidRPr="00167906" w:rsidRDefault="00B3644C" w:rsidP="001376E0">
            <w:pPr>
              <w:jc w:val="center"/>
            </w:pPr>
          </w:p>
        </w:tc>
      </w:tr>
      <w:tr w:rsidR="00B3644C" w:rsidRPr="00167906" w:rsidTr="008D4CDF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  <w:r w:rsidRPr="00167906"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Общая ½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4 602,0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</w:tr>
      <w:tr w:rsidR="00B3644C" w:rsidRPr="00167906" w:rsidTr="008D4CDF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  <w:r w:rsidRPr="0016790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Общая ½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>
            <w:pPr>
              <w:jc w:val="center"/>
            </w:pPr>
          </w:p>
        </w:tc>
      </w:tr>
      <w:tr w:rsidR="00AA394D" w:rsidRPr="00167906" w:rsidTr="00167906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AA394D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B3644C" w:rsidP="00167906">
            <w:r>
              <w:t>Несовершеннолетний ребенок</w:t>
            </w:r>
            <w:r w:rsidR="00E03A93" w:rsidRPr="00167906">
              <w:t xml:space="preserve"> </w:t>
            </w:r>
            <w:r w:rsidR="0016790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167906" w:rsidP="00167906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r w:rsidRPr="00167906"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both"/>
            </w:pPr>
            <w:r w:rsidRPr="00167906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94D" w:rsidRPr="00167906" w:rsidRDefault="00E03A93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B3644C" w:rsidRPr="00167906" w:rsidTr="00D53329">
        <w:trPr>
          <w:trHeight w:val="21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rPr>
                <w:b/>
              </w:rPr>
            </w:pPr>
          </w:p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/>
          <w:p w:rsidR="00B3644C" w:rsidRPr="00167906" w:rsidRDefault="00B3644C" w:rsidP="00B3644C">
            <w:r w:rsidRPr="00167906"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r w:rsidRPr="00167906">
              <w:t>Осипов Анатолий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r w:rsidRPr="00167906">
              <w:t xml:space="preserve">Заместитель директора – </w:t>
            </w:r>
          </w:p>
          <w:p w:rsidR="00B3644C" w:rsidRPr="00167906" w:rsidRDefault="00B3644C" w:rsidP="00B3644C">
            <w:r w:rsidRPr="00167906">
              <w:t>начальник ремонтно-строительного отдела</w:t>
            </w:r>
          </w:p>
          <w:p w:rsidR="00B3644C" w:rsidRPr="00167906" w:rsidRDefault="00B3644C" w:rsidP="00B3644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7/20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r w:rsidRPr="00167906">
              <w:t>Легковой автомобиль</w:t>
            </w:r>
          </w:p>
          <w:p w:rsidR="00B3644C" w:rsidRDefault="00B3644C" w:rsidP="00B3644C">
            <w:r w:rsidRPr="00167906">
              <w:t>ВАЗ 2107,</w:t>
            </w:r>
          </w:p>
          <w:p w:rsidR="00B3644C" w:rsidRPr="00167906" w:rsidRDefault="00B3644C" w:rsidP="00B3644C"/>
          <w:p w:rsidR="00B3644C" w:rsidRPr="00167906" w:rsidRDefault="00B3644C" w:rsidP="00B3644C">
            <w:r w:rsidRPr="00167906">
              <w:t>Шкода Рапид</w:t>
            </w:r>
          </w:p>
          <w:p w:rsidR="00B3644C" w:rsidRPr="00167906" w:rsidRDefault="00B3644C" w:rsidP="00B3644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>
              <w:t>856 868</w:t>
            </w:r>
          </w:p>
          <w:p w:rsidR="00B3644C" w:rsidRPr="00167906" w:rsidRDefault="00B3644C" w:rsidP="00B3644C">
            <w:pPr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  <w:p w:rsidR="00B3644C" w:rsidRPr="00167906" w:rsidRDefault="00B3644C" w:rsidP="00B3644C">
            <w:pPr>
              <w:jc w:val="center"/>
            </w:pPr>
          </w:p>
        </w:tc>
      </w:tr>
      <w:tr w:rsidR="00B3644C" w:rsidRPr="00167906" w:rsidTr="00125EB8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Земли населенных пунктов – для ведения садоводства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</w:tr>
      <w:tr w:rsidR="00B3644C" w:rsidRPr="00167906" w:rsidTr="00125EB8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7/20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</w:p>
        </w:tc>
      </w:tr>
      <w:tr w:rsidR="00E71688" w:rsidRPr="00167906" w:rsidTr="00D03EA1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r w:rsidRPr="00167906">
              <w:t xml:space="preserve">Супруга </w:t>
            </w:r>
          </w:p>
          <w:p w:rsidR="00E71688" w:rsidRPr="00167906" w:rsidRDefault="00E71688" w:rsidP="00B3644C"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7/20</w:t>
            </w:r>
            <w:r w:rsidRPr="00167906"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r w:rsidRPr="0016790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>
              <w:t>170 615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E71688" w:rsidRPr="00167906" w:rsidTr="00D03EA1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7/20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</w:tr>
      <w:tr w:rsidR="00E71688" w:rsidRPr="00167906" w:rsidTr="00791BA3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r w:rsidRPr="00167906">
              <w:t xml:space="preserve">Несовершеннолетний </w:t>
            </w:r>
            <w: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E71688" w:rsidRPr="00167906" w:rsidTr="00791BA3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</w:tr>
      <w:tr w:rsidR="00B3644C" w:rsidRPr="00167906" w:rsidTr="00167906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 xml:space="preserve">Земли населенных пунктов для </w:t>
            </w:r>
            <w:r w:rsidRPr="00167906">
              <w:lastRenderedPageBreak/>
              <w:t>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lastRenderedPageBreak/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B3644C" w:rsidRPr="00167906" w:rsidTr="00167906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44C" w:rsidRPr="00167906" w:rsidRDefault="00B3644C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E71688" w:rsidRPr="00167906" w:rsidTr="00E12BEA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r w:rsidRPr="00167906">
              <w:t xml:space="preserve">Несовершеннолетний </w:t>
            </w:r>
            <w: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Земли населенных пунктов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proofErr w:type="gramStart"/>
            <w:r w:rsidRPr="00167906">
              <w:t xml:space="preserve">Общая </w:t>
            </w:r>
            <w:r>
              <w:t>,</w:t>
            </w:r>
            <w:proofErr w:type="gramEnd"/>
            <w:r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rPr>
                <w:b/>
              </w:rPr>
              <w:t>-</w:t>
            </w:r>
          </w:p>
        </w:tc>
      </w:tr>
      <w:tr w:rsidR="00E71688" w:rsidRPr="00167906" w:rsidTr="00E12BEA">
        <w:trPr>
          <w:trHeight w:val="2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both"/>
            </w:pPr>
            <w:r w:rsidRPr="0016790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Общая</w:t>
            </w:r>
            <w:r>
              <w:t>,</w:t>
            </w:r>
            <w:r w:rsidRPr="00167906">
              <w:t xml:space="preserve"> </w:t>
            </w:r>
            <w:r w:rsidRPr="00167906">
              <w:rPr>
                <w:rFonts w:ascii="Calibri" w:hAnsi="Calibri" w:cs="Calibri"/>
              </w:rPr>
              <w:t>1/10</w:t>
            </w:r>
            <w:r w:rsidRPr="00167906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  <w:r w:rsidRPr="00167906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88" w:rsidRPr="00167906" w:rsidRDefault="00E71688" w:rsidP="00B3644C">
            <w:pPr>
              <w:jc w:val="center"/>
            </w:pPr>
          </w:p>
        </w:tc>
      </w:tr>
    </w:tbl>
    <w:p w:rsidR="00AA394D" w:rsidRPr="00167906" w:rsidRDefault="00AA394D"/>
    <w:p w:rsidR="00AA394D" w:rsidRPr="00167906" w:rsidRDefault="00AA394D"/>
    <w:p w:rsidR="00AA394D" w:rsidRPr="00167906" w:rsidRDefault="00AA394D"/>
    <w:p w:rsidR="00AA394D" w:rsidRPr="00167906" w:rsidRDefault="00AA394D"/>
    <w:p w:rsidR="00E03A93" w:rsidRPr="00167906" w:rsidRDefault="00167906">
      <w:r>
        <w:t xml:space="preserve"> </w:t>
      </w:r>
    </w:p>
    <w:sectPr w:rsidR="00E03A93" w:rsidRPr="0016790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765" w:right="907" w:bottom="1009" w:left="90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56" w:rsidRDefault="00417756">
      <w:r>
        <w:separator/>
      </w:r>
    </w:p>
  </w:endnote>
  <w:endnote w:type="continuationSeparator" w:id="0">
    <w:p w:rsidR="00417756" w:rsidRDefault="0041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4D" w:rsidRDefault="00AA394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4D" w:rsidRDefault="00AA39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56" w:rsidRDefault="00417756">
      <w:r>
        <w:separator/>
      </w:r>
    </w:p>
  </w:footnote>
  <w:footnote w:type="continuationSeparator" w:id="0">
    <w:p w:rsidR="00417756" w:rsidRDefault="00417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4D" w:rsidRDefault="00E03A93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E716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4D" w:rsidRDefault="00AA39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EA"/>
    <w:rsid w:val="00167906"/>
    <w:rsid w:val="00417756"/>
    <w:rsid w:val="005B3FEA"/>
    <w:rsid w:val="00AA394D"/>
    <w:rsid w:val="00B3644C"/>
    <w:rsid w:val="00E03A93"/>
    <w:rsid w:val="00E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6B4A3A-86F4-420C-AA9E-4DDB600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Рубрика</vt:lpstr>
    </vt:vector>
  </TitlesOfParts>
  <Company>SPecialiST RePack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subject/>
  <dc:creator>bacherikova</dc:creator>
  <cp:keywords/>
  <cp:lastModifiedBy>Анастасия Сергеевна</cp:lastModifiedBy>
  <cp:revision>4</cp:revision>
  <cp:lastPrinted>2015-05-05T10:01:00Z</cp:lastPrinted>
  <dcterms:created xsi:type="dcterms:W3CDTF">2019-05-07T06:34:00Z</dcterms:created>
  <dcterms:modified xsi:type="dcterms:W3CDTF">2019-05-07T07:00:00Z</dcterms:modified>
</cp:coreProperties>
</file>