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Strong"/>
          <w:color w:val="333333"/>
          <w:szCs w:val="28"/>
        </w:rPr>
      </w:pPr>
      <w:r>
        <w:rPr>
          <w:rStyle w:val="Strong"/>
          <w:color w:val="333333"/>
          <w:szCs w:val="28"/>
        </w:rPr>
        <w:t>Сведения</w:t>
      </w:r>
    </w:p>
    <w:p>
      <w:pPr>
        <w:pStyle w:val="Normal"/>
        <w:spacing w:lineRule="auto" w:line="240" w:before="0" w:after="0"/>
        <w:contextualSpacing/>
        <w:jc w:val="center"/>
        <w:rPr>
          <w:rStyle w:val="Strong"/>
          <w:color w:val="333333"/>
          <w:szCs w:val="28"/>
        </w:rPr>
      </w:pPr>
      <w:r>
        <w:rPr>
          <w:rStyle w:val="Strong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>
        <w:rPr>
          <w:rStyle w:val="Strong"/>
          <w:color w:val="333333"/>
          <w:szCs w:val="28"/>
        </w:rPr>
        <w:t xml:space="preserve"> за отчетный период с 1 января 2018 года по 31 декабря 2018 года.</w:t>
      </w:r>
    </w:p>
    <w:p>
      <w:pPr>
        <w:pStyle w:val="Normal"/>
        <w:spacing w:lineRule="auto" w:line="240" w:before="0" w:after="200"/>
        <w:contextualSpacing/>
        <w:jc w:val="center"/>
        <w:rPr>
          <w:rStyle w:val="Strong"/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tbl>
      <w:tblPr>
        <w:tblW w:w="15876" w:type="dxa"/>
        <w:jc w:val="left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"/>
        <w:gridCol w:w="1366"/>
        <w:gridCol w:w="1427"/>
        <w:gridCol w:w="1138"/>
        <w:gridCol w:w="1566"/>
        <w:gridCol w:w="852"/>
        <w:gridCol w:w="959"/>
        <w:gridCol w:w="892"/>
        <w:gridCol w:w="853"/>
        <w:gridCol w:w="854"/>
        <w:gridCol w:w="2"/>
        <w:gridCol w:w="1279"/>
        <w:gridCol w:w="2"/>
        <w:gridCol w:w="1399"/>
        <w:gridCol w:w="1"/>
        <w:gridCol w:w="2662"/>
      </w:tblGrid>
      <w:tr>
        <w:trPr>
          <w:trHeight w:val="640" w:hRule="atLeast"/>
        </w:trPr>
        <w:tc>
          <w:tcPr>
            <w:tcW w:w="6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1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>
        <w:trPr>
          <w:trHeight w:val="640" w:hRule="atLeast"/>
        </w:trPr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8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Роскомнадзора по Кировской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168/673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>
            <w:pPr>
              <w:pStyle w:val="Normal"/>
              <w:spacing w:before="0" w:after="200"/>
              <w:ind w:left="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 xml:space="preserve"> 212300-55. 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136310</w:t>
            </w:r>
            <w:bookmarkStart w:id="0" w:name="_GoBack"/>
            <w:bookmarkEnd w:id="0"/>
            <w:r>
              <w:rPr>
                <w:sz w:val="20"/>
                <w:szCs w:val="20"/>
              </w:rPr>
              <w:t>7,48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80" w:hRule="atLeast"/>
        </w:trPr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8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01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63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505/673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672686,32</w:t>
            </w:r>
          </w:p>
        </w:tc>
        <w:tc>
          <w:tcPr>
            <w:tcW w:w="2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7a4e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a7a4e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57e61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f57e6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a7a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LibreOffice/6.0.3.2$Windows_X86_64 LibreOffice_project/8f48d515416608e3a835360314dac7e47fd0b821</Application>
  <Pages>1</Pages>
  <Words>170</Words>
  <Characters>1180</Characters>
  <CharactersWithSpaces>1289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2018-04-18T12:04:00Z</dcterms:created>
  <dc:creator>Карпенко Н.И.</dc:creator>
  <dc:description/>
  <dc:language>ru-RU</dc:language>
  <cp:lastModifiedBy/>
  <cp:lastPrinted>2019-04-18T12:32:00Z</cp:lastPrinted>
  <dcterms:modified xsi:type="dcterms:W3CDTF">2019-05-06T09:53:33Z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