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30B26" w:rsidRPr="000D3C31" w:rsidTr="00B30B26">
        <w:tblPrEx>
          <w:tblLook w:val="04A0"/>
        </w:tblPrEx>
        <w:tc>
          <w:tcPr>
            <w:tcW w:w="392" w:type="dxa"/>
          </w:tcPr>
          <w:p w:rsidR="00B30B26" w:rsidRPr="00013074" w:rsidRDefault="00B30B26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159</w:t>
            </w:r>
          </w:p>
        </w:tc>
        <w:tc>
          <w:tcPr>
            <w:tcW w:w="1417" w:type="dxa"/>
          </w:tcPr>
          <w:p w:rsidR="00B30B26" w:rsidRPr="008D4768" w:rsidRDefault="00B30B2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Чаплин</w:t>
            </w:r>
          </w:p>
          <w:p w:rsidR="00B30B26" w:rsidRPr="008D4768" w:rsidRDefault="00B30B2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Сергей Александрович</w:t>
            </w:r>
          </w:p>
        </w:tc>
        <w:tc>
          <w:tcPr>
            <w:tcW w:w="1276" w:type="dxa"/>
          </w:tcPr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Омской</w:t>
            </w:r>
            <w:r w:rsidRPr="00013074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</w:tcPr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577</w:t>
            </w: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191</w:t>
            </w: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408</w:t>
            </w: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а/м Ауди А-6</w:t>
            </w: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3 848 287,52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полученные от продажи 2-х ТС).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30B26" w:rsidRPr="00013074" w:rsidRDefault="00B30B26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B30B26" w:rsidRPr="009F5A46" w:rsidTr="00B30B26">
        <w:tblPrEx>
          <w:tblLook w:val="04A0"/>
        </w:tblPrEx>
        <w:tc>
          <w:tcPr>
            <w:tcW w:w="392" w:type="dxa"/>
          </w:tcPr>
          <w:p w:rsidR="00B30B26" w:rsidRPr="00013074" w:rsidRDefault="00B30B26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30B26" w:rsidRPr="008D4768" w:rsidRDefault="00B30B2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408</w:t>
            </w: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577</w:t>
            </w: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191</w:t>
            </w:r>
          </w:p>
        </w:tc>
        <w:tc>
          <w:tcPr>
            <w:tcW w:w="1134" w:type="dxa"/>
          </w:tcPr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30B26" w:rsidRPr="00013074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30B26" w:rsidRPr="00013074" w:rsidRDefault="00B30B26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B30B26" w:rsidRPr="009F5A46" w:rsidTr="00B30B26">
        <w:tblPrEx>
          <w:tblLook w:val="04A0"/>
        </w:tblPrEx>
        <w:tc>
          <w:tcPr>
            <w:tcW w:w="392" w:type="dxa"/>
          </w:tcPr>
          <w:p w:rsidR="00B30B26" w:rsidRPr="000D3C31" w:rsidRDefault="00B30B26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30B26" w:rsidRPr="008D4768" w:rsidRDefault="00B30B2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408</w:t>
            </w: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577</w:t>
            </w: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191</w:t>
            </w:r>
          </w:p>
        </w:tc>
        <w:tc>
          <w:tcPr>
            <w:tcW w:w="1134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30B26" w:rsidRPr="000D3C31" w:rsidRDefault="00B30B26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B30B26" w:rsidRPr="009F5A46" w:rsidTr="00B30B26">
        <w:tblPrEx>
          <w:tblLook w:val="04A0"/>
        </w:tblPrEx>
        <w:tc>
          <w:tcPr>
            <w:tcW w:w="392" w:type="dxa"/>
          </w:tcPr>
          <w:p w:rsidR="00B30B26" w:rsidRPr="009F5A46" w:rsidRDefault="00B30B26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160</w:t>
            </w:r>
          </w:p>
        </w:tc>
        <w:tc>
          <w:tcPr>
            <w:tcW w:w="1417" w:type="dxa"/>
          </w:tcPr>
          <w:p w:rsidR="00B30B26" w:rsidRPr="00234689" w:rsidRDefault="00B30B2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  <w:highlight w:val="cyan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 xml:space="preserve">Лапуста </w:t>
            </w:r>
            <w:r w:rsidRPr="008D4768">
              <w:rPr>
                <w:rFonts w:ascii="Times New Roman" w:hAnsi="Times New Roman"/>
                <w:b/>
                <w:sz w:val="16"/>
                <w:szCs w:val="16"/>
              </w:rPr>
              <w:br/>
              <w:t>Сергей</w:t>
            </w:r>
            <w:r w:rsidRPr="008D4768">
              <w:rPr>
                <w:rFonts w:ascii="Times New Roman" w:hAnsi="Times New Roman"/>
                <w:b/>
                <w:sz w:val="16"/>
                <w:szCs w:val="16"/>
              </w:rPr>
              <w:br/>
              <w:t>Эдуардович</w:t>
            </w:r>
          </w:p>
        </w:tc>
        <w:tc>
          <w:tcPr>
            <w:tcW w:w="1276" w:type="dxa"/>
          </w:tcPr>
          <w:p w:rsidR="00B30B26" w:rsidRPr="00800836" w:rsidRDefault="00B30B2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083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0836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r w:rsidRPr="0080083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Омской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области</w:t>
            </w:r>
          </w:p>
        </w:tc>
        <w:tc>
          <w:tcPr>
            <w:tcW w:w="992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118,6</w:t>
            </w:r>
          </w:p>
        </w:tc>
        <w:tc>
          <w:tcPr>
            <w:tcW w:w="1134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30B26" w:rsidRPr="00234689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Тайота</w:t>
            </w:r>
            <w:r w:rsidRPr="0023468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RAV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4,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1 256 722,84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от продажи ТС)</w:t>
            </w:r>
          </w:p>
        </w:tc>
        <w:tc>
          <w:tcPr>
            <w:tcW w:w="2126" w:type="dxa"/>
          </w:tcPr>
          <w:p w:rsidR="00B30B26" w:rsidRPr="009F5A46" w:rsidRDefault="00B30B26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B30B26" w:rsidRPr="009F5A46" w:rsidTr="00B30B26">
        <w:tblPrEx>
          <w:tblLook w:val="04A0"/>
        </w:tblPrEx>
        <w:tc>
          <w:tcPr>
            <w:tcW w:w="392" w:type="dxa"/>
          </w:tcPr>
          <w:p w:rsidR="00B30B26" w:rsidRPr="009F5A46" w:rsidRDefault="00B30B26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30B26" w:rsidRPr="008D4768" w:rsidRDefault="00B30B2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30B26" w:rsidRPr="008D4768" w:rsidRDefault="00B30B2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</w:tcPr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</w:tcPr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389 158,89</w:t>
            </w:r>
          </w:p>
        </w:tc>
        <w:tc>
          <w:tcPr>
            <w:tcW w:w="2126" w:type="dxa"/>
          </w:tcPr>
          <w:p w:rsidR="00B30B26" w:rsidRPr="009F5A46" w:rsidRDefault="00B30B26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B30B26" w:rsidRPr="009F5A46" w:rsidTr="00B30B26">
        <w:tblPrEx>
          <w:tblLook w:val="04A0"/>
        </w:tblPrEx>
        <w:trPr>
          <w:trHeight w:val="2402"/>
        </w:trPr>
        <w:tc>
          <w:tcPr>
            <w:tcW w:w="392" w:type="dxa"/>
          </w:tcPr>
          <w:p w:rsidR="00B30B26" w:rsidRPr="009F5A46" w:rsidRDefault="00B30B26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161</w:t>
            </w:r>
          </w:p>
        </w:tc>
        <w:tc>
          <w:tcPr>
            <w:tcW w:w="1417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Абрамов Александр Андреевич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Омской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/>
                <w:sz w:val="16"/>
                <w:szCs w:val="16"/>
              </w:rPr>
              <w:t>совместная собственность</w:t>
            </w: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2/3 доли</w:t>
            </w: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/>
                <w:sz w:val="16"/>
                <w:szCs w:val="16"/>
              </w:rPr>
              <w:t>совместная собственность</w:t>
            </w: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30,2</w:t>
            </w: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Киа Спортейдж, собственность</w:t>
            </w:r>
          </w:p>
        </w:tc>
        <w:tc>
          <w:tcPr>
            <w:tcW w:w="2127" w:type="dxa"/>
          </w:tcPr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1 481 703,72</w:t>
            </w: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30B26" w:rsidRPr="009F5A46" w:rsidRDefault="00B30B26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B30B26" w:rsidRPr="009F5A46" w:rsidTr="00B30B26">
        <w:tblPrEx>
          <w:tblLook w:val="04A0"/>
        </w:tblPrEx>
        <w:tc>
          <w:tcPr>
            <w:tcW w:w="392" w:type="dxa"/>
          </w:tcPr>
          <w:p w:rsidR="00B30B26" w:rsidRPr="009F5A46" w:rsidRDefault="00B30B26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30B26" w:rsidRPr="008D4768" w:rsidRDefault="00B30B2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дача</w:t>
            </w: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 собственность</w:t>
            </w: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79,1</w:t>
            </w: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30,2</w:t>
            </w:r>
          </w:p>
        </w:tc>
        <w:tc>
          <w:tcPr>
            <w:tcW w:w="1134" w:type="dxa"/>
          </w:tcPr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340 091,39</w:t>
            </w:r>
          </w:p>
        </w:tc>
        <w:tc>
          <w:tcPr>
            <w:tcW w:w="2126" w:type="dxa"/>
          </w:tcPr>
          <w:p w:rsidR="00B30B26" w:rsidRPr="009F5A46" w:rsidRDefault="00B30B26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B30B26" w:rsidRPr="009F5A46" w:rsidTr="00B30B26">
        <w:tblPrEx>
          <w:tblLook w:val="04A0"/>
        </w:tblPrEx>
        <w:tc>
          <w:tcPr>
            <w:tcW w:w="392" w:type="dxa"/>
          </w:tcPr>
          <w:p w:rsidR="00B30B26" w:rsidRPr="009F5A46" w:rsidRDefault="00B30B26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162</w:t>
            </w:r>
          </w:p>
        </w:tc>
        <w:tc>
          <w:tcPr>
            <w:tcW w:w="1417" w:type="dxa"/>
          </w:tcPr>
          <w:p w:rsidR="00B30B26" w:rsidRPr="008D4768" w:rsidRDefault="00B30B2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Созонтов</w:t>
            </w:r>
          </w:p>
          <w:p w:rsidR="00B30B26" w:rsidRPr="008D4768" w:rsidRDefault="00B30B2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B30B26" w:rsidRPr="008D4768" w:rsidRDefault="00B30B2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Михайлович</w:t>
            </w:r>
          </w:p>
        </w:tc>
        <w:tc>
          <w:tcPr>
            <w:tcW w:w="1276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Омской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55,4</w:t>
            </w:r>
          </w:p>
        </w:tc>
        <w:tc>
          <w:tcPr>
            <w:tcW w:w="1134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837</w:t>
            </w: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119,5</w:t>
            </w: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32,3</w:t>
            </w:r>
          </w:p>
        </w:tc>
        <w:tc>
          <w:tcPr>
            <w:tcW w:w="1134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автоприцеп для а/м бортовой САЗ 82994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снегоход</w:t>
            </w:r>
            <w:r w:rsidRPr="0040741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Polaris</w:t>
            </w:r>
            <w:r w:rsidRPr="0040741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Widetrak</w:t>
            </w:r>
            <w:r w:rsidRPr="0040741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LX</w:t>
            </w:r>
            <w:r w:rsidRPr="0040741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B30B26" w:rsidRPr="0040741D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41D">
              <w:rPr>
                <w:rFonts w:ascii="Times New Roman" w:hAnsi="Times New Roman"/>
                <w:sz w:val="16"/>
                <w:szCs w:val="16"/>
              </w:rPr>
              <w:t>автоприцеп для а/м бортовой САЗ 82</w:t>
            </w:r>
            <w:r>
              <w:rPr>
                <w:rFonts w:ascii="Times New Roman" w:hAnsi="Times New Roman"/>
                <w:sz w:val="16"/>
                <w:szCs w:val="16"/>
              </w:rPr>
              <w:t>1307</w:t>
            </w:r>
          </w:p>
          <w:p w:rsidR="00B30B26" w:rsidRPr="0040741D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40741D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B30B26" w:rsidRPr="0040741D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1 108 839,0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B30B26" w:rsidRPr="009F5A46" w:rsidRDefault="00B30B26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B30B26" w:rsidRPr="009F5A46" w:rsidTr="00B30B26">
        <w:tblPrEx>
          <w:tblLook w:val="04A0"/>
        </w:tblPrEx>
        <w:tc>
          <w:tcPr>
            <w:tcW w:w="392" w:type="dxa"/>
          </w:tcPr>
          <w:p w:rsidR="00B30B26" w:rsidRPr="009F5A46" w:rsidRDefault="00B30B26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30B26" w:rsidRPr="008D4768" w:rsidRDefault="00B30B2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30B26" w:rsidRDefault="00B30B26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837</w:t>
            </w: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119,5</w:t>
            </w: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32,3</w:t>
            </w: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55,4</w:t>
            </w:r>
          </w:p>
        </w:tc>
        <w:tc>
          <w:tcPr>
            <w:tcW w:w="1134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а/м Мицубиси Поджеро Спорт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B30B2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127 197,0</w:t>
            </w: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30B26" w:rsidRPr="009F5A46" w:rsidRDefault="00B30B26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B30B26" w:rsidRPr="009F5A46" w:rsidTr="00B30B26">
        <w:tblPrEx>
          <w:tblLook w:val="04A0"/>
        </w:tblPrEx>
        <w:tc>
          <w:tcPr>
            <w:tcW w:w="392" w:type="dxa"/>
          </w:tcPr>
          <w:p w:rsidR="00B30B26" w:rsidRPr="009F5A46" w:rsidRDefault="00B30B26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163</w:t>
            </w:r>
          </w:p>
        </w:tc>
        <w:tc>
          <w:tcPr>
            <w:tcW w:w="1417" w:type="dxa"/>
          </w:tcPr>
          <w:p w:rsidR="00B30B26" w:rsidRPr="008D4768" w:rsidRDefault="00B30B2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 xml:space="preserve">Леонова Наталья </w:t>
            </w:r>
            <w:r w:rsidRPr="008D4768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Владимировна</w:t>
            </w:r>
          </w:p>
        </w:tc>
        <w:tc>
          <w:tcPr>
            <w:tcW w:w="1276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заместитель</w:t>
            </w: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Управления Росреестра по Омской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117,7</w:t>
            </w:r>
          </w:p>
        </w:tc>
        <w:tc>
          <w:tcPr>
            <w:tcW w:w="1134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30B26" w:rsidRPr="009F5A46" w:rsidRDefault="00B30B26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1 302 697,69</w:t>
            </w:r>
          </w:p>
        </w:tc>
        <w:tc>
          <w:tcPr>
            <w:tcW w:w="2126" w:type="dxa"/>
          </w:tcPr>
          <w:p w:rsidR="00B30B26" w:rsidRPr="009F5A46" w:rsidRDefault="00B30B26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373" w:rsidRDefault="002C4373" w:rsidP="000D566E">
      <w:pPr>
        <w:spacing w:after="0" w:line="240" w:lineRule="auto"/>
      </w:pPr>
      <w:r>
        <w:separator/>
      </w:r>
    </w:p>
  </w:endnote>
  <w:endnote w:type="continuationSeparator" w:id="0">
    <w:p w:rsidR="002C4373" w:rsidRDefault="002C4373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373" w:rsidRDefault="002C4373" w:rsidP="000D566E">
      <w:pPr>
        <w:spacing w:after="0" w:line="240" w:lineRule="auto"/>
      </w:pPr>
      <w:r>
        <w:separator/>
      </w:r>
    </w:p>
  </w:footnote>
  <w:footnote w:type="continuationSeparator" w:id="0">
    <w:p w:rsidR="002C4373" w:rsidRDefault="002C4373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113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37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0B26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4E33C-D046-465C-A54C-9EA6AA485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2019-06-28T04:17:00Z</dcterms:created>
  <dcterms:modified xsi:type="dcterms:W3CDTF">2019-06-28T04:17:00Z</dcterms:modified>
</cp:coreProperties>
</file>