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54" w:rsidRDefault="00347E54" w:rsidP="00347E54">
      <w:pPr>
        <w:pStyle w:val="1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г. по 31 декабря 2018 г.</w:t>
      </w:r>
    </w:p>
    <w:p w:rsidR="00347E54" w:rsidRDefault="00347E54" w:rsidP="00347E54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17 апреля 2019, 12:18</w:t>
      </w:r>
    </w:p>
    <w:tbl>
      <w:tblPr>
        <w:tblW w:w="1557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1278"/>
        <w:gridCol w:w="1319"/>
        <w:gridCol w:w="1042"/>
        <w:gridCol w:w="1737"/>
        <w:gridCol w:w="881"/>
        <w:gridCol w:w="1354"/>
        <w:gridCol w:w="1026"/>
        <w:gridCol w:w="881"/>
        <w:gridCol w:w="1354"/>
        <w:gridCol w:w="1483"/>
        <w:gridCol w:w="1676"/>
        <w:gridCol w:w="1502"/>
      </w:tblGrid>
      <w:tr w:rsidR="00347E54" w:rsidTr="00347E54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3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4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7E54" w:rsidTr="00347E54">
        <w:trPr>
          <w:trHeight w:val="16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7E54" w:rsidTr="00347E54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Акинина И.Б.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Главный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Peugeot            206D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635382,13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долевая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¼ часть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77,3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228368,03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360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Манаенко С.Г.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60,4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Vortekx Tingo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429533,82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Гритчин И.Н.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отдела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72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865368,66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7E54" w:rsidTr="00347E54"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112139,07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2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7E54" w:rsidTr="00347E54"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Сын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52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690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Морских А.В.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 отдела-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главный бухгалтер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54,6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1140110,85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кладовка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3,5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7E54" w:rsidTr="00347E54">
        <w:trPr>
          <w:trHeight w:val="735"/>
        </w:trPr>
        <w:tc>
          <w:tcPr>
            <w:tcW w:w="5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Табулова Д.А.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Ведущий специалист-эксперт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105</w:t>
            </w:r>
          </w:p>
        </w:tc>
        <w:tc>
          <w:tcPr>
            <w:tcW w:w="10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403901,13</w:t>
            </w:r>
          </w:p>
        </w:tc>
        <w:tc>
          <w:tcPr>
            <w:tcW w:w="14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765"/>
        </w:trPr>
        <w:tc>
          <w:tcPr>
            <w:tcW w:w="5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20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Томиленко С.Ю.</w:t>
            </w:r>
          </w:p>
        </w:tc>
        <w:tc>
          <w:tcPr>
            <w:tcW w:w="12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Начальник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отдела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3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10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623744,15</w:t>
            </w:r>
          </w:p>
        </w:tc>
        <w:tc>
          <w:tcPr>
            <w:tcW w:w="14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347E54" w:rsidTr="00347E54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7E54" w:rsidRDefault="00347E54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47E54" w:rsidRDefault="00347E5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7E5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1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2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1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5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vropol.fas.gov.ru/corruption/gains/11234" TargetMode="External"/><Relationship Id="rId4" Type="http://schemas.openxmlformats.org/officeDocument/2006/relationships/hyperlink" Target="http://stavropol.fas.gov.ru/corruption/gains/11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2019-06-26T03:49:00Z</dcterms:modified>
</cp:coreProperties>
</file>