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27" w:rsidRPr="004772AC" w:rsidRDefault="002E4227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2E4227" w:rsidRPr="00B925D5" w:rsidRDefault="002E4227" w:rsidP="0097287F">
      <w:pPr>
        <w:spacing w:after="0" w:line="240" w:lineRule="auto"/>
        <w:jc w:val="center"/>
        <w:rPr>
          <w:b/>
          <w:i/>
          <w:sz w:val="18"/>
        </w:rPr>
      </w:pPr>
    </w:p>
    <w:p w:rsidR="002E4227" w:rsidRDefault="002E4227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Багавеева Марселя Харисовича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2E4227" w:rsidRPr="00B92B33" w:rsidRDefault="002E4227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«Хозяйственное управление при Кабинете Министров Республики Татарстан» и его супруги</w:t>
      </w:r>
    </w:p>
    <w:p w:rsidR="002E4227" w:rsidRPr="00B925D5" w:rsidRDefault="002E4227" w:rsidP="004772AC">
      <w:pPr>
        <w:spacing w:after="0" w:line="240" w:lineRule="auto"/>
        <w:jc w:val="center"/>
        <w:rPr>
          <w:sz w:val="14"/>
        </w:rPr>
      </w:pPr>
    </w:p>
    <w:p w:rsidR="002E4227" w:rsidRPr="00B925D5" w:rsidRDefault="002E4227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 xml:space="preserve">8 </w:t>
      </w:r>
      <w:r w:rsidRPr="00B925D5">
        <w:t>года по 31 декабря 201</w:t>
      </w:r>
      <w:r>
        <w:t xml:space="preserve">8 </w:t>
      </w:r>
      <w:r w:rsidRPr="00B925D5">
        <w:t>года)</w:t>
      </w:r>
    </w:p>
    <w:p w:rsidR="002E4227" w:rsidRDefault="002E4227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2E4227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2E4227" w:rsidRPr="004772AC" w:rsidTr="00A30525">
        <w:tc>
          <w:tcPr>
            <w:tcW w:w="2184" w:type="dxa"/>
            <w:vMerge w:val="restart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Багавеев </w:t>
            </w:r>
          </w:p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Марсель Харисович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4772AC" w:rsidRDefault="002E4227" w:rsidP="003970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3 790 885,30</w:t>
            </w:r>
          </w:p>
        </w:tc>
        <w:tc>
          <w:tcPr>
            <w:tcW w:w="980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260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246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4143CE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2900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2E4227" w:rsidRPr="000835D3" w:rsidRDefault="002E4227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326037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C905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Default="002E4227" w:rsidP="003970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80" w:type="dxa"/>
            <w:vMerge w:val="restart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2E4227" w:rsidRPr="000835D3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vMerge w:val="restart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40" w:type="dxa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808" w:type="dxa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138" w:type="dxa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8B6382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VOLVO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</w:t>
            </w:r>
            <w:r w:rsidRPr="008B6382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2900</w:t>
            </w:r>
          </w:p>
        </w:tc>
        <w:tc>
          <w:tcPr>
            <w:tcW w:w="1138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808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8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</w:t>
            </w:r>
          </w:p>
        </w:tc>
        <w:tc>
          <w:tcPr>
            <w:tcW w:w="1138" w:type="dxa"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6B27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326037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2E4227" w:rsidRPr="004C1A64" w:rsidTr="00CF2188">
        <w:tc>
          <w:tcPr>
            <w:tcW w:w="15891" w:type="dxa"/>
            <w:shd w:val="clear" w:color="FFFFFF" w:fill="auto"/>
            <w:vAlign w:val="bottom"/>
          </w:tcPr>
          <w:p w:rsidR="002E4227" w:rsidRPr="004C1A64" w:rsidRDefault="002E4227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lastRenderedPageBreak/>
              <w:t>______________________________________</w:t>
            </w:r>
          </w:p>
          <w:p w:rsidR="002E4227" w:rsidRPr="004C1A64" w:rsidRDefault="002E4227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4227" w:rsidRPr="004772AC" w:rsidRDefault="002E4227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2E4227" w:rsidRPr="004772AC" w:rsidRDefault="002E4227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2E4227" w:rsidRPr="00B925D5" w:rsidRDefault="002E4227" w:rsidP="0097287F">
      <w:pPr>
        <w:spacing w:after="0" w:line="240" w:lineRule="auto"/>
        <w:jc w:val="center"/>
        <w:rPr>
          <w:b/>
          <w:i/>
          <w:sz w:val="18"/>
        </w:rPr>
      </w:pPr>
    </w:p>
    <w:p w:rsidR="002E4227" w:rsidRDefault="002E4227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Гилязева Роберта Файзиевича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начальника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2E4227" w:rsidRDefault="002E4227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«Управление по обеспечению рационального использования и качества топливно-энергетических ресурсов </w:t>
      </w:r>
    </w:p>
    <w:p w:rsidR="002E4227" w:rsidRPr="00B92B33" w:rsidRDefault="002E4227" w:rsidP="00B92B33">
      <w:pPr>
        <w:spacing w:after="0" w:line="240" w:lineRule="auto"/>
        <w:jc w:val="center"/>
        <w:rPr>
          <w:sz w:val="28"/>
        </w:rPr>
      </w:pPr>
      <w:r>
        <w:rPr>
          <w:sz w:val="28"/>
        </w:rPr>
        <w:t>в Республике Татарстан»</w:t>
      </w:r>
    </w:p>
    <w:p w:rsidR="002E4227" w:rsidRPr="00B925D5" w:rsidRDefault="002E4227" w:rsidP="004772AC">
      <w:pPr>
        <w:spacing w:after="0" w:line="240" w:lineRule="auto"/>
        <w:jc w:val="center"/>
        <w:rPr>
          <w:sz w:val="14"/>
        </w:rPr>
      </w:pPr>
    </w:p>
    <w:p w:rsidR="002E4227" w:rsidRPr="00B925D5" w:rsidRDefault="002E4227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>8</w:t>
      </w:r>
      <w:r w:rsidRPr="00B925D5">
        <w:t xml:space="preserve"> года по 31 декабря 201</w:t>
      </w:r>
      <w:r>
        <w:t>8</w:t>
      </w:r>
      <w:r w:rsidRPr="00B925D5">
        <w:t xml:space="preserve"> года)</w:t>
      </w:r>
    </w:p>
    <w:p w:rsidR="002E4227" w:rsidRDefault="002E4227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2E4227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2E4227" w:rsidRPr="004772AC" w:rsidTr="00A30525">
        <w:tc>
          <w:tcPr>
            <w:tcW w:w="2184" w:type="dxa"/>
            <w:vMerge w:val="restart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Гилязиев Роберт</w:t>
            </w:r>
          </w:p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Файзиевич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1 773 605,88</w:t>
            </w:r>
          </w:p>
        </w:tc>
        <w:tc>
          <w:tcPr>
            <w:tcW w:w="980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3496</w:t>
            </w:r>
          </w:p>
        </w:tc>
        <w:tc>
          <w:tcPr>
            <w:tcW w:w="1246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E4227" w:rsidRPr="004143CE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4143CE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117,3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 УАЗ 3303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Стояночное место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20,6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Стояночное место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15,6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2E4227" w:rsidRPr="004C1A64" w:rsidTr="00CF2188">
        <w:tc>
          <w:tcPr>
            <w:tcW w:w="15891" w:type="dxa"/>
            <w:shd w:val="clear" w:color="FFFFFF" w:fill="auto"/>
            <w:vAlign w:val="bottom"/>
          </w:tcPr>
          <w:p w:rsidR="002E4227" w:rsidRPr="004C1A64" w:rsidRDefault="002E4227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2E4227" w:rsidRPr="004C1A64" w:rsidRDefault="002E4227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4227" w:rsidRPr="004772AC" w:rsidRDefault="002E4227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2E4227" w:rsidRPr="004772AC" w:rsidRDefault="002E4227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2E4227" w:rsidRPr="00B925D5" w:rsidRDefault="002E4227" w:rsidP="0097287F">
      <w:pPr>
        <w:spacing w:after="0" w:line="240" w:lineRule="auto"/>
        <w:jc w:val="center"/>
        <w:rPr>
          <w:b/>
          <w:i/>
          <w:sz w:val="18"/>
        </w:rPr>
      </w:pPr>
    </w:p>
    <w:p w:rsidR="002E4227" w:rsidRDefault="002E4227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Кудрявцевой Алевтины Николаевны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2E4227" w:rsidRDefault="002E4227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«Центр экономических и социальных исследований Республики Татарстан при </w:t>
      </w:r>
    </w:p>
    <w:p w:rsidR="002E4227" w:rsidRPr="00B92B33" w:rsidRDefault="002E4227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>Кабинете Министров Республики Татарстан» и ее супруга</w:t>
      </w:r>
    </w:p>
    <w:p w:rsidR="002E4227" w:rsidRPr="00B925D5" w:rsidRDefault="002E4227" w:rsidP="004772AC">
      <w:pPr>
        <w:spacing w:after="0" w:line="240" w:lineRule="auto"/>
        <w:jc w:val="center"/>
        <w:rPr>
          <w:sz w:val="14"/>
        </w:rPr>
      </w:pPr>
    </w:p>
    <w:p w:rsidR="002E4227" w:rsidRPr="00B925D5" w:rsidRDefault="002E4227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>8</w:t>
      </w:r>
      <w:r w:rsidRPr="00B925D5">
        <w:t xml:space="preserve"> года по 31 декабря 201</w:t>
      </w:r>
      <w:r>
        <w:t>8</w:t>
      </w:r>
      <w:r w:rsidRPr="00B925D5">
        <w:t xml:space="preserve"> года)</w:t>
      </w:r>
    </w:p>
    <w:p w:rsidR="002E4227" w:rsidRDefault="002E4227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2E4227" w:rsidRPr="00AB1D5E" w:rsidTr="00A30525">
        <w:trPr>
          <w:trHeight w:val="489"/>
        </w:trPr>
        <w:tc>
          <w:tcPr>
            <w:tcW w:w="2184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2E4227" w:rsidRPr="00AB1D5E" w:rsidRDefault="002E4227" w:rsidP="000F1DB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 *</w:t>
            </w:r>
          </w:p>
        </w:tc>
      </w:tr>
      <w:tr w:rsidR="002E4227" w:rsidRPr="00AB1D5E" w:rsidTr="00A30525">
        <w:trPr>
          <w:trHeight w:val="640"/>
        </w:trPr>
        <w:tc>
          <w:tcPr>
            <w:tcW w:w="2184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4"/>
        <w:gridCol w:w="1256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2E4227" w:rsidRPr="004772AC" w:rsidTr="003C1BD9">
        <w:tc>
          <w:tcPr>
            <w:tcW w:w="2184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Кудрявцева Алевтина Николаевна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4772AC" w:rsidRDefault="002E4227" w:rsidP="00337B7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2 836 924,98</w:t>
            </w:r>
          </w:p>
        </w:tc>
        <w:tc>
          <w:tcPr>
            <w:tcW w:w="984" w:type="dxa"/>
            <w:shd w:val="clear" w:color="FFFFFF" w:fill="auto"/>
          </w:tcPr>
          <w:p w:rsidR="002E4227" w:rsidRPr="004772AC" w:rsidRDefault="002E4227" w:rsidP="00A44DA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56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1155</w:t>
            </w:r>
          </w:p>
        </w:tc>
        <w:tc>
          <w:tcPr>
            <w:tcW w:w="1246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4143CE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4227" w:rsidRPr="004772AC" w:rsidTr="003C1BD9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5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173,2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3C1BD9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56" w:type="dxa"/>
            <w:shd w:val="clear" w:color="FFFFFF" w:fill="auto"/>
          </w:tcPr>
          <w:p w:rsidR="002E4227" w:rsidRDefault="002E4227" w:rsidP="000835D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133,9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3C1BD9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3C1BD9">
        <w:trPr>
          <w:trHeight w:val="706"/>
        </w:trPr>
        <w:tc>
          <w:tcPr>
            <w:tcW w:w="2184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98" w:type="dxa"/>
            <w:shd w:val="clear" w:color="FFFFFF" w:fill="auto"/>
          </w:tcPr>
          <w:p w:rsidR="002E4227" w:rsidRDefault="002E4227" w:rsidP="00337B7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253 214,5</w:t>
            </w:r>
          </w:p>
        </w:tc>
        <w:tc>
          <w:tcPr>
            <w:tcW w:w="984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56" w:type="dxa"/>
            <w:shd w:val="clear" w:color="FFFFFF" w:fill="auto"/>
          </w:tcPr>
          <w:p w:rsidR="002E4227" w:rsidRPr="000835D3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F1D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shd w:val="clear" w:color="FFFFFF" w:fill="auto"/>
          </w:tcPr>
          <w:p w:rsidR="002E4227" w:rsidRPr="000F1DB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8" w:type="dxa"/>
            <w:shd w:val="clear" w:color="FFFFFF" w:fill="auto"/>
          </w:tcPr>
          <w:p w:rsidR="002E4227" w:rsidRPr="000F1DB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41" w:type="dxa"/>
            <w:shd w:val="clear" w:color="FFFFFF" w:fill="auto"/>
          </w:tcPr>
          <w:p w:rsidR="002E4227" w:rsidRPr="000F1DB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Skoda Fabia</w:t>
            </w:r>
          </w:p>
        </w:tc>
        <w:tc>
          <w:tcPr>
            <w:tcW w:w="1316" w:type="dxa"/>
            <w:shd w:val="clear" w:color="FFFFFF" w:fill="auto"/>
          </w:tcPr>
          <w:p w:rsidR="002E4227" w:rsidRPr="004772A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2E4227" w:rsidRPr="000F1DBC" w:rsidRDefault="002E4227" w:rsidP="008B638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2E4227" w:rsidRPr="004C1A64" w:rsidTr="00CF2188">
        <w:tc>
          <w:tcPr>
            <w:tcW w:w="15891" w:type="dxa"/>
            <w:shd w:val="clear" w:color="FFFFFF" w:fill="auto"/>
            <w:vAlign w:val="bottom"/>
          </w:tcPr>
          <w:p w:rsidR="002E4227" w:rsidRPr="004C1A64" w:rsidRDefault="002E4227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2E4227" w:rsidRPr="004C1A64" w:rsidRDefault="002E4227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4227" w:rsidRPr="004772AC" w:rsidRDefault="002E4227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2E4227" w:rsidRPr="004772AC" w:rsidRDefault="002E4227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2E4227" w:rsidRPr="00B925D5" w:rsidRDefault="002E4227" w:rsidP="0097287F">
      <w:pPr>
        <w:spacing w:after="0" w:line="240" w:lineRule="auto"/>
        <w:jc w:val="center"/>
        <w:rPr>
          <w:b/>
          <w:i/>
          <w:sz w:val="18"/>
        </w:rPr>
      </w:pPr>
    </w:p>
    <w:p w:rsidR="002E4227" w:rsidRDefault="002E4227" w:rsidP="00B92B33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</w:rPr>
        <w:t>Минниханова Рифката Нургалиевича</w:t>
      </w:r>
      <w:r w:rsidRPr="004772AC">
        <w:rPr>
          <w:b/>
          <w:i/>
          <w:sz w:val="28"/>
        </w:rPr>
        <w:t xml:space="preserve"> – </w:t>
      </w:r>
      <w:r>
        <w:rPr>
          <w:sz w:val="28"/>
        </w:rPr>
        <w:t>директора</w:t>
      </w:r>
      <w:r w:rsidRPr="00B92B33">
        <w:rPr>
          <w:sz w:val="28"/>
        </w:rPr>
        <w:t xml:space="preserve"> </w:t>
      </w:r>
      <w:r>
        <w:rPr>
          <w:sz w:val="28"/>
        </w:rPr>
        <w:t>государственного бюджетного учреждения</w:t>
      </w:r>
    </w:p>
    <w:p w:rsidR="002E4227" w:rsidRPr="00B92B33" w:rsidRDefault="002E4227" w:rsidP="000835D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«Безопасность дорожного движения» и его супруги</w:t>
      </w:r>
    </w:p>
    <w:p w:rsidR="002E4227" w:rsidRPr="00B925D5" w:rsidRDefault="002E4227" w:rsidP="004772AC">
      <w:pPr>
        <w:spacing w:after="0" w:line="240" w:lineRule="auto"/>
        <w:jc w:val="center"/>
        <w:rPr>
          <w:sz w:val="14"/>
        </w:rPr>
      </w:pPr>
    </w:p>
    <w:p w:rsidR="002E4227" w:rsidRPr="00B925D5" w:rsidRDefault="002E4227" w:rsidP="0097287F">
      <w:pPr>
        <w:spacing w:after="0" w:line="240" w:lineRule="auto"/>
        <w:jc w:val="center"/>
      </w:pPr>
      <w:r w:rsidRPr="00B925D5">
        <w:t>(за отчетный финансовый год с 1 января 201</w:t>
      </w:r>
      <w:r>
        <w:t xml:space="preserve">8 </w:t>
      </w:r>
      <w:r w:rsidRPr="00B925D5">
        <w:t>года по 31 декабря 201</w:t>
      </w:r>
      <w:r>
        <w:t>8</w:t>
      </w:r>
      <w:r w:rsidRPr="00B925D5">
        <w:t xml:space="preserve"> года)</w:t>
      </w:r>
    </w:p>
    <w:p w:rsidR="002E4227" w:rsidRDefault="002E4227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79" w:type="dxa"/>
        <w:tblInd w:w="-56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3"/>
      </w:tblGrid>
      <w:tr w:rsidR="002E4227" w:rsidRPr="00AB1D5E" w:rsidTr="00B47EE4">
        <w:trPr>
          <w:trHeight w:val="633"/>
        </w:trPr>
        <w:tc>
          <w:tcPr>
            <w:tcW w:w="2184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</w:t>
            </w:r>
            <w:r>
              <w:rPr>
                <w:rFonts w:ascii="Times New Roman" w:hAnsi="Times New Roman" w:cs="Times New Roman"/>
                <w:sz w:val="20"/>
              </w:rPr>
              <w:t>ти, находящиеся</w:t>
            </w:r>
            <w:r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</w:p>
        </w:tc>
        <w:tc>
          <w:tcPr>
            <w:tcW w:w="2986" w:type="dxa"/>
            <w:gridSpan w:val="3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57" w:type="dxa"/>
            <w:gridSpan w:val="2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2E4227" w:rsidRPr="00AB1D5E" w:rsidRDefault="002E4227" w:rsidP="00B47EE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</w:tc>
      </w:tr>
      <w:tr w:rsidR="002E4227" w:rsidRPr="00AB1D5E" w:rsidTr="00B47EE4">
        <w:trPr>
          <w:trHeight w:val="827"/>
        </w:trPr>
        <w:tc>
          <w:tcPr>
            <w:tcW w:w="2184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1" w:type="dxa"/>
            <w:shd w:val="clear" w:color="FFFFFF" w:fill="auto"/>
          </w:tcPr>
          <w:p w:rsidR="002E4227" w:rsidRPr="00AB1D5E" w:rsidRDefault="002E4227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2E4227" w:rsidRPr="00AB1D5E" w:rsidRDefault="002E4227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1298"/>
        <w:gridCol w:w="980"/>
        <w:gridCol w:w="1260"/>
        <w:gridCol w:w="755"/>
        <w:gridCol w:w="1246"/>
        <w:gridCol w:w="1040"/>
        <w:gridCol w:w="808"/>
        <w:gridCol w:w="1138"/>
        <w:gridCol w:w="1241"/>
        <w:gridCol w:w="1316"/>
        <w:gridCol w:w="2618"/>
      </w:tblGrid>
      <w:tr w:rsidR="002E4227" w:rsidRPr="004772AC" w:rsidTr="00A30525">
        <w:tc>
          <w:tcPr>
            <w:tcW w:w="2184" w:type="dxa"/>
            <w:vMerge w:val="restart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Минниханов Рифкат</w:t>
            </w:r>
            <w:r>
              <w:rPr>
                <w:rFonts w:ascii="Times New Roman" w:hAnsi="Times New Roman" w:cs="Times New Roman"/>
                <w:sz w:val="20"/>
              </w:rPr>
              <w:t xml:space="preserve"> Нургалиевич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Pr="004772AC" w:rsidRDefault="002E4227" w:rsidP="00830E8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3 205 823,84</w:t>
            </w:r>
          </w:p>
        </w:tc>
        <w:tc>
          <w:tcPr>
            <w:tcW w:w="980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138" w:type="dxa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4143CE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Моторная лодка Фрегат М360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08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8" w:type="dxa"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4143C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246" w:type="dxa"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Гидроцикл Ямаха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A30525">
        <w:tc>
          <w:tcPr>
            <w:tcW w:w="2184" w:type="dxa"/>
            <w:vMerge/>
            <w:shd w:val="clear" w:color="FFFFFF" w:fill="auto"/>
          </w:tcPr>
          <w:p w:rsidR="002E4227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2E4227" w:rsidRPr="000835D3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A92BB6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246" w:type="dxa"/>
            <w:shd w:val="clear" w:color="FFFFFF" w:fill="auto"/>
          </w:tcPr>
          <w:p w:rsidR="002E4227" w:rsidRPr="00A92BB6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2E4227" w:rsidRPr="004772AC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парковочное место 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2E4227" w:rsidRPr="004772AC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8" w:type="dxa"/>
            <w:vMerge w:val="restart"/>
            <w:shd w:val="clear" w:color="FFFFFF" w:fill="auto"/>
          </w:tcPr>
          <w:p w:rsidR="002E4227" w:rsidRPr="004772AC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Pr="004772AC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020F5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8642B2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A92BB6" w:rsidRDefault="002E4227" w:rsidP="00830E8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CF3275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60" w:type="dxa"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Автоприцеп М3СА 817708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FFFFFF" w:fill="auto"/>
          </w:tcPr>
          <w:p w:rsidR="002E4227" w:rsidRPr="00A92BB6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C63E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 w:val="restart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98" w:type="dxa"/>
            <w:vMerge w:val="restart"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2 508 927,41</w:t>
            </w:r>
          </w:p>
        </w:tc>
        <w:tc>
          <w:tcPr>
            <w:tcW w:w="980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246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8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Легковой автомобиль Сузуки Гранд Витара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6" w:type="dxa"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парковочное место</w:t>
            </w:r>
          </w:p>
        </w:tc>
        <w:tc>
          <w:tcPr>
            <w:tcW w:w="126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46" w:type="dxa"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808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</w:tc>
        <w:tc>
          <w:tcPr>
            <w:tcW w:w="1138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212E69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парковочн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ое место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35D3"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 w:rsidRPr="000835D3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755" w:type="dxa"/>
            <w:vMerge w:val="restart"/>
            <w:shd w:val="clear" w:color="FFFFFF" w:fill="auto"/>
          </w:tcPr>
          <w:p w:rsidR="002E4227" w:rsidRPr="004772AC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2E4227" w:rsidRPr="004772AC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63E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2E4227" w:rsidRPr="00A92BB6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268,7</w:t>
            </w:r>
          </w:p>
        </w:tc>
        <w:tc>
          <w:tcPr>
            <w:tcW w:w="1138" w:type="dxa"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E764CC">
        <w:trPr>
          <w:trHeight w:val="516"/>
        </w:trPr>
        <w:tc>
          <w:tcPr>
            <w:tcW w:w="2184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2E4227" w:rsidRPr="00A92BB6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301,7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shd w:val="clear" w:color="FFFFFF" w:fill="auto"/>
          </w:tcPr>
          <w:p w:rsidR="002E4227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2E4227" w:rsidRPr="004772AC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2E4227" w:rsidRPr="004772AC" w:rsidRDefault="002E4227" w:rsidP="009C610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227" w:rsidRPr="004772AC" w:rsidTr="00773390">
        <w:trPr>
          <w:trHeight w:val="516"/>
        </w:trPr>
        <w:tc>
          <w:tcPr>
            <w:tcW w:w="218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08" w:type="dxa"/>
            <w:shd w:val="clear" w:color="FFFFFF" w:fill="auto"/>
          </w:tcPr>
          <w:p w:rsidR="002E4227" w:rsidRPr="00A92BB6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92BB6">
              <w:rPr>
                <w:rFonts w:ascii="Times New Roman" w:hAnsi="Times New Roman" w:cs="Times New Roman"/>
                <w:sz w:val="20"/>
              </w:rPr>
              <w:t>89,7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2E4227" w:rsidRPr="004772AC" w:rsidRDefault="002E4227" w:rsidP="00B47E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2E4227" w:rsidRPr="004C1A64" w:rsidTr="00CF2188">
        <w:tc>
          <w:tcPr>
            <w:tcW w:w="15891" w:type="dxa"/>
            <w:shd w:val="clear" w:color="FFFFFF" w:fill="auto"/>
            <w:vAlign w:val="bottom"/>
          </w:tcPr>
          <w:p w:rsidR="002E4227" w:rsidRPr="004C1A64" w:rsidRDefault="002E4227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2E4227" w:rsidRPr="004C1A64" w:rsidRDefault="002E4227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4227" w:rsidRPr="00B47EE4" w:rsidRDefault="002E4227" w:rsidP="004772AC">
      <w:pPr>
        <w:spacing w:after="0" w:line="259" w:lineRule="auto"/>
        <w:jc w:val="center"/>
        <w:rPr>
          <w:rFonts w:eastAsiaTheme="minorEastAsia"/>
          <w:sz w:val="2"/>
          <w:szCs w:val="2"/>
          <w:lang w:eastAsia="ru-RU"/>
        </w:rPr>
      </w:pPr>
    </w:p>
    <w:p w:rsidR="00243221" w:rsidRPr="001C34A2" w:rsidRDefault="00243221" w:rsidP="001C34A2"/>
    <w:sectPr w:rsidR="00243221" w:rsidRPr="001C34A2" w:rsidSect="002E422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422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4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2">
    <w:name w:val="TableStyle02"/>
    <w:rsid w:val="002E422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2E422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2E422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2019-06-20T05:01:00Z</dcterms:modified>
</cp:coreProperties>
</file>