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7A196D" w:rsidRDefault="009F7F03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</w:t>
      </w:r>
      <w:r w:rsidR="007A196D">
        <w:rPr>
          <w:rStyle w:val="a3"/>
          <w:color w:val="000000"/>
        </w:rPr>
        <w:t xml:space="preserve">арственной гражданской службы </w:t>
      </w:r>
    </w:p>
    <w:p w:rsidR="00290219" w:rsidRDefault="009F7F03">
      <w:pPr>
        <w:jc w:val="center"/>
      </w:pPr>
      <w:r>
        <w:rPr>
          <w:rStyle w:val="a3"/>
          <w:color w:val="000000"/>
        </w:rPr>
        <w:t>Санкт-Петербурга в Комитета по экономической политике и стратегическому планированию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413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2541"/>
        <w:gridCol w:w="1696"/>
        <w:gridCol w:w="2552"/>
        <w:gridCol w:w="1417"/>
        <w:gridCol w:w="1842"/>
        <w:gridCol w:w="1844"/>
        <w:gridCol w:w="1558"/>
      </w:tblGrid>
      <w:tr w:rsidR="00BE3215" w:rsidRPr="00BE3215" w:rsidTr="008D24FE">
        <w:tc>
          <w:tcPr>
            <w:tcW w:w="23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jc w:val="center"/>
              <w:rPr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Фамилия, имя, отчество</w:t>
            </w:r>
          </w:p>
        </w:tc>
        <w:tc>
          <w:tcPr>
            <w:tcW w:w="25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jc w:val="center"/>
              <w:rPr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Должность</w:t>
            </w:r>
          </w:p>
        </w:tc>
        <w:tc>
          <w:tcPr>
            <w:tcW w:w="1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BE3215">
            <w:pPr>
              <w:jc w:val="center"/>
              <w:rPr>
                <w:rStyle w:val="a3"/>
                <w:sz w:val="23"/>
                <w:szCs w:val="23"/>
              </w:rPr>
            </w:pPr>
            <w:r>
              <w:rPr>
                <w:rStyle w:val="a3"/>
                <w:color w:val="000000"/>
                <w:spacing w:val="-6"/>
                <w:sz w:val="23"/>
                <w:szCs w:val="23"/>
              </w:rPr>
              <w:t>Общая сумма декларирован</w:t>
            </w:r>
            <w:r w:rsidR="009F7F03"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ного годового дохода</w:t>
            </w:r>
          </w:p>
          <w:p w:rsidR="009F7F03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за 2018г. (руб.)</w:t>
            </w:r>
          </w:p>
        </w:tc>
        <w:tc>
          <w:tcPr>
            <w:tcW w:w="58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BE3215" w:rsidRDefault="009F7F03">
            <w:pPr>
              <w:tabs>
                <w:tab w:val="left" w:pos="2202"/>
              </w:tabs>
              <w:jc w:val="center"/>
              <w:rPr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BE3215" w:rsidRDefault="009F7F03" w:rsidP="00CA04F3">
            <w:pPr>
              <w:ind w:right="-108"/>
              <w:jc w:val="center"/>
              <w:rPr>
                <w:b/>
                <w:spacing w:val="-6"/>
                <w:sz w:val="23"/>
                <w:szCs w:val="23"/>
              </w:rPr>
            </w:pPr>
            <w:r w:rsidRPr="00BE3215">
              <w:rPr>
                <w:b/>
                <w:color w:val="000000"/>
                <w:spacing w:val="-6"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  <w:p w:rsidR="009F7F03" w:rsidRPr="00BE3215" w:rsidRDefault="009F7F03" w:rsidP="00CA04F3">
            <w:pPr>
              <w:ind w:right="-108"/>
              <w:jc w:val="center"/>
              <w:rPr>
                <w:b/>
                <w:spacing w:val="-6"/>
                <w:sz w:val="23"/>
                <w:szCs w:val="23"/>
              </w:rPr>
            </w:pPr>
            <w:r w:rsidRPr="00BE3215">
              <w:rPr>
                <w:b/>
                <w:color w:val="000000"/>
                <w:spacing w:val="-6"/>
                <w:sz w:val="23"/>
                <w:szCs w:val="23"/>
              </w:rPr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BE3215" w:rsidRDefault="009F7F03">
            <w:pPr>
              <w:jc w:val="center"/>
              <w:rPr>
                <w:b/>
                <w:sz w:val="23"/>
                <w:szCs w:val="23"/>
              </w:rPr>
            </w:pPr>
            <w:r w:rsidRPr="00BE3215">
              <w:rPr>
                <w:b/>
                <w:color w:val="000000"/>
                <w:spacing w:val="-6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3215" w:rsidRPr="00BE3215" w:rsidTr="00425DF0">
        <w:tc>
          <w:tcPr>
            <w:tcW w:w="23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rPr>
                <w:b/>
                <w:color w:val="000000"/>
                <w:spacing w:val="-6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rPr>
                <w:b/>
                <w:color w:val="000000"/>
                <w:spacing w:val="-6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 w:rsidP="00CA04F3">
            <w:pPr>
              <w:ind w:left="-108" w:right="-108"/>
              <w:jc w:val="center"/>
              <w:rPr>
                <w:b/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jc w:val="center"/>
              <w:rPr>
                <w:b/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Площадь</w:t>
            </w:r>
            <w:r w:rsidRPr="00BE3215">
              <w:rPr>
                <w:b/>
                <w:color w:val="000000"/>
                <w:spacing w:val="-6"/>
                <w:sz w:val="23"/>
                <w:szCs w:val="23"/>
              </w:rPr>
              <w:br/>
            </w: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(</w:t>
            </w:r>
            <w:proofErr w:type="spellStart"/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кв.м</w:t>
            </w:r>
            <w:proofErr w:type="spellEnd"/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jc w:val="center"/>
              <w:rPr>
                <w:rStyle w:val="a3"/>
                <w:spacing w:val="-6"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>Страна</w:t>
            </w:r>
          </w:p>
          <w:p w:rsidR="009F7F03" w:rsidRPr="00BE3215" w:rsidRDefault="009F7F03">
            <w:pPr>
              <w:jc w:val="center"/>
              <w:rPr>
                <w:b/>
                <w:sz w:val="23"/>
                <w:szCs w:val="23"/>
              </w:rPr>
            </w:pPr>
            <w:r w:rsidRPr="00BE3215">
              <w:rPr>
                <w:rStyle w:val="a3"/>
                <w:color w:val="000000"/>
                <w:spacing w:val="-6"/>
                <w:sz w:val="23"/>
                <w:szCs w:val="23"/>
              </w:rPr>
              <w:t xml:space="preserve">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rPr>
                <w:color w:val="000000"/>
                <w:spacing w:val="-6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BE3215" w:rsidRDefault="009F7F03">
            <w:pPr>
              <w:rPr>
                <w:color w:val="000000"/>
                <w:spacing w:val="-6"/>
                <w:sz w:val="23"/>
                <w:szCs w:val="23"/>
              </w:rPr>
            </w:pPr>
          </w:p>
        </w:tc>
      </w:tr>
    </w:tbl>
    <w:p w:rsidR="00E97909" w:rsidRPr="00E97909" w:rsidRDefault="00E97909">
      <w:pPr>
        <w:rPr>
          <w:sz w:val="2"/>
          <w:szCs w:val="2"/>
        </w:rPr>
      </w:pPr>
    </w:p>
    <w:tbl>
      <w:tblPr>
        <w:tblW w:w="5413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2541"/>
        <w:gridCol w:w="1696"/>
        <w:gridCol w:w="2552"/>
        <w:gridCol w:w="1417"/>
        <w:gridCol w:w="1842"/>
        <w:gridCol w:w="1844"/>
        <w:gridCol w:w="1558"/>
      </w:tblGrid>
      <w:tr w:rsidR="00BE3215" w:rsidRPr="00BE3215" w:rsidTr="00E97909">
        <w:trPr>
          <w:trHeight w:val="133"/>
          <w:tblHeader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BE32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Азаренок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Андриан Николаевич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826E69" w:rsidP="00E4721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="00BE3215"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1502752.18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E47215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E47215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E47215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E47215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Акопова </w:t>
            </w:r>
          </w:p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Светлана Анатольевна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анализа и мониторинга социально-экономического развития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1691681.75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1/5)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826E6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парковочное место </w:t>
            </w:r>
            <w:r w:rsidR="00BE3215" w:rsidRPr="00BE3215">
              <w:rPr>
                <w:rStyle w:val="a3"/>
                <w:b w:val="0"/>
                <w:color w:val="000000"/>
                <w:sz w:val="23"/>
                <w:szCs w:val="23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313E38">
            <w:pPr>
              <w:jc w:val="center"/>
              <w:rPr>
                <w:sz w:val="23"/>
                <w:szCs w:val="23"/>
              </w:rPr>
            </w:pPr>
            <w:r w:rsidRPr="0029669E">
              <w:rPr>
                <w:sz w:val="23"/>
                <w:szCs w:val="23"/>
              </w:rPr>
              <w:t>7540,0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826E6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парковочное место </w:t>
            </w:r>
            <w:r w:rsidR="00BE3215" w:rsidRPr="00BE3215">
              <w:rPr>
                <w:rStyle w:val="a3"/>
                <w:b w:val="0"/>
                <w:color w:val="000000"/>
                <w:sz w:val="23"/>
                <w:szCs w:val="23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313E38">
            <w:pPr>
              <w:jc w:val="center"/>
              <w:rPr>
                <w:sz w:val="23"/>
                <w:szCs w:val="23"/>
              </w:rPr>
            </w:pPr>
            <w:r w:rsidRPr="0029669E">
              <w:rPr>
                <w:sz w:val="23"/>
                <w:szCs w:val="23"/>
              </w:rPr>
              <w:t>7540,0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Алексеев </w:t>
            </w:r>
          </w:p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Александр Алексеевич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826E6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="00BE3215"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специалист-пресс-секретарь отдела внешнеэкономического сотрудничества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1599490.26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45.2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015324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прицеп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ММЗ 81021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r w:rsidR="00015324">
              <w:rPr>
                <w:rStyle w:val="a3"/>
                <w:b w:val="0"/>
                <w:color w:val="000000"/>
                <w:sz w:val="23"/>
                <w:szCs w:val="23"/>
              </w:rPr>
              <w:t>ВАЗ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2106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45.2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756E1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Аплеснин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Дмитрий Владимирович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внешнеэкономического сотрудничества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2341484.29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81.6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Ниссан </w:t>
            </w:r>
            <w:proofErr w:type="spellStart"/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Патфайндер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756E1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411696.20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1/4, 2/12, 1/12)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756E1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CA04F3" w:rsidRDefault="00290219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756E1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9F7F03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290219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E3215" w:rsidRDefault="00290219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196D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Беляева </w:t>
            </w:r>
          </w:p>
          <w:p w:rsidR="007A196D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Полина </w:t>
            </w:r>
          </w:p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Леонидовна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начальник Управления бюджетного нормирования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2069596.30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38.8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="00015324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Volkswagen</w:t>
            </w: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TIGUAN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41.3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CA04F3" w:rsidRDefault="00BE3215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E321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612.0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6A6C6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3215" w:rsidRPr="00BE3215" w:rsidRDefault="00BE3215" w:rsidP="00C7014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Борисова</w:t>
            </w:r>
          </w:p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Вера</w:t>
            </w:r>
          </w:p>
          <w:p w:rsidR="00F16AA1" w:rsidRPr="00BE3215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Васильевна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главный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264623.02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A34D87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59.0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9C7A14" w:rsidRDefault="00F16AA1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9C7A14" w:rsidRDefault="00F16AA1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9C7A14" w:rsidRDefault="00F16AA1" w:rsidP="006A6C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9C7A14" w:rsidRDefault="00F16AA1" w:rsidP="00C70146">
            <w:pPr>
              <w:jc w:val="center"/>
              <w:rPr>
                <w:sz w:val="23"/>
                <w:szCs w:val="23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52.1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F16AA1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5841B2" w:rsidRDefault="00F16AA1" w:rsidP="00F16A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CA04F3" w:rsidRDefault="00F16AA1" w:rsidP="00F16AA1">
            <w:pPr>
              <w:jc w:val="center"/>
              <w:rPr>
                <w:sz w:val="23"/>
                <w:szCs w:val="23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779839.30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5841B2" w:rsidRDefault="00F16AA1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5841B2" w:rsidRDefault="00F16AA1" w:rsidP="00140CD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1041</w:t>
            </w:r>
            <w:r>
              <w:rPr>
                <w:sz w:val="23"/>
                <w:szCs w:val="23"/>
              </w:rPr>
              <w:t>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5841B2" w:rsidRDefault="00F16AA1" w:rsidP="00140CD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4274CC" w:rsidP="00140CD6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="00F16AA1" w:rsidRPr="005841B2">
              <w:rPr>
                <w:sz w:val="23"/>
                <w:szCs w:val="23"/>
              </w:rPr>
              <w:t>в</w:t>
            </w:r>
            <w:r w:rsidR="00F16AA1">
              <w:rPr>
                <w:sz w:val="23"/>
                <w:szCs w:val="23"/>
              </w:rPr>
              <w:t xml:space="preserve">томобиль </w:t>
            </w:r>
            <w:proofErr w:type="spellStart"/>
            <w:r w:rsidR="00F16AA1">
              <w:rPr>
                <w:sz w:val="23"/>
                <w:szCs w:val="23"/>
              </w:rPr>
              <w:t>Хундай</w:t>
            </w:r>
            <w:proofErr w:type="spellEnd"/>
            <w:r w:rsidR="00F16AA1">
              <w:rPr>
                <w:sz w:val="23"/>
                <w:szCs w:val="23"/>
              </w:rPr>
              <w:t xml:space="preserve"> Акцент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</w:t>
            </w:r>
            <w:r w:rsidR="005E364D">
              <w:rPr>
                <w:rStyle w:val="a3"/>
                <w:b w:val="0"/>
                <w:color w:val="000000"/>
                <w:sz w:val="23"/>
                <w:szCs w:val="23"/>
              </w:rPr>
              <w:t xml:space="preserve">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="005E364D">
              <w:rPr>
                <w:rStyle w:val="a3"/>
                <w:b w:val="0"/>
                <w:color w:val="000000"/>
                <w:sz w:val="23"/>
                <w:szCs w:val="23"/>
              </w:rPr>
              <w:t>в прав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е 2/5)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52.1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140CD6" w:rsidRDefault="00F16AA1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140CD6" w:rsidRDefault="00F16AA1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F16AA1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BE3215" w:rsidRDefault="00F16AA1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F16AA1" w:rsidRPr="005841B2" w:rsidRDefault="00F16AA1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</w:t>
            </w:r>
            <w:proofErr w:type="spellStart"/>
            <w:r>
              <w:rPr>
                <w:sz w:val="23"/>
                <w:szCs w:val="23"/>
              </w:rPr>
              <w:t>машино</w:t>
            </w:r>
            <w:proofErr w:type="spellEnd"/>
            <w:r>
              <w:rPr>
                <w:sz w:val="23"/>
                <w:szCs w:val="23"/>
              </w:rPr>
              <w:t>-место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Default="00F16AA1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F16AA1" w:rsidRDefault="00F16AA1" w:rsidP="00A16C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AA1" w:rsidRPr="00F16AA1" w:rsidRDefault="00F16AA1" w:rsidP="00A16C13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52.1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A16C1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A16C13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A16C13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52.1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A5948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5E364D" w:rsidRDefault="00CA5948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Бутаева</w:t>
            </w:r>
            <w:proofErr w:type="spellEnd"/>
          </w:p>
          <w:p w:rsidR="00CA5948" w:rsidRPr="005E364D" w:rsidRDefault="00CA5948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Зарина</w:t>
            </w:r>
          </w:p>
          <w:p w:rsidR="00CA5948" w:rsidRPr="005E364D" w:rsidRDefault="00CA5948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Витальевна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5E364D" w:rsidRDefault="00CA5948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главный специалист – пресс-секретарь отдела внешнеэкономического сотрудничества Управления реализации Стратегии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5E364D" w:rsidRDefault="00A16C13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278047.92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5E364D" w:rsidRDefault="00A16C13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5E364D" w:rsidRDefault="00A16C13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171.8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BE3215" w:rsidRDefault="00A16C13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E364D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CA5948" w:rsidRDefault="00CA5948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A5948" w:rsidRPr="00CA5948" w:rsidRDefault="00CA5948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A16C13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BE3215" w:rsidRDefault="005E364D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Default="00A16C13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BE3215" w:rsidRDefault="00A16C13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694200.60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BE3215" w:rsidRDefault="005E364D" w:rsidP="00A34D87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в праве 24/109)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BE3215" w:rsidRDefault="005E364D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171.8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BE3215" w:rsidRDefault="005E364D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5E364D" w:rsidRDefault="00A16C13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6C13" w:rsidRPr="005E364D" w:rsidRDefault="00A16C13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5E364D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171.8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5E364D" w:rsidRDefault="005E364D" w:rsidP="005E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5E364D" w:rsidRDefault="005E364D" w:rsidP="005E364D">
            <w:pPr>
              <w:jc w:val="center"/>
              <w:rPr>
                <w:sz w:val="23"/>
                <w:szCs w:val="23"/>
              </w:rPr>
            </w:pPr>
          </w:p>
        </w:tc>
      </w:tr>
      <w:tr w:rsidR="005E364D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171.8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BE3215" w:rsidRDefault="005E364D" w:rsidP="005E364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5E364D" w:rsidRDefault="005E364D" w:rsidP="005E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64D" w:rsidRPr="005E364D" w:rsidRDefault="005E364D" w:rsidP="005E364D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Виноградова Наталья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Олеговна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- юрисконсульт Юридического отдела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1049845.46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53.6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2/3)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2251971.12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Volkswagen</w:t>
            </w: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Golf Plus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Вовк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Екатерина Алексеевна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пециалист 1-й категории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759046.82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Глазырани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Анастасия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управления проектами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391690.71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86731.25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79.4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Ford Focus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Горбатюк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Наталья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Георгиевна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начальник Управления стратегического планирования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прогнозирования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2149042.22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95.5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E47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E47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E47215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1265154.60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автомобиль БМВ (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BMW</w:t>
            </w: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) Х5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гараж-бокс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95.5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95.5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Григорьев </w:t>
            </w:r>
          </w:p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Виталий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Петрович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оценки источников финансирования Управления программно-целевого планирования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1069979.79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Дмитриева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Ольга Александровна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пециалист 1-й категории отдела анализа и мониторинга социально-экономического развития Управления реализации Стратегии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896513.96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91.4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Nissan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  <w:p w:rsidR="00140CD6" w:rsidRPr="008D24FE" w:rsidRDefault="00140CD6" w:rsidP="00140CD6">
            <w:pPr>
              <w:ind w:firstLine="708"/>
              <w:rPr>
                <w:sz w:val="23"/>
                <w:szCs w:val="23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4887256.92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 и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55.1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91.4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91.4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91.4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Доломанова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Ирина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координации реализации Стратегии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1190898.95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садовый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1049.0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45.4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Домашова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Наталья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лавный специалист отдела нормирования бюджетных расходов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Управления бюджетного нормирования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1163421.98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59.23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долевая собственность, доля</w:t>
            </w:r>
            <w:r w:rsidR="00CA04F3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CA04F3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CA04F3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1609843.05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2/3)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Renault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Megan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Scenic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492117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Дорожкина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Ирина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оценки источников финансирования Управления программно-целевого планирования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1398004.64</w:t>
            </w:r>
          </w:p>
          <w:p w:rsidR="00140CD6" w:rsidRPr="008D24FE" w:rsidRDefault="00140CD6" w:rsidP="00140CD6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987832.03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Екимов </w:t>
            </w:r>
          </w:p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Артём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Валерьевич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пециалист 1-й категории отдела информатизации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связи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761474.73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Киа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Спектра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Епифановская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140CD6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Юлия </w:t>
            </w:r>
          </w:p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Сергеевна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координации реализации Стратегии Управления реализации Стратегии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1043609.71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24.6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12429" w:rsidRPr="00BE3215" w:rsidTr="004E3C35">
        <w:trPr>
          <w:trHeight w:val="79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Default="00712429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Ермоленко </w:t>
            </w:r>
          </w:p>
          <w:p w:rsidR="00712429" w:rsidRPr="00BE3215" w:rsidRDefault="00712429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Светлана Геннадьевна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бухгалтерского учёта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1082900.15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30/275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,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62/275)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42.2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A758EA" w:rsidRDefault="00712429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A758EA" w:rsidRDefault="00712429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A758EA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140CD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CD6" w:rsidRPr="00BE3215" w:rsidRDefault="00140CD6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25DF0" w:rsidRPr="00BE3215" w:rsidTr="00A60A71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1344416.84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Volkswagen POLO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25DF0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59.81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140CD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12429" w:rsidRPr="00BE3215" w:rsidTr="004E3C35">
        <w:trPr>
          <w:trHeight w:val="79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30/275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,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62/275)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42.2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BE3215" w:rsidRDefault="00712429" w:rsidP="00140CD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A758EA" w:rsidRDefault="00712429" w:rsidP="00140C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2429" w:rsidRPr="00A758EA" w:rsidRDefault="00712429" w:rsidP="00140CD6">
            <w:pPr>
              <w:jc w:val="center"/>
              <w:rPr>
                <w:sz w:val="23"/>
                <w:szCs w:val="23"/>
              </w:rPr>
            </w:pPr>
          </w:p>
        </w:tc>
      </w:tr>
      <w:tr w:rsidR="00425DF0" w:rsidRPr="00BE3215" w:rsidTr="00A60A71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Ефимова</w:t>
            </w:r>
          </w:p>
          <w:p w:rsidR="00425DF0" w:rsidRPr="00BE3215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Анастасия Анатольевна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главный специалист отдела стратегического планирования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577004.66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425D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56.</w:t>
            </w:r>
            <w:r w:rsidRPr="005841B2">
              <w:rPr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425DF0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74CC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</w:t>
            </w:r>
            <w:proofErr w:type="spellStart"/>
            <w:r w:rsidR="00425DF0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втомобиль</w:t>
            </w:r>
            <w:proofErr w:type="spellEnd"/>
          </w:p>
          <w:p w:rsidR="00425DF0" w:rsidRP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KIA RIO</w:t>
            </w:r>
            <w:r w:rsidRPr="00425DF0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425DF0" w:rsidRDefault="00425DF0" w:rsidP="00425DF0">
            <w:pPr>
              <w:jc w:val="center"/>
              <w:rPr>
                <w:sz w:val="23"/>
                <w:szCs w:val="23"/>
              </w:rPr>
            </w:pPr>
          </w:p>
        </w:tc>
      </w:tr>
      <w:tr w:rsidR="00425DF0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425DF0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59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425DF0" w:rsidP="00425DF0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BE3215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425DF0" w:rsidRDefault="00425DF0" w:rsidP="00425DF0">
            <w:pPr>
              <w:jc w:val="center"/>
              <w:rPr>
                <w:sz w:val="23"/>
                <w:szCs w:val="23"/>
              </w:rPr>
            </w:pPr>
          </w:p>
        </w:tc>
      </w:tr>
      <w:tr w:rsidR="00425DF0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6E48E5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6E48E5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Default="006E48E5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1833671.08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6E48E5" w:rsidP="00A34D87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в праве 2/3)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6E48E5" w:rsidP="00425D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5841B2" w:rsidRDefault="006E48E5" w:rsidP="00425D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6E48E5" w:rsidRDefault="00425DF0" w:rsidP="00425DF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5DF0" w:rsidRPr="00425DF0" w:rsidRDefault="00425DF0" w:rsidP="00425DF0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5841B2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5841B2" w:rsidRDefault="006E48E5" w:rsidP="006E48E5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59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5841B2" w:rsidRDefault="006E48E5" w:rsidP="006E48E5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425DF0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Жарикова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Ирина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Анатольевна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лавный специалист отдела стратегического планирования Управления стратегического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планирования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580532.82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  <w:r w:rsidRPr="00E47215">
              <w:rPr>
                <w:rStyle w:val="a3"/>
                <w:b w:val="0"/>
                <w:color w:val="000000"/>
                <w:sz w:val="23"/>
                <w:szCs w:val="23"/>
              </w:rPr>
              <w:t>автомобиль Тойота РАВ4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45.1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Заболотная Анастасия Викторовна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лавный специалист отдела экспертизы инвестиционных проектов Управления бюджетного нормирования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756624.23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56.2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E47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Загарова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Екатерина Владимировна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1235405.07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FE1930" w:rsidP="006E48E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автомобиль</w:t>
            </w:r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Ссанг</w:t>
            </w:r>
            <w:proofErr w:type="spellEnd"/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Йонг</w:t>
            </w:r>
            <w:proofErr w:type="spellEnd"/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Актион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Земсков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Андрей Александрович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лавный специалист отдела макроэкономических исследований </w:t>
            </w:r>
            <w:r w:rsidR="00E4721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и прогнозирования Управления стратегического планирования </w:t>
            </w:r>
            <w:r w:rsidR="008C7070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прогнозирования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4100974.40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63.3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8C7070" w:rsidRDefault="00FE1930" w:rsidP="006E48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  <w:r w:rsidR="006E48E5" w:rsidRPr="008C7070">
              <w:rPr>
                <w:rStyle w:val="a3"/>
                <w:b w:val="0"/>
                <w:color w:val="000000"/>
                <w:sz w:val="23"/>
                <w:szCs w:val="23"/>
              </w:rPr>
              <w:t xml:space="preserve"> ХЕНДЭ </w:t>
            </w:r>
            <w:r w:rsidR="006E48E5"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A8665E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квартира:</w:t>
            </w:r>
          </w:p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кредит (ипотека)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обственные средства</w:t>
            </w:r>
          </w:p>
        </w:tc>
      </w:tr>
      <w:tr w:rsidR="008C7070" w:rsidRPr="00BE3215" w:rsidTr="004E3C35">
        <w:trPr>
          <w:trHeight w:val="1322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341149.71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63.3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Default="008C7070" w:rsidP="00A8665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квартира:</w:t>
            </w:r>
          </w:p>
          <w:p w:rsidR="008C7070" w:rsidRPr="00BE3215" w:rsidRDefault="008C7070" w:rsidP="00A8665E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кредит (ипотека)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обственные средства</w:t>
            </w:r>
          </w:p>
        </w:tc>
      </w:tr>
      <w:tr w:rsidR="008C7070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4E3C35" w:rsidRDefault="008C7070" w:rsidP="008C707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54.5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7070" w:rsidRPr="00BE3215" w:rsidRDefault="008C7070" w:rsidP="008C7070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63.3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E1930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>
              <w:rPr>
                <w:rStyle w:val="a3"/>
                <w:b w:val="0"/>
                <w:color w:val="000000"/>
                <w:sz w:val="23"/>
                <w:szCs w:val="23"/>
              </w:rPr>
              <w:t>Зенькович</w:t>
            </w:r>
            <w:proofErr w:type="spellEnd"/>
          </w:p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Татьяна</w:t>
            </w:r>
          </w:p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Сергеевна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главный специалист отдела нормирования бюджетных расходов Управления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бюджетного нормирования </w:t>
            </w:r>
            <w:r w:rsidR="008C7070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202946.36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47.6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FE1930" w:rsidRDefault="00FE1930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FE1930" w:rsidRDefault="00FE1930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FE1930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FE1930" w:rsidRDefault="00FE1930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FE1930" w:rsidRDefault="00FE1930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FE1930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353509.90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FE1930" w:rsidRDefault="00FE1930" w:rsidP="006E48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HYUNDAI IX35 GLS 2.0 AT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E1930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FE193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FE193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FE193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FE193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Default="00FE1930" w:rsidP="00FE193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FE193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1930" w:rsidRPr="00BE3215" w:rsidRDefault="00FE1930" w:rsidP="00FE1930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Зиньковская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Виктория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пециалист 1-й категории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1079373.09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35.4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(общая долевая собственность, доля 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238.2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земельный участок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1553.0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Кагальницкий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Николай Александрович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информатизации и связи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1471824.95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336752.77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63.8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Казакова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Алена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Олеговна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- юрисконсульт Юридического отдела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1088770.44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26.1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Казанцева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Юлия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начальник Юридического отдела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1958096.50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ХОНДА CIVIC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Казьмина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Анастасия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Сергеевна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управления проектов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643141.75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67.0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191.0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Карпова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Елена Александровна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1315699.74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Кафтан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Екатерина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Сергеевна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707653.96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баня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="00971288" w:rsidRP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KIA</w:t>
            </w: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CEED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135.3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2550.0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128.8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Коломиец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Павел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Эдуардович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стратегического планирования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1273742.44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Шкода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Йети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559431.18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Коренева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Ольга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Вячеславовна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управления проектов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1242954.65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Корнилова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Ольга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Викторовна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пространственного развития Управления социально-экономического развития территорий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1005402.35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Коромыслова Оксана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Николаевна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управления проектами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82494.08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садовый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633.0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56.1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994314.92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Крамар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Управления программно-целевого планирования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1895762.54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69.0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Ауди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ТТ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219.4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219.4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Крестникова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Ксения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Алексеевна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пространственного развития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871070.37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30.8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54.1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Кучеренок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Ирина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Олеговна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з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аместитель начальника организационного отдела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1245194.31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72.5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72.5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автомобиль</w:t>
            </w:r>
          </w:p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Форд транзит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t>,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автомобиль СУЗУКИ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GRAND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VITARA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Лонгиненко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Александр Вячеславович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государственной службы и кадров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2142957.24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81.7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1/6)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1409449.80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499/1000)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  <w:r w:rsidRPr="00971288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НИССАН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Qashqai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499/1000)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1/6)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81.7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1/1000)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81.7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1/1000)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971288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74.2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81.7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971288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Малашук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Светлана Викторовна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1020703.76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25/64)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CITROEN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19/64)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2205.0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2205.0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Марценюк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Екатерина Алексеевна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макроэкономических исследований и прогнозирования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1037038.30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1/10)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</w:p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KIA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32.6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A758EA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490269.12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2750.0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ВАЗ 21103 автомобиль Шкода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Oktavia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32.6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комната в коммунальной квартире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28.7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28.7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6E48E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32.6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E48E5" w:rsidRPr="00BE3215" w:rsidRDefault="006E48E5" w:rsidP="006E48E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861287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Мацкевич</w:t>
            </w:r>
          </w:p>
          <w:p w:rsidR="00F91FA1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Надежда</w:t>
            </w:r>
          </w:p>
          <w:p w:rsidR="00F91FA1" w:rsidRPr="00BE3215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Алексеевна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главный специалист отдела управления проектами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BE3215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5291829.77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BE3215" w:rsidRDefault="00F91FA1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BE3215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83.2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BE3215" w:rsidRDefault="00F91FA1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F91FA1" w:rsidRDefault="00861287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1287" w:rsidRPr="00642988" w:rsidRDefault="00333B29" w:rsidP="00333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квартира: и</w:t>
            </w:r>
            <w:r w:rsidR="00642988" w:rsidRPr="00642988">
              <w:rPr>
                <w:sz w:val="21"/>
                <w:szCs w:val="21"/>
              </w:rPr>
              <w:t>потека, накопления за предыдущие годы, доход от продажи недвижимости</w:t>
            </w:r>
          </w:p>
        </w:tc>
      </w:tr>
      <w:tr w:rsidR="00642988" w:rsidRPr="00BE3215" w:rsidTr="00A60A71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444CA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Default="00642988" w:rsidP="00C444CA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444CA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812235.40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br/>
              <w:t>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444CA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83.2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444CA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C444CA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642988" w:rsidRDefault="00333B29" w:rsidP="00333B29">
            <w:pPr>
              <w:jc w:val="center"/>
              <w:rPr>
                <w:sz w:val="23"/>
                <w:szCs w:val="23"/>
              </w:rPr>
            </w:pPr>
            <w:r>
              <w:rPr>
                <w:sz w:val="21"/>
                <w:szCs w:val="21"/>
              </w:rPr>
              <w:t>квартира: и</w:t>
            </w:r>
            <w:r w:rsidR="00642988" w:rsidRPr="00642988">
              <w:rPr>
                <w:sz w:val="21"/>
                <w:szCs w:val="21"/>
              </w:rPr>
              <w:t>потека, накопления за предыдущие годы, доход от продажи недвижимости</w:t>
            </w:r>
          </w:p>
        </w:tc>
      </w:tr>
      <w:tr w:rsidR="00642988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Default="00642988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Default="00642988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Default="00642988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36558D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в праве </w:t>
            </w:r>
            <w:r w:rsidR="0036558D" w:rsidRPr="00BE3215">
              <w:rPr>
                <w:rStyle w:val="a3"/>
                <w:b w:val="0"/>
                <w:color w:val="000000"/>
                <w:sz w:val="23"/>
                <w:szCs w:val="23"/>
              </w:rPr>
              <w:t>1/</w:t>
            </w:r>
            <w:r w:rsidR="0036558D">
              <w:rPr>
                <w:rStyle w:val="a3"/>
                <w:b w:val="0"/>
                <w:color w:val="000000"/>
                <w:sz w:val="23"/>
                <w:szCs w:val="23"/>
              </w:rPr>
              <w:t>2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56.6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BE3215" w:rsidRDefault="00642988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642988" w:rsidRDefault="00642988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42988" w:rsidRPr="00642988" w:rsidRDefault="00642988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83.2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6E48E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6E48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6E48E5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83.2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Мацкевич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Татьяна Александровна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управления проектов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1159940.69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(общая долевая собственность, доля 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земельный участок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1534.0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71156.16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машино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-место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Toyota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A758EA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Меденкова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Марина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Васильевна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стратегического планирования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1542139.86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35.3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Мельникова </w:t>
            </w:r>
          </w:p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Наталья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Алексеевна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экспертизы государственных программ и внепрограммных расходов Управления программно-целевого планирования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1411567.37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32458.56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4E3C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 и 1/12)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  <w:r w:rsidRPr="004E3C35">
              <w:rPr>
                <w:rStyle w:val="a3"/>
                <w:b w:val="0"/>
                <w:color w:val="000000"/>
                <w:sz w:val="23"/>
                <w:szCs w:val="23"/>
              </w:rPr>
              <w:t>автомобиль Форд Фокус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Миняева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Светлана Валентиновна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стратегического планирования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1313552.79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Ford Fusion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Renault Duster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7498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Мухортова</w:t>
            </w:r>
          </w:p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Екатерина </w:t>
            </w:r>
          </w:p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Сергеевна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ведущий специалист отдела экспертизы государственных программ и внепрограммных расходов Управления программно-целевого планирования</w:t>
            </w:r>
          </w:p>
          <w:p w:rsidR="00E97909" w:rsidRDefault="00E9790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  <w:p w:rsidR="00E97909" w:rsidRDefault="00E9790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300600.00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(общая долевая собственность, доля</w:t>
            </w:r>
            <w:r>
              <w:rPr>
                <w:sz w:val="23"/>
                <w:szCs w:val="23"/>
              </w:rPr>
              <w:t xml:space="preserve"> </w:t>
            </w:r>
            <w:r w:rsidR="004E3C35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AD6325" w:rsidP="007749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</w:t>
            </w:r>
            <w:r w:rsidR="00774989"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774989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5841B2">
              <w:rPr>
                <w:sz w:val="23"/>
                <w:szCs w:val="23"/>
              </w:rPr>
              <w:t xml:space="preserve">втомобиль </w:t>
            </w:r>
          </w:p>
          <w:p w:rsidR="00774989" w:rsidRPr="00774989" w:rsidRDefault="00774989" w:rsidP="00774989">
            <w:pPr>
              <w:ind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Форд Фокус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sz w:val="23"/>
                <w:szCs w:val="23"/>
              </w:rPr>
            </w:pPr>
          </w:p>
        </w:tc>
      </w:tr>
      <w:tr w:rsidR="0077498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1652000.00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AD6325" w:rsidP="007749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</w:t>
            </w:r>
            <w:r w:rsidR="00774989"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774989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ind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sz w:val="23"/>
                <w:szCs w:val="23"/>
              </w:rPr>
            </w:pPr>
          </w:p>
        </w:tc>
      </w:tr>
      <w:tr w:rsidR="0077498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AD6325" w:rsidP="007749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</w:t>
            </w:r>
            <w:r w:rsidR="00774989"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774989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sz w:val="23"/>
                <w:szCs w:val="23"/>
              </w:rPr>
            </w:pPr>
          </w:p>
        </w:tc>
      </w:tr>
      <w:tr w:rsidR="0077498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BE3215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AD6325" w:rsidP="007749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81.</w:t>
            </w:r>
            <w:r w:rsidR="00774989"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5841B2" w:rsidRDefault="00774989" w:rsidP="00774989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4989" w:rsidRPr="00774989" w:rsidRDefault="00774989" w:rsidP="00774989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Мягков </w:t>
            </w:r>
          </w:p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Алексей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Эдуардович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1024882.06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4E3C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1/5)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80.8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  <w:r w:rsidRPr="004E3C35">
              <w:rPr>
                <w:rStyle w:val="a3"/>
                <w:b w:val="0"/>
                <w:color w:val="000000"/>
                <w:sz w:val="23"/>
                <w:szCs w:val="23"/>
              </w:rPr>
              <w:t>автомобиль Форд Фокус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4E3C3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4E3C35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645057.75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51.2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Перминова Кристина Васильевна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1381050.71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492866.68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4E3C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НИССАН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Кашкай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+2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33B29" w:rsidRPr="00BE3215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Петрова</w:t>
            </w:r>
          </w:p>
          <w:p w:rsidR="00333B29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Анна </w:t>
            </w:r>
          </w:p>
          <w:p w:rsidR="00333B29" w:rsidRPr="00BE3215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Викторовна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главный специалист отдела стратегического планирования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1045016.08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5841B2" w:rsidRDefault="00333B2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4E3C35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5841B2" w:rsidRDefault="00333B29" w:rsidP="000652F3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4.</w:t>
            </w:r>
            <w:r w:rsidRPr="005841B2">
              <w:rPr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5841B2" w:rsidRDefault="00333B29" w:rsidP="000652F3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0652F3" w:rsidRDefault="00333B29" w:rsidP="000652F3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A8665E" w:rsidRDefault="00A8665E" w:rsidP="000652F3">
            <w:pPr>
              <w:ind w:right="-109"/>
              <w:jc w:val="center"/>
              <w:rPr>
                <w:sz w:val="22"/>
                <w:szCs w:val="22"/>
              </w:rPr>
            </w:pPr>
            <w:r w:rsidRPr="00A8665E">
              <w:rPr>
                <w:sz w:val="22"/>
                <w:szCs w:val="22"/>
              </w:rPr>
              <w:t>к</w:t>
            </w:r>
            <w:r w:rsidR="00333B29" w:rsidRPr="00A8665E">
              <w:rPr>
                <w:sz w:val="22"/>
                <w:szCs w:val="22"/>
              </w:rPr>
              <w:t>вартира: накопления за предыдущие годы, дар от родственника, кредитные средства</w:t>
            </w:r>
          </w:p>
        </w:tc>
      </w:tr>
      <w:tr w:rsidR="00333B2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0652F3" w:rsidRDefault="00333B29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0652F3" w:rsidRDefault="00333B29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333B2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39.5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BE3215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0652F3" w:rsidRDefault="00333B29" w:rsidP="00333B2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3B29" w:rsidRPr="000652F3" w:rsidRDefault="00333B29" w:rsidP="00333B29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Пинус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Роман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Викторович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начальник Административного управления 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2067740.99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33.9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Мазда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CX-7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110270.20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33.9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33.9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Прыткова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BD69E6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Екатерина </w:t>
            </w:r>
          </w:p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анализа и мониторинга социально-экономического развития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2215321.41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786422.52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</w:p>
          <w:p w:rsidR="004274CC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Газ 33021 автомобиль </w:t>
            </w:r>
          </w:p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Газ А31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R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2000.0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BD69E6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0.67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56.4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D69E6" w:rsidRPr="00BE3215" w:rsidRDefault="00BD69E6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36382E" w:rsidRPr="00BE3215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Рудакова</w:t>
            </w:r>
          </w:p>
          <w:p w:rsid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Жанна</w:t>
            </w:r>
          </w:p>
          <w:p w:rsidR="0036382E" w:rsidRPr="00BE3215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Николаевна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ведущий специалист отдела управления проектами развития территорий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BE3215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6455818.65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3638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</w:t>
            </w:r>
            <w:r w:rsidRPr="005841B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36382E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36382E" w:rsidRDefault="0036382E" w:rsidP="0036382E">
            <w:pPr>
              <w:jc w:val="center"/>
              <w:rPr>
                <w:sz w:val="23"/>
                <w:szCs w:val="23"/>
              </w:rPr>
            </w:pPr>
          </w:p>
        </w:tc>
      </w:tr>
      <w:tr w:rsidR="0036382E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BE3215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BE3215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36382E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9.</w:t>
            </w:r>
            <w:r w:rsidRPr="005841B2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5841B2" w:rsidRDefault="0036382E" w:rsidP="0036382E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36382E" w:rsidRDefault="0036382E" w:rsidP="0036382E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382E" w:rsidRPr="0036382E" w:rsidRDefault="0036382E" w:rsidP="0036382E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36558D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1439460.63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</w:t>
            </w:r>
            <w:r w:rsidRPr="005841B2">
              <w:rPr>
                <w:sz w:val="23"/>
                <w:szCs w:val="23"/>
              </w:rPr>
              <w:t xml:space="preserve">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931.0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A005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автомобиль БМВ</w:t>
            </w:r>
            <w:r w:rsidRPr="004A005C">
              <w:rPr>
                <w:rStyle w:val="a3"/>
                <w:b w:val="0"/>
                <w:color w:val="000000"/>
                <w:sz w:val="23"/>
                <w:szCs w:val="23"/>
              </w:rPr>
              <w:t xml:space="preserve"> 320</w:t>
            </w: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D</w:t>
            </w:r>
          </w:p>
          <w:p w:rsidR="004274CC" w:rsidRPr="004A005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автомобиль</w:t>
            </w:r>
          </w:p>
          <w:p w:rsidR="004274CC" w:rsidRPr="004A005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lastRenderedPageBreak/>
              <w:t>RENAULT</w:t>
            </w:r>
            <w:r w:rsidRPr="004A005C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KA</w:t>
            </w: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NGOO</w:t>
            </w:r>
            <w:r w:rsidRPr="004A005C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RAPID</w:t>
            </w:r>
            <w:r w:rsidRPr="004A005C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DCI</w:t>
            </w:r>
            <w:r w:rsidRPr="004A005C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FAP</w:t>
            </w:r>
          </w:p>
          <w:p w:rsidR="004274CC" w:rsidRPr="00763B36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автомобиль</w:t>
            </w:r>
          </w:p>
          <w:p w:rsidR="004274CC" w:rsidRPr="005066E6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MERCEDEC-BENZ VITO 109 CDI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274CC" w:rsidRDefault="004274CC" w:rsidP="00BD69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274CC" w:rsidRPr="00BE3215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101.4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36382E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36382E" w:rsidRDefault="004274CC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763B36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нежилое здание (эллинг, </w:t>
            </w:r>
            <w:r w:rsidRPr="005841B2">
              <w:rPr>
                <w:sz w:val="23"/>
                <w:szCs w:val="23"/>
              </w:rPr>
              <w:t xml:space="preserve">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130.0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763B36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нежилое здание (эллинг, </w:t>
            </w:r>
            <w:r w:rsidRPr="005841B2">
              <w:rPr>
                <w:sz w:val="23"/>
                <w:szCs w:val="23"/>
              </w:rPr>
              <w:t xml:space="preserve">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236.2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5066E6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BE3215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7854BB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нежилое здание (база, </w:t>
            </w:r>
            <w:r w:rsidRPr="005841B2">
              <w:rPr>
                <w:sz w:val="23"/>
                <w:szCs w:val="23"/>
              </w:rPr>
              <w:t xml:space="preserve">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1141.1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BD69E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066E6" w:rsidRDefault="004274CC" w:rsidP="00BD69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066E6" w:rsidRDefault="004274CC" w:rsidP="00BD69E6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BE3215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49.</w:t>
            </w:r>
            <w:r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274CC" w:rsidRPr="00BE3215" w:rsidTr="00763B36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50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4274CC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5066E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5066E6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A13F9C" w:rsidRPr="00BE3215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A13F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A13F9C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A13F9C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A13F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5841B2" w:rsidRDefault="00A13F9C" w:rsidP="00A13F9C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3F9C" w:rsidRPr="00BE3215" w:rsidRDefault="00A13F9C" w:rsidP="00A13F9C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Рябух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Львовна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анализа и мониторинга социально-экономического развития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1287559.99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58.7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AUDI A3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83.4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102000.00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83.4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Фольксваген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37.2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Эстония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35.2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131.5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1597.0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Сабада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Евгений Александрович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организационного отдела Административного управления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1653498.64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44.03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7854BB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  <w:r w:rsidRPr="007854BB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Хонда </w:t>
            </w:r>
            <w:proofErr w:type="spellStart"/>
            <w:r w:rsidRPr="007854BB">
              <w:rPr>
                <w:rStyle w:val="a3"/>
                <w:b w:val="0"/>
                <w:color w:val="000000"/>
                <w:sz w:val="23"/>
                <w:szCs w:val="23"/>
              </w:rPr>
              <w:t>Цивик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44.03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63B36" w:rsidRPr="00BE3215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Самойлова</w:t>
            </w:r>
          </w:p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Екатерина</w:t>
            </w:r>
          </w:p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Александровна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 xml:space="preserve">специалист 1-й категории отдела информатизации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br/>
              <w:t>и связи Административного управления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42022.44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2.</w:t>
            </w:r>
            <w:r w:rsidRPr="005841B2">
              <w:rPr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sz w:val="23"/>
                <w:szCs w:val="23"/>
              </w:rPr>
            </w:pPr>
          </w:p>
        </w:tc>
      </w:tr>
      <w:tr w:rsidR="00763B3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5841B2">
              <w:rPr>
                <w:sz w:val="23"/>
                <w:szCs w:val="23"/>
              </w:rPr>
              <w:t>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4.</w:t>
            </w:r>
            <w:r w:rsidRPr="005841B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sz w:val="23"/>
                <w:szCs w:val="23"/>
              </w:rPr>
            </w:pPr>
          </w:p>
        </w:tc>
      </w:tr>
      <w:tr w:rsidR="00763B36" w:rsidRPr="00BE3215" w:rsidTr="00763B36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1832233.51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62.5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5841B2">
              <w:rPr>
                <w:sz w:val="23"/>
                <w:szCs w:val="23"/>
              </w:rPr>
              <w:t xml:space="preserve">втомобиль </w:t>
            </w:r>
            <w:r w:rsidRPr="005841B2">
              <w:rPr>
                <w:sz w:val="23"/>
                <w:szCs w:val="23"/>
                <w:lang w:val="en-US"/>
              </w:rPr>
              <w:t>Chevrolet</w:t>
            </w:r>
            <w:r w:rsidRPr="005841B2">
              <w:rPr>
                <w:sz w:val="23"/>
                <w:szCs w:val="23"/>
              </w:rPr>
              <w:t xml:space="preserve"> </w:t>
            </w:r>
            <w:r w:rsidRPr="005841B2">
              <w:rPr>
                <w:sz w:val="23"/>
                <w:szCs w:val="23"/>
                <w:lang w:val="en-US"/>
              </w:rPr>
              <w:t>KL</w:t>
            </w:r>
            <w:r w:rsidRPr="005841B2">
              <w:rPr>
                <w:sz w:val="23"/>
                <w:szCs w:val="23"/>
              </w:rPr>
              <w:t>1</w:t>
            </w:r>
            <w:r w:rsidRPr="005841B2">
              <w:rPr>
                <w:sz w:val="23"/>
                <w:szCs w:val="23"/>
                <w:lang w:val="en-US"/>
              </w:rPr>
              <w:t>J</w:t>
            </w:r>
            <w:r w:rsidRPr="005841B2">
              <w:rPr>
                <w:sz w:val="23"/>
                <w:szCs w:val="23"/>
              </w:rPr>
              <w:t xml:space="preserve"> </w:t>
            </w:r>
            <w:proofErr w:type="spellStart"/>
            <w:r w:rsidRPr="005841B2">
              <w:rPr>
                <w:sz w:val="23"/>
                <w:szCs w:val="23"/>
                <w:lang w:val="en-US"/>
              </w:rPr>
              <w:t>Cruze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763B36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4.</w:t>
            </w:r>
            <w:r w:rsidRPr="005841B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5841B2" w:rsidRDefault="00763B36" w:rsidP="00763B36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3B36" w:rsidRPr="00BE3215" w:rsidRDefault="00763B36" w:rsidP="00763B36">
            <w:pPr>
              <w:jc w:val="center"/>
              <w:rPr>
                <w:sz w:val="23"/>
                <w:szCs w:val="23"/>
              </w:rPr>
            </w:pPr>
          </w:p>
        </w:tc>
      </w:tr>
      <w:tr w:rsidR="007C099D" w:rsidRPr="00BE3215" w:rsidTr="009B5FBE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62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</w:tr>
      <w:tr w:rsidR="007C099D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Сафронова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Юлия Станиславовна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лавный специалист отдела нормирования бюджетных расходов Управления бюджетного нормирования </w:t>
            </w:r>
            <w:r w:rsidR="005536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1281751.76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7854BB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Mazda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3 автомобиль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Honda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CRV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7854BB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7854BB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553635" w:rsidRPr="00BE3215" w:rsidTr="00492117">
        <w:trPr>
          <w:trHeight w:val="539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Default="00553635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Сахно </w:t>
            </w:r>
          </w:p>
          <w:p w:rsidR="00553635" w:rsidRDefault="00553635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Ольга </w:t>
            </w:r>
          </w:p>
          <w:p w:rsidR="00553635" w:rsidRPr="00BE3215" w:rsidRDefault="00553635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Дмитриевна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едущий специалист отдела экспертизы инвестиционных проектов Управления бюджетного нормирования </w:t>
            </w:r>
            <w:r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4192039.42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73.0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553635" w:rsidRDefault="00553635" w:rsidP="00D754E9">
            <w:pPr>
              <w:jc w:val="center"/>
              <w:rPr>
                <w:sz w:val="23"/>
                <w:szCs w:val="23"/>
              </w:rPr>
            </w:pPr>
            <w:r w:rsidRPr="00553635">
              <w:rPr>
                <w:rStyle w:val="a3"/>
                <w:b w:val="0"/>
                <w:color w:val="000000"/>
                <w:sz w:val="23"/>
                <w:szCs w:val="23"/>
              </w:rPr>
              <w:t>автомобиль Фольксваген Туарег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553635" w:rsidRDefault="00553635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553635" w:rsidRPr="00BE3215" w:rsidTr="00492117">
        <w:trPr>
          <w:trHeight w:val="79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ind w:left="-108" w:right="-108"/>
              <w:jc w:val="center"/>
              <w:rPr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машино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-место (общая долевая собственность, доля в праве 1/165)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5757.3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553635" w:rsidRDefault="00553635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553635" w:rsidRDefault="00553635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553635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3635" w:rsidRPr="00BE3215" w:rsidRDefault="00553635" w:rsidP="00553635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550855.30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(общая долевая собственность, доля в праве 1/10)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76.8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(общая долевая собственность, доля в праве 1/10)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76.8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машино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-место (общая долевая собственность, доля в праве 1/165)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5757.3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земельный участок (общая долевая собственность, доля </w:t>
            </w:r>
            <w:r w:rsidR="005536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1/10)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1114.0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55363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55363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земельный участок (общая долевая собственность, доля </w:t>
            </w:r>
            <w:r w:rsidR="00553635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1/10)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1114.0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55363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55363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73.0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46.9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Северинова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Марина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Анатольевна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бухгалтерского учёта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1147194.92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36.5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895985.44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36.5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TOYOTA COROLLA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Сень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Максим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Сергеевич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н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ачальник отдела экспертизы инвестиционных проектов Управления бюджетного нормирования </w:t>
            </w:r>
            <w:r w:rsidR="00E97909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1516896.44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65.0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2825847.85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proofErr w:type="spellStart"/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Фо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льксваген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Поло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Синёва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Яна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з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аместитель начальника Управления-начальник отдела нормирования бюджетных расходов Управления бюджетного нормирования </w:t>
            </w:r>
            <w:r w:rsidR="00E97909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и ценообразования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1494064.10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E97909" w:rsidRDefault="00D754E9" w:rsidP="00D754E9">
            <w:pPr>
              <w:jc w:val="center"/>
              <w:rPr>
                <w:sz w:val="23"/>
                <w:szCs w:val="23"/>
              </w:rPr>
            </w:pPr>
            <w:r w:rsidRPr="00E97909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  <w:proofErr w:type="spellStart"/>
            <w:r w:rsidRPr="00E97909">
              <w:rPr>
                <w:rStyle w:val="a3"/>
                <w:b w:val="0"/>
                <w:color w:val="000000"/>
                <w:sz w:val="23"/>
                <w:szCs w:val="23"/>
              </w:rPr>
              <w:t>Хундай</w:t>
            </w:r>
            <w:proofErr w:type="spellEnd"/>
            <w:r w:rsidRPr="00E97909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IX</w:t>
            </w:r>
            <w:r w:rsidRPr="00E97909">
              <w:rPr>
                <w:rStyle w:val="a3"/>
                <w:b w:val="0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E9790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F25AFE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F25AF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F25AF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25.1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F25AF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F25AF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F25AFE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198388.16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Ниссан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Альмера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25.1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25.1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68.2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Смирнова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Марина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з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аместитель начальника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Управления-начальник отдела макроэкономических исследований и прогнозирования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2187519.36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A005C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</w:t>
            </w:r>
            <w:r w:rsidR="004A005C">
              <w:rPr>
                <w:rStyle w:val="a3"/>
                <w:b w:val="0"/>
                <w:color w:val="000000"/>
                <w:sz w:val="23"/>
                <w:szCs w:val="23"/>
              </w:rPr>
              <w:t>ра (общая долевая собственность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470000.00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A005C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4274CC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а</w:t>
            </w:r>
            <w:r w:rsidR="00D754E9" w:rsidRPr="002C36E9">
              <w:rPr>
                <w:rStyle w:val="a3"/>
                <w:b w:val="0"/>
                <w:color w:val="000000"/>
                <w:sz w:val="23"/>
                <w:szCs w:val="23"/>
              </w:rPr>
              <w:t>втомобиль</w:t>
            </w:r>
          </w:p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KIA</w:t>
            </w:r>
            <w:r w:rsidRPr="002C36E9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RIO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2C36E9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в праве </w:t>
            </w:r>
            <w:r w:rsidR="008E2D13" w:rsidRPr="005841B2">
              <w:rPr>
                <w:sz w:val="23"/>
                <w:szCs w:val="23"/>
              </w:rPr>
              <w:t>1/4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76.1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в праве </w:t>
            </w:r>
            <w:r w:rsidR="008E2D13" w:rsidRPr="005841B2">
              <w:rPr>
                <w:sz w:val="23"/>
                <w:szCs w:val="23"/>
              </w:rPr>
              <w:t>1/4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72.6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A005C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2C36E9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A005C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2C36E9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A005C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Смородина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Инга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Артуровна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пространственного развития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1478545.37</w:t>
            </w:r>
          </w:p>
          <w:p w:rsidR="00D754E9" w:rsidRPr="00E73531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2C36E9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31.59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2C36E9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27.5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2C36E9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Соколова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Ольга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- юрисконсульт Юридического отдела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1232043.40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</w:p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ЗАЗ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CHANCE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TF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69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YO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24.3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гараж-бокс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706753.86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24.3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ЛАДА-210740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42.0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57.1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7C099D" w:rsidRPr="00BE3215" w:rsidTr="009B5FBE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 xml:space="preserve">Соленова </w:t>
            </w:r>
          </w:p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Екатерина Леонидовна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5841B2">
              <w:rPr>
                <w:sz w:val="23"/>
                <w:szCs w:val="23"/>
              </w:rPr>
              <w:t>лавный специалист</w:t>
            </w:r>
            <w:r w:rsidRPr="005841B2">
              <w:rPr>
                <w:b/>
                <w:sz w:val="23"/>
                <w:szCs w:val="23"/>
              </w:rPr>
              <w:t xml:space="preserve"> </w:t>
            </w:r>
            <w:r w:rsidRPr="005841B2">
              <w:rPr>
                <w:sz w:val="23"/>
                <w:szCs w:val="23"/>
              </w:rPr>
              <w:t xml:space="preserve">отдела макроэкономических исследований </w:t>
            </w:r>
            <w:r w:rsidR="002C36E9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 xml:space="preserve">и прогнозирования Управления стратегического планирования </w:t>
            </w:r>
            <w:r w:rsidR="002C36E9">
              <w:rPr>
                <w:sz w:val="23"/>
                <w:szCs w:val="23"/>
              </w:rPr>
              <w:br/>
            </w:r>
            <w:r w:rsidRPr="005841B2">
              <w:rPr>
                <w:sz w:val="23"/>
                <w:szCs w:val="23"/>
              </w:rPr>
              <w:t>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2397110.84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7C099D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7C099D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</w:tr>
      <w:tr w:rsidR="007C099D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BE3215" w:rsidRDefault="007C099D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54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5841B2" w:rsidRDefault="007C099D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2C36E9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99D" w:rsidRPr="002C36E9" w:rsidRDefault="007C099D" w:rsidP="007C099D">
            <w:pPr>
              <w:jc w:val="center"/>
              <w:rPr>
                <w:sz w:val="23"/>
                <w:szCs w:val="23"/>
              </w:rPr>
            </w:pPr>
          </w:p>
        </w:tc>
      </w:tr>
      <w:tr w:rsidR="004274CC" w:rsidRPr="0036558D" w:rsidTr="009B5FBE">
        <w:trPr>
          <w:trHeight w:val="1332"/>
        </w:trPr>
        <w:tc>
          <w:tcPr>
            <w:tcW w:w="23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Default="004274CC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7C099D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3565591.86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5841B2" w:rsidRDefault="004274CC" w:rsidP="007C099D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4E3C35" w:rsidRDefault="004274CC" w:rsidP="007C099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5841B2">
              <w:rPr>
                <w:sz w:val="23"/>
                <w:szCs w:val="23"/>
              </w:rPr>
              <w:t>втомобил</w:t>
            </w:r>
            <w:r>
              <w:rPr>
                <w:sz w:val="23"/>
                <w:szCs w:val="23"/>
              </w:rPr>
              <w:t>ь</w:t>
            </w:r>
            <w:r w:rsidRPr="004E3C35">
              <w:rPr>
                <w:sz w:val="23"/>
                <w:szCs w:val="23"/>
                <w:lang w:val="en-US"/>
              </w:rPr>
              <w:t xml:space="preserve"> </w:t>
            </w:r>
          </w:p>
          <w:p w:rsidR="004274CC" w:rsidRPr="004A005C" w:rsidRDefault="004274CC" w:rsidP="007C099D">
            <w:pPr>
              <w:jc w:val="center"/>
              <w:rPr>
                <w:sz w:val="23"/>
                <w:szCs w:val="23"/>
                <w:lang w:val="en-US"/>
              </w:rPr>
            </w:pPr>
            <w:r w:rsidRPr="005841B2">
              <w:rPr>
                <w:sz w:val="23"/>
                <w:szCs w:val="23"/>
                <w:lang w:val="en-US"/>
              </w:rPr>
              <w:t>Volvo S60</w:t>
            </w:r>
            <w:r w:rsidR="002C36E9" w:rsidRPr="004A005C">
              <w:rPr>
                <w:sz w:val="23"/>
                <w:szCs w:val="23"/>
                <w:lang w:val="en-US"/>
              </w:rPr>
              <w:t>,</w:t>
            </w:r>
          </w:p>
          <w:p w:rsidR="004274CC" w:rsidRPr="00025360" w:rsidRDefault="004274CC" w:rsidP="00D754E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4274CC" w:rsidRPr="00BE3215" w:rsidRDefault="004274CC" w:rsidP="00D754E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ОПЕЛЬ</w:t>
            </w:r>
            <w:r w:rsidRPr="0002536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 xml:space="preserve">Insignia Country </w:t>
            </w:r>
            <w:proofErr w:type="spellStart"/>
            <w:r>
              <w:rPr>
                <w:sz w:val="23"/>
                <w:szCs w:val="23"/>
                <w:lang w:val="en-US"/>
              </w:rPr>
              <w:t>Tourer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274CC" w:rsidRPr="00BE3215" w:rsidRDefault="004274CC" w:rsidP="007C099D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025360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BE3215" w:rsidRDefault="00025360" w:rsidP="0002536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025360" w:rsidRDefault="00025360" w:rsidP="0002536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025360" w:rsidRDefault="00025360" w:rsidP="00025360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5841B2" w:rsidRDefault="00025360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5841B2" w:rsidRDefault="00025360" w:rsidP="00025360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.</w:t>
            </w:r>
            <w:r w:rsidRPr="005841B2">
              <w:rPr>
                <w:sz w:val="23"/>
                <w:szCs w:val="23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5841B2" w:rsidRDefault="00025360" w:rsidP="00025360">
            <w:pPr>
              <w:jc w:val="center"/>
              <w:rPr>
                <w:sz w:val="23"/>
                <w:szCs w:val="23"/>
              </w:rPr>
            </w:pPr>
            <w:r w:rsidRPr="005841B2">
              <w:rPr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BE3215" w:rsidRDefault="00025360" w:rsidP="000253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25360" w:rsidRPr="00BE3215" w:rsidRDefault="00025360" w:rsidP="00025360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Спирина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Наталья Александровна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координации реализации Стратегии Управления реализации Стратегии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1236364.91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44.7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Статовская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экспертизы государственных программ и внепрограммных расходов Управления программно-целевого планирования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2050514.63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1/2)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97.0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автомобиль БМВ 520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D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2/3)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69.9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115000.00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2/3)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64.5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автомобиль МЕРСЕДЕС-БЕНЦ Е 200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гараж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18.0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69.9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Тарасовская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Анна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Эдуардовна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координации реализации Стратегии Управления реализации Стратегии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1599866.01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31.1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Volkswagen Jetta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8665E" w:rsidRDefault="00D754E9" w:rsidP="00D754E9">
            <w:pPr>
              <w:jc w:val="center"/>
              <w:rPr>
                <w:sz w:val="22"/>
                <w:szCs w:val="22"/>
              </w:rPr>
            </w:pPr>
            <w:r w:rsidRPr="00A8665E">
              <w:rPr>
                <w:rStyle w:val="a3"/>
                <w:b w:val="0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8665E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924038.12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31.1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8665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8665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8665E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31.1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8665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8665E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Терентьева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экспертизы государственных программ и внепрограммных расходов Управления программно-целевого планирования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1056448.13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60.8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1387.0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1508087.32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4/4)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66.5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Рено </w:t>
            </w:r>
            <w:proofErr w:type="spellStart"/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Дастер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1387.0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Тимофеева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Татьяна Владимировна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Управления социально-экономического развития территорий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1674402.74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67.8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239612.52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67.8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4274CC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Ситроен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С4 Picasso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67.8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43.6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Трофименко Екатерина Федоровна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планирования расходов и осуществления закупок Административного управления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1034454.22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квартира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1/3)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30.74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Чарторийская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Николаевна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начальник отдела пространственного развития Управления социально-экономического развития территорий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1461160.28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921883.65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28.4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Тойота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RAV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4 2.0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Comfort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Plus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вариатор (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D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4)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гараж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36.0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машино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-место (общая долевая собственность, доля в праве 1/96)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31.76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36.0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54.8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 xml:space="preserve">Шидловская Валентина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Петровна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нормирования бюджетных расходов Управления бюджетного нормирования и ценообразования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1202821.06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1155356.67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62.8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Volkswagen Polo</w:t>
            </w: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-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71.5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Щупляк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Ольга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Юрьевна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г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лавный специалист отдела макроэкономических исследований и прогнозирования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972027.69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115.8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55.3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113.3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Янбухтина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Эльмира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Шамилевна</w:t>
            </w:r>
            <w:proofErr w:type="spellEnd"/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в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едущий специалист отдела координации реализации Стратегии Управления реализации Стратегии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1020258.67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45.5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автомобиль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 xml:space="preserve"> BMW 320i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xDrive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50.5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Ясинская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Маргарита Александровна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н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ачальник Отдела бухгалтерского учета - главный бухгалтер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2054733.94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39.7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CA04F3">
            <w:pPr>
              <w:ind w:left="-108" w:right="-108"/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2 комнаты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в коммунальной квартире (общая долевая собственность, доля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праве 34/292)</w:t>
            </w:r>
          </w:p>
          <w:p w:rsidR="00E97909" w:rsidRPr="00BE3215" w:rsidRDefault="00E9790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503.1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54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1244535.25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54.4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автомобиль </w:t>
            </w:r>
          </w:p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KIA</w:t>
            </w:r>
            <w:r w:rsidRPr="00A758EA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85.6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2 комнаты </w:t>
            </w:r>
            <w:r w:rsidR="00A758EA">
              <w:rPr>
                <w:rStyle w:val="a3"/>
                <w:b w:val="0"/>
                <w:color w:val="000000"/>
                <w:sz w:val="23"/>
                <w:szCs w:val="23"/>
              </w:rPr>
              <w:br/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в коммунальной квартире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503.1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гараж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21.0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A758EA" w:rsidRDefault="00D754E9" w:rsidP="00D754E9">
            <w:pPr>
              <w:jc w:val="center"/>
              <w:rPr>
                <w:sz w:val="23"/>
                <w:szCs w:val="23"/>
              </w:rPr>
            </w:pPr>
          </w:p>
        </w:tc>
      </w:tr>
      <w:tr w:rsidR="00D754E9" w:rsidRPr="00BE3215" w:rsidTr="00425DF0">
        <w:trPr>
          <w:trHeight w:val="133"/>
        </w:trPr>
        <w:tc>
          <w:tcPr>
            <w:tcW w:w="23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bookmarkStart w:id="1" w:name="__DdeLink__561_1926593454"/>
            <w:bookmarkEnd w:id="1"/>
            <w:proofErr w:type="spellStart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Яшканова</w:t>
            </w:r>
            <w:proofErr w:type="spellEnd"/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 </w:t>
            </w:r>
          </w:p>
          <w:p w:rsidR="00D754E9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 xml:space="preserve">Елена </w:t>
            </w:r>
          </w:p>
          <w:p w:rsidR="00D754E9" w:rsidRPr="00BE3215" w:rsidRDefault="00D754E9" w:rsidP="00D754E9">
            <w:pPr>
              <w:jc w:val="center"/>
              <w:rPr>
                <w:rStyle w:val="a3"/>
                <w:b w:val="0"/>
                <w:color w:val="000000"/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Николаевна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>
              <w:rPr>
                <w:rStyle w:val="a3"/>
                <w:b w:val="0"/>
                <w:color w:val="000000"/>
                <w:sz w:val="23"/>
                <w:szCs w:val="23"/>
              </w:rPr>
              <w:t>с</w:t>
            </w: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пециалист 1-й категории отдела макроэкономических исследований и прогнозирования Управления стратегического планирования и прогнозирования</w:t>
            </w:r>
          </w:p>
        </w:tc>
        <w:tc>
          <w:tcPr>
            <w:tcW w:w="1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418383.78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CA04F3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квартира (пользование)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59.4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</w:rPr>
            </w:pPr>
            <w:r w:rsidRPr="00BE3215">
              <w:rPr>
                <w:rStyle w:val="a3"/>
                <w:b w:val="0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754E9" w:rsidRPr="00BE3215" w:rsidRDefault="00D754E9" w:rsidP="00D754E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:rsidR="00290219" w:rsidRDefault="00290219"/>
    <w:sectPr w:rsidR="00290219" w:rsidSect="00E97909">
      <w:pgSz w:w="16838" w:h="11906" w:orient="landscape"/>
      <w:pgMar w:top="1276" w:right="1134" w:bottom="709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15324"/>
    <w:rsid w:val="00025360"/>
    <w:rsid w:val="000652F3"/>
    <w:rsid w:val="000F1A15"/>
    <w:rsid w:val="00140CD6"/>
    <w:rsid w:val="001443CD"/>
    <w:rsid w:val="00184D1E"/>
    <w:rsid w:val="0028785A"/>
    <w:rsid w:val="00290219"/>
    <w:rsid w:val="002C36E9"/>
    <w:rsid w:val="00313E38"/>
    <w:rsid w:val="00333B29"/>
    <w:rsid w:val="003579DF"/>
    <w:rsid w:val="0036382E"/>
    <w:rsid w:val="0036558D"/>
    <w:rsid w:val="00425DF0"/>
    <w:rsid w:val="004274CC"/>
    <w:rsid w:val="00492117"/>
    <w:rsid w:val="004A005C"/>
    <w:rsid w:val="004E3C35"/>
    <w:rsid w:val="005066E6"/>
    <w:rsid w:val="00552C09"/>
    <w:rsid w:val="00553635"/>
    <w:rsid w:val="005A0166"/>
    <w:rsid w:val="005E364D"/>
    <w:rsid w:val="00642988"/>
    <w:rsid w:val="006A6C63"/>
    <w:rsid w:val="006E48E5"/>
    <w:rsid w:val="00703F1E"/>
    <w:rsid w:val="00712429"/>
    <w:rsid w:val="00756E16"/>
    <w:rsid w:val="00763B36"/>
    <w:rsid w:val="00774989"/>
    <w:rsid w:val="007854BB"/>
    <w:rsid w:val="007A196D"/>
    <w:rsid w:val="007C099D"/>
    <w:rsid w:val="007D274B"/>
    <w:rsid w:val="007E0E8A"/>
    <w:rsid w:val="00826E69"/>
    <w:rsid w:val="00861287"/>
    <w:rsid w:val="0088056A"/>
    <w:rsid w:val="008822FA"/>
    <w:rsid w:val="008C7070"/>
    <w:rsid w:val="008D24FE"/>
    <w:rsid w:val="008E2D13"/>
    <w:rsid w:val="009549A8"/>
    <w:rsid w:val="00971288"/>
    <w:rsid w:val="009B5FBE"/>
    <w:rsid w:val="009C7A14"/>
    <w:rsid w:val="009E2DEC"/>
    <w:rsid w:val="009F7F03"/>
    <w:rsid w:val="00A13F9C"/>
    <w:rsid w:val="00A16C13"/>
    <w:rsid w:val="00A34D87"/>
    <w:rsid w:val="00A60A71"/>
    <w:rsid w:val="00A74DCC"/>
    <w:rsid w:val="00A758EA"/>
    <w:rsid w:val="00A8665E"/>
    <w:rsid w:val="00AD6325"/>
    <w:rsid w:val="00B275F0"/>
    <w:rsid w:val="00B70510"/>
    <w:rsid w:val="00BD69E6"/>
    <w:rsid w:val="00BE3215"/>
    <w:rsid w:val="00BE5E90"/>
    <w:rsid w:val="00C444CA"/>
    <w:rsid w:val="00C4632E"/>
    <w:rsid w:val="00C70146"/>
    <w:rsid w:val="00CA04F3"/>
    <w:rsid w:val="00CA5948"/>
    <w:rsid w:val="00D754E9"/>
    <w:rsid w:val="00D979C4"/>
    <w:rsid w:val="00DC7141"/>
    <w:rsid w:val="00E47215"/>
    <w:rsid w:val="00E73531"/>
    <w:rsid w:val="00E94832"/>
    <w:rsid w:val="00E97909"/>
    <w:rsid w:val="00F16AA1"/>
    <w:rsid w:val="00F25AFE"/>
    <w:rsid w:val="00F27715"/>
    <w:rsid w:val="00F40A44"/>
    <w:rsid w:val="00F91FA1"/>
    <w:rsid w:val="00FD3A4E"/>
    <w:rsid w:val="00F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1CCD-D110-4C29-AEF2-D01E96D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1453-C13A-428D-9590-CEB89DBF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28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Колбунова Юлия Васильевна</cp:lastModifiedBy>
  <cp:revision>42</cp:revision>
  <dcterms:created xsi:type="dcterms:W3CDTF">2019-04-29T08:37:00Z</dcterms:created>
  <dcterms:modified xsi:type="dcterms:W3CDTF">2019-05-14T13:30:00Z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