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9B" w:rsidRDefault="00AD529B" w:rsidP="00AD529B">
      <w:pPr>
        <w:ind w:right="-283" w:hanging="426"/>
        <w:jc w:val="center"/>
        <w:outlineLvl w:val="0"/>
        <w:rPr>
          <w:b/>
        </w:rPr>
      </w:pPr>
    </w:p>
    <w:p w:rsidR="00D5086E" w:rsidRPr="000C273C" w:rsidRDefault="00D5086E" w:rsidP="00AD529B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>Сведения о доходах, 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  <w:r w:rsidR="00772F82">
        <w:rPr>
          <w:b/>
        </w:rPr>
        <w:t>руководителей государственных учреждений, подведомственных</w:t>
      </w:r>
      <w:r w:rsidR="00967EED" w:rsidRPr="000C273C">
        <w:rPr>
          <w:b/>
        </w:rPr>
        <w:t xml:space="preserve"> </w:t>
      </w:r>
      <w:r w:rsidR="00A21483">
        <w:rPr>
          <w:b/>
        </w:rPr>
        <w:t>Комитет</w:t>
      </w:r>
      <w:r w:rsidR="00772F82">
        <w:rPr>
          <w:b/>
        </w:rPr>
        <w:t>у</w:t>
      </w:r>
      <w:r w:rsidR="00A21483">
        <w:rPr>
          <w:b/>
        </w:rPr>
        <w:t xml:space="preserve"> по благоустройству Санкт-Петербурга,</w:t>
      </w:r>
    </w:p>
    <w:p w:rsidR="00C06600" w:rsidRPr="00C06600" w:rsidRDefault="00C06600" w:rsidP="00C06600">
      <w:pPr>
        <w:jc w:val="center"/>
        <w:rPr>
          <w:b/>
        </w:rPr>
      </w:pPr>
      <w:r w:rsidRPr="00C06600">
        <w:rPr>
          <w:b/>
        </w:rPr>
        <w:t>а также их супруг (супруг</w:t>
      </w:r>
      <w:r w:rsidR="008A4C7A">
        <w:rPr>
          <w:b/>
        </w:rPr>
        <w:t>ов</w:t>
      </w:r>
      <w:r w:rsidRPr="00C06600">
        <w:rPr>
          <w:b/>
        </w:rPr>
        <w:t>) и несовершеннолетних детей за период с 1 января 201</w:t>
      </w:r>
      <w:r w:rsidR="00A71323">
        <w:rPr>
          <w:b/>
        </w:rPr>
        <w:t>8</w:t>
      </w:r>
      <w:r w:rsidRPr="00C06600">
        <w:rPr>
          <w:b/>
        </w:rPr>
        <w:t xml:space="preserve"> года по 31 декабря 201</w:t>
      </w:r>
      <w:r w:rsidR="00A71323">
        <w:rPr>
          <w:b/>
        </w:rPr>
        <w:t>8</w:t>
      </w:r>
      <w:r w:rsidRPr="00C06600">
        <w:rPr>
          <w:b/>
        </w:rPr>
        <w:t xml:space="preserve"> года</w:t>
      </w:r>
    </w:p>
    <w:p w:rsidR="00967EED" w:rsidRPr="00B764E3" w:rsidRDefault="00967EED" w:rsidP="00D5086E">
      <w:pPr>
        <w:jc w:val="center"/>
        <w:rPr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693"/>
        <w:gridCol w:w="1984"/>
        <w:gridCol w:w="3119"/>
        <w:gridCol w:w="1134"/>
        <w:gridCol w:w="1560"/>
        <w:gridCol w:w="2976"/>
      </w:tblGrid>
      <w:tr w:rsidR="006652CC" w:rsidRPr="0051586B" w:rsidTr="006652CC">
        <w:tc>
          <w:tcPr>
            <w:tcW w:w="1986" w:type="dxa"/>
            <w:vMerge w:val="restart"/>
            <w:shd w:val="clear" w:color="auto" w:fill="auto"/>
          </w:tcPr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6652CC" w:rsidRPr="0051586B" w:rsidRDefault="006652CC" w:rsidP="00614C0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</w:t>
            </w:r>
            <w:r w:rsidRPr="0051586B">
              <w:rPr>
                <w:b/>
                <w:sz w:val="20"/>
                <w:szCs w:val="20"/>
              </w:rPr>
              <w:t>ного</w:t>
            </w:r>
          </w:p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6652CC" w:rsidRPr="0051586B" w:rsidRDefault="006652CC" w:rsidP="000B608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 w:rsidR="000B6083">
              <w:rPr>
                <w:b/>
                <w:sz w:val="20"/>
                <w:szCs w:val="20"/>
              </w:rPr>
              <w:t>8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13" w:type="dxa"/>
            <w:gridSpan w:val="3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6652CC" w:rsidRPr="0051586B" w:rsidRDefault="006652CC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</w:t>
            </w:r>
            <w:r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>(вид, марка)</w:t>
            </w:r>
          </w:p>
        </w:tc>
      </w:tr>
      <w:tr w:rsidR="006652CC" w:rsidRPr="0051586B" w:rsidTr="006652CC">
        <w:tc>
          <w:tcPr>
            <w:tcW w:w="1986" w:type="dxa"/>
            <w:vMerge/>
            <w:shd w:val="clear" w:color="auto" w:fill="auto"/>
          </w:tcPr>
          <w:p w:rsidR="006652CC" w:rsidRPr="0051586B" w:rsidRDefault="006652CC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652CC" w:rsidRPr="0051586B" w:rsidRDefault="006652CC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652CC" w:rsidRPr="00760D76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760D76">
              <w:rPr>
                <w:b/>
                <w:sz w:val="20"/>
                <w:szCs w:val="20"/>
              </w:rPr>
              <w:t>Вид объектов</w:t>
            </w:r>
          </w:p>
          <w:p w:rsidR="006652CC" w:rsidRPr="00760D76" w:rsidRDefault="006652CC" w:rsidP="006652CC">
            <w:pPr>
              <w:ind w:right="-392"/>
              <w:jc w:val="center"/>
              <w:rPr>
                <w:b/>
                <w:sz w:val="20"/>
                <w:szCs w:val="20"/>
              </w:rPr>
            </w:pPr>
            <w:r w:rsidRPr="00760D76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652CC" w:rsidRPr="0051586B" w:rsidRDefault="006652CC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6652CC" w:rsidRPr="0051586B" w:rsidRDefault="006652CC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60" w:type="dxa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6652CC" w:rsidRPr="0051586B" w:rsidRDefault="006652CC" w:rsidP="00F84000">
            <w:pPr>
              <w:rPr>
                <w:b/>
                <w:sz w:val="20"/>
                <w:szCs w:val="20"/>
              </w:rPr>
            </w:pP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Default="006652CC" w:rsidP="00A538C2">
            <w:r w:rsidRPr="0030275F">
              <w:t xml:space="preserve">Агарагимов Фрудин Мевлутович 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614C05">
            <w:r>
              <w:t xml:space="preserve">директор </w:t>
            </w:r>
            <w:r>
              <w:br/>
              <w:t>Санкт-Петербургского государственного казенного  учреждения «Курортный лесопарк»</w:t>
            </w:r>
          </w:p>
        </w:tc>
        <w:tc>
          <w:tcPr>
            <w:tcW w:w="1984" w:type="dxa"/>
            <w:shd w:val="clear" w:color="auto" w:fill="auto"/>
          </w:tcPr>
          <w:p w:rsidR="006652CC" w:rsidRDefault="00BC293A" w:rsidP="00D7554B">
            <w:pPr>
              <w:jc w:val="center"/>
            </w:pPr>
            <w:r>
              <w:t>1705419.95</w:t>
            </w:r>
          </w:p>
        </w:tc>
        <w:tc>
          <w:tcPr>
            <w:tcW w:w="3119" w:type="dxa"/>
            <w:shd w:val="clear" w:color="auto" w:fill="auto"/>
          </w:tcPr>
          <w:p w:rsidR="006652CC" w:rsidRPr="00760D76" w:rsidRDefault="006652CC" w:rsidP="00B059C4">
            <w:r w:rsidRPr="00760D76">
              <w:t>Земельный участок  (собственность)</w:t>
            </w:r>
          </w:p>
          <w:p w:rsidR="006652CC" w:rsidRPr="00760D76" w:rsidRDefault="006652CC" w:rsidP="00B059C4">
            <w:r w:rsidRPr="00760D76">
              <w:t>Квартира (собственность)</w:t>
            </w:r>
          </w:p>
          <w:p w:rsidR="006652CC" w:rsidRPr="00760D76" w:rsidRDefault="006652CC" w:rsidP="008F5F64">
            <w:r w:rsidRPr="00760D76">
              <w:t>Жилой дом (собственность,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9542B2">
            <w:r>
              <w:t>1389</w:t>
            </w:r>
            <w:r w:rsidR="000B6083">
              <w:t>.</w:t>
            </w:r>
            <w:r>
              <w:t>0</w:t>
            </w:r>
          </w:p>
          <w:p w:rsidR="006652CC" w:rsidRDefault="006652CC" w:rsidP="009542B2"/>
          <w:p w:rsidR="006652CC" w:rsidRPr="009542B2" w:rsidRDefault="006652CC" w:rsidP="009542B2">
            <w:r>
              <w:t>73</w:t>
            </w:r>
            <w:r w:rsidR="000B6083">
              <w:t>.</w:t>
            </w:r>
            <w:r>
              <w:t>7</w:t>
            </w:r>
          </w:p>
        </w:tc>
        <w:tc>
          <w:tcPr>
            <w:tcW w:w="1560" w:type="dxa"/>
            <w:shd w:val="clear" w:color="auto" w:fill="auto"/>
          </w:tcPr>
          <w:p w:rsidR="006652CC" w:rsidRDefault="006652CC" w:rsidP="00F84000">
            <w:r w:rsidRPr="0030275F">
              <w:t>Россия</w:t>
            </w:r>
          </w:p>
          <w:p w:rsidR="006652CC" w:rsidRDefault="006652CC" w:rsidP="008F5F64"/>
          <w:p w:rsidR="006652CC" w:rsidRDefault="006652CC" w:rsidP="008F5F64">
            <w:r w:rsidRPr="008F5F64">
              <w:t>Россия</w:t>
            </w:r>
          </w:p>
          <w:p w:rsidR="006652CC" w:rsidRPr="008F5F64" w:rsidRDefault="006652CC" w:rsidP="008F5F64">
            <w:r w:rsidRPr="008F5F64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9542B2" w:rsidRDefault="006652CC" w:rsidP="009542B2">
            <w:r w:rsidRPr="0030275F">
              <w:t>Не имеет</w:t>
            </w: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Default="006652CC" w:rsidP="008C077B">
            <w:r w:rsidRPr="00B059C4"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6652CC" w:rsidRDefault="00BC293A" w:rsidP="00614C05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652CC" w:rsidRDefault="00BC293A" w:rsidP="00D7554B">
            <w:pPr>
              <w:jc w:val="center"/>
            </w:pPr>
            <w:r>
              <w:t>0</w:t>
            </w:r>
          </w:p>
        </w:tc>
        <w:tc>
          <w:tcPr>
            <w:tcW w:w="3119" w:type="dxa"/>
            <w:shd w:val="clear" w:color="auto" w:fill="auto"/>
          </w:tcPr>
          <w:p w:rsidR="006652CC" w:rsidRPr="009E0315" w:rsidRDefault="006652CC" w:rsidP="00FC62DE">
            <w:r w:rsidRPr="009E0315">
              <w:t>Земельный участок  (пользование)</w:t>
            </w:r>
          </w:p>
          <w:p w:rsidR="006652CC" w:rsidRPr="009E0315" w:rsidRDefault="006652CC" w:rsidP="009542B2">
            <w:r w:rsidRPr="009E0315">
              <w:t>Квартира (пользование)</w:t>
            </w:r>
          </w:p>
          <w:p w:rsidR="006652CC" w:rsidRPr="009E0315" w:rsidRDefault="006652CC" w:rsidP="008F5F64">
            <w:r w:rsidRPr="009E0315">
              <w:t>Жилой дом (пользование,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9542B2">
            <w:r w:rsidRPr="008F5F64">
              <w:t>1389</w:t>
            </w:r>
            <w:r w:rsidR="000B6083">
              <w:t>.</w:t>
            </w:r>
            <w:r w:rsidRPr="008F5F64">
              <w:t>0</w:t>
            </w:r>
          </w:p>
          <w:p w:rsidR="006652CC" w:rsidRDefault="006652CC" w:rsidP="009542B2"/>
          <w:p w:rsidR="006652CC" w:rsidRDefault="006652CC" w:rsidP="009542B2">
            <w:r w:rsidRPr="00900601">
              <w:t>73</w:t>
            </w:r>
            <w:r w:rsidR="000B6083">
              <w:t>.</w:t>
            </w:r>
            <w:r w:rsidRPr="00900601">
              <w:t>7</w:t>
            </w:r>
          </w:p>
          <w:p w:rsidR="006652CC" w:rsidRPr="008F5F64" w:rsidRDefault="006652CC" w:rsidP="008F5F64"/>
        </w:tc>
        <w:tc>
          <w:tcPr>
            <w:tcW w:w="1560" w:type="dxa"/>
            <w:shd w:val="clear" w:color="auto" w:fill="auto"/>
          </w:tcPr>
          <w:p w:rsidR="006652CC" w:rsidRDefault="006652CC" w:rsidP="009542B2">
            <w:r w:rsidRPr="0030275F">
              <w:t>Россия</w:t>
            </w:r>
          </w:p>
          <w:p w:rsidR="006652CC" w:rsidRDefault="006652CC" w:rsidP="008F5F64"/>
          <w:p w:rsidR="006652CC" w:rsidRDefault="006652CC" w:rsidP="008F5F64">
            <w:r w:rsidRPr="008F5F64">
              <w:t>Россия</w:t>
            </w:r>
          </w:p>
          <w:p w:rsidR="006652CC" w:rsidRPr="008F5F64" w:rsidRDefault="006652CC" w:rsidP="008F5F64">
            <w:r w:rsidRPr="0030275F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8A3A65" w:rsidRDefault="006652CC" w:rsidP="008A3A65">
            <w:r w:rsidRPr="0030275F">
              <w:t>Не имеет</w:t>
            </w: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Default="006652CC" w:rsidP="008C077B">
            <w:r>
              <w:t>Сын</w:t>
            </w:r>
          </w:p>
        </w:tc>
        <w:tc>
          <w:tcPr>
            <w:tcW w:w="2693" w:type="dxa"/>
            <w:shd w:val="clear" w:color="auto" w:fill="auto"/>
          </w:tcPr>
          <w:p w:rsidR="006652CC" w:rsidRDefault="00BC293A" w:rsidP="00614C05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652CC" w:rsidRDefault="00BC293A" w:rsidP="00D7554B">
            <w:pPr>
              <w:jc w:val="center"/>
            </w:pPr>
            <w:r>
              <w:t>0</w:t>
            </w:r>
          </w:p>
        </w:tc>
        <w:tc>
          <w:tcPr>
            <w:tcW w:w="3119" w:type="dxa"/>
            <w:shd w:val="clear" w:color="auto" w:fill="auto"/>
          </w:tcPr>
          <w:p w:rsidR="006652CC" w:rsidRPr="009E0315" w:rsidRDefault="006652CC" w:rsidP="006767C6">
            <w:r w:rsidRPr="009E0315">
              <w:t>Земельный участок  (пользование)</w:t>
            </w:r>
          </w:p>
          <w:p w:rsidR="006652CC" w:rsidRPr="009E0315" w:rsidRDefault="006652CC" w:rsidP="006767C6">
            <w:r w:rsidRPr="009E0315">
              <w:t>Квартира (пользование)</w:t>
            </w:r>
          </w:p>
          <w:p w:rsidR="006652CC" w:rsidRPr="009E0315" w:rsidRDefault="006652CC" w:rsidP="006767C6">
            <w:r w:rsidRPr="009E0315">
              <w:t>Жилой дом (пользование,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6767C6">
            <w:r w:rsidRPr="008F5F64">
              <w:t>1389</w:t>
            </w:r>
            <w:r w:rsidR="000B6083">
              <w:t>.</w:t>
            </w:r>
            <w:r w:rsidRPr="008F5F64">
              <w:t>0</w:t>
            </w:r>
          </w:p>
          <w:p w:rsidR="006652CC" w:rsidRDefault="006652CC" w:rsidP="006767C6"/>
          <w:p w:rsidR="006652CC" w:rsidRDefault="006652CC" w:rsidP="006767C6">
            <w:r w:rsidRPr="00900601">
              <w:t>73</w:t>
            </w:r>
            <w:r w:rsidR="000B6083">
              <w:t>.</w:t>
            </w:r>
            <w:r w:rsidRPr="00900601">
              <w:t>7</w:t>
            </w:r>
          </w:p>
          <w:p w:rsidR="006652CC" w:rsidRPr="008F5F64" w:rsidRDefault="006652CC" w:rsidP="006767C6"/>
        </w:tc>
        <w:tc>
          <w:tcPr>
            <w:tcW w:w="1560" w:type="dxa"/>
            <w:shd w:val="clear" w:color="auto" w:fill="auto"/>
          </w:tcPr>
          <w:p w:rsidR="006652CC" w:rsidRDefault="006652CC" w:rsidP="006767C6">
            <w:r w:rsidRPr="0030275F">
              <w:t>Россия</w:t>
            </w:r>
          </w:p>
          <w:p w:rsidR="006652CC" w:rsidRDefault="006652CC" w:rsidP="006767C6"/>
          <w:p w:rsidR="006652CC" w:rsidRDefault="006652CC" w:rsidP="006767C6">
            <w:r w:rsidRPr="008F5F64">
              <w:t>Россия</w:t>
            </w:r>
          </w:p>
          <w:p w:rsidR="006652CC" w:rsidRPr="008F5F64" w:rsidRDefault="006652CC" w:rsidP="006767C6">
            <w:r w:rsidRPr="0030275F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Default="006652CC" w:rsidP="00614C05">
            <w:r w:rsidRPr="0030275F">
              <w:t>Не имеет</w:t>
            </w:r>
          </w:p>
        </w:tc>
      </w:tr>
      <w:tr w:rsidR="006652CC" w:rsidRPr="00B764E3" w:rsidTr="006652CC">
        <w:tc>
          <w:tcPr>
            <w:tcW w:w="1986" w:type="dxa"/>
            <w:shd w:val="clear" w:color="auto" w:fill="auto"/>
          </w:tcPr>
          <w:p w:rsidR="006652CC" w:rsidRPr="0051586B" w:rsidRDefault="006652CC" w:rsidP="008C077B">
            <w:r>
              <w:t>Костылев Александр Селиверстович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614C05">
            <w:r>
              <w:t xml:space="preserve">директор </w:t>
            </w:r>
            <w:r>
              <w:br/>
              <w:t xml:space="preserve">Санкт-Петербургского государственного казенного учреждения </w:t>
            </w:r>
          </w:p>
          <w:p w:rsidR="006652CC" w:rsidRPr="0051586B" w:rsidRDefault="006652CC" w:rsidP="00614C05">
            <w:r>
              <w:t xml:space="preserve">«Парк 300-летия </w:t>
            </w:r>
            <w:r>
              <w:br/>
              <w:t>Санкт-Петербурга»</w:t>
            </w:r>
          </w:p>
        </w:tc>
        <w:tc>
          <w:tcPr>
            <w:tcW w:w="1984" w:type="dxa"/>
            <w:shd w:val="clear" w:color="auto" w:fill="auto"/>
          </w:tcPr>
          <w:p w:rsidR="006652CC" w:rsidRPr="00614C05" w:rsidRDefault="00E157E4" w:rsidP="00D7554B">
            <w:pPr>
              <w:jc w:val="center"/>
            </w:pPr>
            <w:r>
              <w:t>1899436.52</w:t>
            </w:r>
          </w:p>
        </w:tc>
        <w:tc>
          <w:tcPr>
            <w:tcW w:w="3119" w:type="dxa"/>
            <w:shd w:val="clear" w:color="auto" w:fill="auto"/>
          </w:tcPr>
          <w:p w:rsidR="00B764E3" w:rsidRDefault="00B764E3" w:rsidP="00D7554B">
            <w:r w:rsidRPr="00760D76">
              <w:t>Земельный участок  (собственность)</w:t>
            </w:r>
          </w:p>
          <w:p w:rsidR="00BC293A" w:rsidRDefault="00BC293A" w:rsidP="00D7554B">
            <w:r w:rsidRPr="00BC293A">
              <w:t>Земельный участок  (собственность)</w:t>
            </w:r>
          </w:p>
          <w:p w:rsidR="00B764E3" w:rsidRDefault="00B764E3" w:rsidP="00D7554B">
            <w:r>
              <w:t>Нежилое здание (собственность)</w:t>
            </w:r>
          </w:p>
          <w:p w:rsidR="006652CC" w:rsidRDefault="005D038D" w:rsidP="00D7554B">
            <w:r>
              <w:lastRenderedPageBreak/>
              <w:t>Жилой дом</w:t>
            </w:r>
            <w:r w:rsidR="006652CC" w:rsidRPr="0051586B">
              <w:t xml:space="preserve"> (</w:t>
            </w:r>
            <w:r w:rsidRPr="005D038D">
              <w:t>собственность</w:t>
            </w:r>
            <w:r>
              <w:t>)</w:t>
            </w:r>
          </w:p>
          <w:p w:rsidR="005D038D" w:rsidRPr="0051586B" w:rsidRDefault="005D038D" w:rsidP="00D7554B">
            <w:r>
              <w:t>Баня (собственность)</w:t>
            </w:r>
          </w:p>
          <w:p w:rsidR="006652CC" w:rsidRPr="0051586B" w:rsidRDefault="006652CC" w:rsidP="004A5E51"/>
        </w:tc>
        <w:tc>
          <w:tcPr>
            <w:tcW w:w="1134" w:type="dxa"/>
            <w:shd w:val="clear" w:color="auto" w:fill="auto"/>
          </w:tcPr>
          <w:p w:rsidR="00B764E3" w:rsidRDefault="00B764E3" w:rsidP="004A5E51">
            <w:r>
              <w:lastRenderedPageBreak/>
              <w:t>530</w:t>
            </w:r>
            <w:r w:rsidR="000B6083">
              <w:t>.</w:t>
            </w:r>
            <w:r>
              <w:t>0</w:t>
            </w:r>
          </w:p>
          <w:p w:rsidR="00B764E3" w:rsidRDefault="00B764E3" w:rsidP="004A5E51"/>
          <w:p w:rsidR="00BC293A" w:rsidRDefault="00BC293A" w:rsidP="004A5E51">
            <w:r>
              <w:t>196.0</w:t>
            </w:r>
          </w:p>
          <w:p w:rsidR="00BC293A" w:rsidRDefault="00BC293A" w:rsidP="004A5E51"/>
          <w:p w:rsidR="006652CC" w:rsidRPr="0051586B" w:rsidRDefault="00B764E3" w:rsidP="004A5E51">
            <w:r>
              <w:t>83</w:t>
            </w:r>
            <w:r w:rsidR="000B6083">
              <w:t>.</w:t>
            </w:r>
            <w:r>
              <w:t>3</w:t>
            </w:r>
            <w:r w:rsidR="006652CC">
              <w:t>0</w:t>
            </w:r>
          </w:p>
          <w:p w:rsidR="006652CC" w:rsidRPr="0051586B" w:rsidRDefault="006652CC" w:rsidP="004A5E51"/>
          <w:p w:rsidR="006652CC" w:rsidRDefault="005D038D" w:rsidP="004A5E51">
            <w:r>
              <w:lastRenderedPageBreak/>
              <w:t>178.7</w:t>
            </w:r>
          </w:p>
          <w:p w:rsidR="005D038D" w:rsidRPr="0051586B" w:rsidRDefault="005D038D" w:rsidP="004A5E51">
            <w:r>
              <w:t>59.6</w:t>
            </w:r>
          </w:p>
        </w:tc>
        <w:tc>
          <w:tcPr>
            <w:tcW w:w="1560" w:type="dxa"/>
            <w:shd w:val="clear" w:color="auto" w:fill="auto"/>
          </w:tcPr>
          <w:p w:rsidR="006652CC" w:rsidRDefault="006652CC" w:rsidP="00F84000">
            <w:r w:rsidRPr="0051586B">
              <w:lastRenderedPageBreak/>
              <w:t>Россия</w:t>
            </w:r>
          </w:p>
          <w:p w:rsidR="00B764E3" w:rsidRDefault="00B764E3" w:rsidP="00B764E3"/>
          <w:p w:rsidR="00B764E3" w:rsidRPr="0051586B" w:rsidRDefault="00B764E3" w:rsidP="00B764E3">
            <w:r w:rsidRPr="0051586B">
              <w:t>Россия</w:t>
            </w:r>
          </w:p>
          <w:p w:rsidR="00B764E3" w:rsidRDefault="00B764E3" w:rsidP="00B764E3"/>
          <w:p w:rsidR="00BC293A" w:rsidRDefault="00B764E3" w:rsidP="00B764E3">
            <w:r w:rsidRPr="0051586B">
              <w:t>Россия</w:t>
            </w:r>
            <w:r w:rsidR="00BC293A">
              <w:t xml:space="preserve"> </w:t>
            </w:r>
          </w:p>
          <w:p w:rsidR="00BC293A" w:rsidRDefault="00BC293A" w:rsidP="00B764E3"/>
          <w:p w:rsidR="00B764E3" w:rsidRPr="0051586B" w:rsidRDefault="00BC293A" w:rsidP="00B764E3">
            <w:r w:rsidRPr="00BC293A">
              <w:lastRenderedPageBreak/>
              <w:t>Россия</w:t>
            </w:r>
          </w:p>
          <w:p w:rsidR="006652CC" w:rsidRPr="0051586B" w:rsidRDefault="005D038D" w:rsidP="004A5E51">
            <w:r w:rsidRPr="005D038D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E157E4" w:rsidRDefault="006652CC" w:rsidP="00614C05">
            <w:r>
              <w:lastRenderedPageBreak/>
              <w:t xml:space="preserve">Мотоцикл </w:t>
            </w:r>
            <w:r>
              <w:br/>
            </w:r>
            <w:r w:rsidR="00E157E4">
              <w:rPr>
                <w:lang w:val="en-US"/>
              </w:rPr>
              <w:t>BMW</w:t>
            </w:r>
            <w:r w:rsidR="00E157E4" w:rsidRPr="00E157E4">
              <w:t xml:space="preserve"> </w:t>
            </w:r>
            <w:r w:rsidR="00E157E4">
              <w:rPr>
                <w:lang w:val="en-US"/>
              </w:rPr>
              <w:t>R</w:t>
            </w:r>
            <w:r w:rsidR="00E157E4" w:rsidRPr="00E157E4">
              <w:t>1000</w:t>
            </w:r>
            <w:r w:rsidR="00E157E4">
              <w:rPr>
                <w:lang w:val="en-US"/>
              </w:rPr>
              <w:t>RR</w:t>
            </w:r>
          </w:p>
          <w:p w:rsidR="00B764E3" w:rsidRPr="00027353" w:rsidRDefault="006652CC" w:rsidP="00B764E3">
            <w:r>
              <w:t>Мотоцикл</w:t>
            </w:r>
            <w:r w:rsidRPr="00027353">
              <w:br/>
            </w:r>
            <w:r w:rsidR="00E157E4" w:rsidRPr="00E157E4">
              <w:rPr>
                <w:lang w:val="en-US"/>
              </w:rPr>
              <w:t>BMW</w:t>
            </w:r>
            <w:r w:rsidR="00E157E4" w:rsidRPr="00E157E4">
              <w:t xml:space="preserve"> </w:t>
            </w:r>
            <w:r w:rsidR="00E157E4" w:rsidRPr="00E157E4">
              <w:rPr>
                <w:lang w:val="en-US"/>
              </w:rPr>
              <w:t>R</w:t>
            </w:r>
            <w:r w:rsidR="00E157E4" w:rsidRPr="00E157E4">
              <w:t>1200</w:t>
            </w:r>
            <w:r w:rsidR="00E157E4">
              <w:rPr>
                <w:lang w:val="en-US"/>
              </w:rPr>
              <w:t>RT</w:t>
            </w:r>
          </w:p>
          <w:p w:rsidR="006652CC" w:rsidRDefault="00B764E3" w:rsidP="00B764E3">
            <w:pPr>
              <w:rPr>
                <w:lang w:val="en-US"/>
              </w:rPr>
            </w:pPr>
            <w:r>
              <w:t>Мотоцикл</w:t>
            </w:r>
            <w:r w:rsidRPr="00B764E3">
              <w:rPr>
                <w:lang w:val="en-US"/>
              </w:rPr>
              <w:t xml:space="preserve">  DUKATI SUPER SPORT</w:t>
            </w:r>
          </w:p>
          <w:p w:rsidR="00E157E4" w:rsidRPr="00B764E3" w:rsidRDefault="00E157E4" w:rsidP="00E157E4">
            <w:pPr>
              <w:rPr>
                <w:lang w:val="en-US"/>
              </w:rPr>
            </w:pPr>
            <w:r w:rsidRPr="00E157E4">
              <w:rPr>
                <w:lang w:val="en-US"/>
              </w:rPr>
              <w:lastRenderedPageBreak/>
              <w:t xml:space="preserve">Мотоцикл  DUKATI </w:t>
            </w:r>
            <w:r w:rsidR="001408C7" w:rsidRPr="001408C7">
              <w:rPr>
                <w:lang w:val="en-US"/>
              </w:rPr>
              <w:t>PANIGALE</w:t>
            </w: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Pr="0051586B" w:rsidRDefault="006652CC" w:rsidP="003C7511">
            <w:r>
              <w:lastRenderedPageBreak/>
              <w:t>Котова Юлия Юрьевна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5F4413">
            <w:r>
              <w:t xml:space="preserve">директор </w:t>
            </w:r>
          </w:p>
          <w:p w:rsidR="006652CC" w:rsidRPr="0051586B" w:rsidRDefault="006652CC" w:rsidP="005F4413">
            <w:r>
              <w:t xml:space="preserve">Санкт-Петербургского государственного казенного учреждения </w:t>
            </w:r>
            <w:r w:rsidRPr="005F4413">
              <w:t xml:space="preserve">«Парк культуры </w:t>
            </w:r>
            <w:r>
              <w:br/>
            </w:r>
            <w:r w:rsidRPr="005F4413">
              <w:t>и отдыха Екатерингоф»</w:t>
            </w:r>
          </w:p>
        </w:tc>
        <w:tc>
          <w:tcPr>
            <w:tcW w:w="1984" w:type="dxa"/>
            <w:shd w:val="clear" w:color="auto" w:fill="auto"/>
          </w:tcPr>
          <w:p w:rsidR="006652CC" w:rsidRPr="0051586B" w:rsidRDefault="001E2A51" w:rsidP="00516F41">
            <w:pPr>
              <w:jc w:val="center"/>
            </w:pPr>
            <w:r>
              <w:t>1364302.84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</w:tcPr>
          <w:p w:rsidR="006652CC" w:rsidRDefault="006652CC" w:rsidP="00F84000">
            <w:r w:rsidRPr="00AE7B74">
              <w:t>Квартира (собственность)</w:t>
            </w:r>
          </w:p>
          <w:p w:rsidR="006652CC" w:rsidRPr="0051586B" w:rsidRDefault="006652CC" w:rsidP="00F84000"/>
        </w:tc>
        <w:tc>
          <w:tcPr>
            <w:tcW w:w="1134" w:type="dxa"/>
            <w:shd w:val="clear" w:color="auto" w:fill="auto"/>
          </w:tcPr>
          <w:p w:rsidR="006652CC" w:rsidRDefault="006652CC" w:rsidP="00F84000">
            <w:r>
              <w:t>50</w:t>
            </w:r>
            <w:r w:rsidR="000B6083">
              <w:t>.</w:t>
            </w:r>
            <w:r>
              <w:t>9</w:t>
            </w:r>
          </w:p>
          <w:p w:rsidR="006652CC" w:rsidRDefault="006652CC" w:rsidP="00AE7B74"/>
          <w:p w:rsidR="006652CC" w:rsidRPr="00AE7B74" w:rsidRDefault="006652CC" w:rsidP="00AE7B74"/>
        </w:tc>
        <w:tc>
          <w:tcPr>
            <w:tcW w:w="1560" w:type="dxa"/>
            <w:shd w:val="clear" w:color="auto" w:fill="auto"/>
          </w:tcPr>
          <w:p w:rsidR="006652CC" w:rsidRDefault="006652CC" w:rsidP="00AE7B74">
            <w:r>
              <w:t>Россия</w:t>
            </w:r>
          </w:p>
          <w:p w:rsidR="006652CC" w:rsidRPr="0051586B" w:rsidRDefault="006652CC" w:rsidP="00AE7B74"/>
        </w:tc>
        <w:tc>
          <w:tcPr>
            <w:tcW w:w="2976" w:type="dxa"/>
            <w:shd w:val="clear" w:color="auto" w:fill="auto"/>
          </w:tcPr>
          <w:p w:rsidR="006652CC" w:rsidRPr="0051586B" w:rsidRDefault="006652CC" w:rsidP="00881F84">
            <w:r>
              <w:t xml:space="preserve">Автомобиль </w:t>
            </w:r>
            <w:r>
              <w:br/>
            </w:r>
            <w:proofErr w:type="spellStart"/>
            <w:r w:rsidRPr="00EA6771">
              <w:t>Nissan</w:t>
            </w:r>
            <w:proofErr w:type="spellEnd"/>
            <w:r w:rsidRPr="00EA6771">
              <w:t xml:space="preserve"> </w:t>
            </w:r>
            <w:proofErr w:type="spellStart"/>
            <w:r w:rsidRPr="00EA6771">
              <w:t>Qashqai</w:t>
            </w:r>
            <w:proofErr w:type="spellEnd"/>
          </w:p>
        </w:tc>
      </w:tr>
    </w:tbl>
    <w:p w:rsidR="00534207" w:rsidRPr="0051586B" w:rsidRDefault="00534207" w:rsidP="00D5086E">
      <w:pPr>
        <w:jc w:val="center"/>
      </w:pPr>
    </w:p>
    <w:p w:rsidR="005A6A89" w:rsidRDefault="00942972" w:rsidP="005A6A89">
      <w:r>
        <w:t xml:space="preserve">   </w:t>
      </w:r>
      <w:r w:rsidR="005A6A89" w:rsidRPr="0051586B">
        <w:t xml:space="preserve"> </w:t>
      </w:r>
      <w:r w:rsidR="000B6083">
        <w:t>3</w:t>
      </w:r>
      <w:r w:rsidR="005A6A89" w:rsidRPr="0051586B">
        <w:t xml:space="preserve"> (</w:t>
      </w:r>
      <w:r w:rsidR="000B6083">
        <w:t>три</w:t>
      </w:r>
      <w:r w:rsidR="005A6A89" w:rsidRPr="0051586B">
        <w:t>) человек</w:t>
      </w:r>
      <w:r w:rsidR="007E529C">
        <w:t>а</w:t>
      </w:r>
    </w:p>
    <w:p w:rsidR="001624C1" w:rsidRPr="0051586B" w:rsidRDefault="001624C1" w:rsidP="005A6A89"/>
    <w:p w:rsidR="00967EED" w:rsidRPr="0051586B" w:rsidRDefault="00760D76" w:rsidP="007E529C">
      <w:r>
        <w:t xml:space="preserve">    Герасимова И.В.</w:t>
      </w:r>
      <w:r w:rsidR="005A6A89" w:rsidRPr="0051586B">
        <w:t>, тел: 576-12-63</w:t>
      </w:r>
    </w:p>
    <w:sectPr w:rsidR="00967EED" w:rsidRPr="0051586B" w:rsidSect="00AD529B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5E" w:rsidRDefault="00367D5E" w:rsidP="00D06C0F">
      <w:r>
        <w:separator/>
      </w:r>
    </w:p>
  </w:endnote>
  <w:endnote w:type="continuationSeparator" w:id="0">
    <w:p w:rsidR="00367D5E" w:rsidRDefault="00367D5E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5E" w:rsidRDefault="00367D5E" w:rsidP="00D06C0F">
      <w:r>
        <w:separator/>
      </w:r>
    </w:p>
  </w:footnote>
  <w:footnote w:type="continuationSeparator" w:id="0">
    <w:p w:rsidR="00367D5E" w:rsidRDefault="00367D5E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6158"/>
    <w:rsid w:val="000163D2"/>
    <w:rsid w:val="000179AF"/>
    <w:rsid w:val="000234FD"/>
    <w:rsid w:val="000235FA"/>
    <w:rsid w:val="00026DE8"/>
    <w:rsid w:val="00027353"/>
    <w:rsid w:val="00031BFB"/>
    <w:rsid w:val="000326E2"/>
    <w:rsid w:val="00032C33"/>
    <w:rsid w:val="00032E20"/>
    <w:rsid w:val="000332A3"/>
    <w:rsid w:val="0003544C"/>
    <w:rsid w:val="00036CF5"/>
    <w:rsid w:val="0004255A"/>
    <w:rsid w:val="000435D1"/>
    <w:rsid w:val="0004752B"/>
    <w:rsid w:val="000615EC"/>
    <w:rsid w:val="00070A7F"/>
    <w:rsid w:val="00072AA9"/>
    <w:rsid w:val="000778E3"/>
    <w:rsid w:val="000813CD"/>
    <w:rsid w:val="0008252D"/>
    <w:rsid w:val="0008381A"/>
    <w:rsid w:val="00083C2C"/>
    <w:rsid w:val="00084DA0"/>
    <w:rsid w:val="00085304"/>
    <w:rsid w:val="00087E9F"/>
    <w:rsid w:val="000911F8"/>
    <w:rsid w:val="000965A2"/>
    <w:rsid w:val="000A2A14"/>
    <w:rsid w:val="000A4BDB"/>
    <w:rsid w:val="000A5F86"/>
    <w:rsid w:val="000A722D"/>
    <w:rsid w:val="000B189D"/>
    <w:rsid w:val="000B2A22"/>
    <w:rsid w:val="000B6083"/>
    <w:rsid w:val="000B63BD"/>
    <w:rsid w:val="000B7A07"/>
    <w:rsid w:val="000C273C"/>
    <w:rsid w:val="000C444C"/>
    <w:rsid w:val="000C5DB0"/>
    <w:rsid w:val="000D5273"/>
    <w:rsid w:val="000D628E"/>
    <w:rsid w:val="000D78A7"/>
    <w:rsid w:val="000E5462"/>
    <w:rsid w:val="000F17F4"/>
    <w:rsid w:val="000F6226"/>
    <w:rsid w:val="000F6381"/>
    <w:rsid w:val="000F7AAA"/>
    <w:rsid w:val="00100CE2"/>
    <w:rsid w:val="0010135F"/>
    <w:rsid w:val="001041D7"/>
    <w:rsid w:val="00111B5B"/>
    <w:rsid w:val="00111CED"/>
    <w:rsid w:val="001123D8"/>
    <w:rsid w:val="00114B76"/>
    <w:rsid w:val="0011758D"/>
    <w:rsid w:val="001222AA"/>
    <w:rsid w:val="001224C2"/>
    <w:rsid w:val="0012321B"/>
    <w:rsid w:val="00124786"/>
    <w:rsid w:val="00125247"/>
    <w:rsid w:val="00132B2A"/>
    <w:rsid w:val="00134FE6"/>
    <w:rsid w:val="00135FBA"/>
    <w:rsid w:val="0013657B"/>
    <w:rsid w:val="00136AB9"/>
    <w:rsid w:val="001408C7"/>
    <w:rsid w:val="00140EC4"/>
    <w:rsid w:val="00141F20"/>
    <w:rsid w:val="00143BDB"/>
    <w:rsid w:val="001442C5"/>
    <w:rsid w:val="00146207"/>
    <w:rsid w:val="00156EC2"/>
    <w:rsid w:val="00161427"/>
    <w:rsid w:val="001624C1"/>
    <w:rsid w:val="00163CE5"/>
    <w:rsid w:val="00163F54"/>
    <w:rsid w:val="0016407D"/>
    <w:rsid w:val="0016557A"/>
    <w:rsid w:val="00166928"/>
    <w:rsid w:val="0016742A"/>
    <w:rsid w:val="00171924"/>
    <w:rsid w:val="00172178"/>
    <w:rsid w:val="00173735"/>
    <w:rsid w:val="00173769"/>
    <w:rsid w:val="00181315"/>
    <w:rsid w:val="00187EA7"/>
    <w:rsid w:val="001904B1"/>
    <w:rsid w:val="00192323"/>
    <w:rsid w:val="001929E3"/>
    <w:rsid w:val="00194DCF"/>
    <w:rsid w:val="001967BD"/>
    <w:rsid w:val="00197698"/>
    <w:rsid w:val="001A5FB1"/>
    <w:rsid w:val="001B1A07"/>
    <w:rsid w:val="001B6309"/>
    <w:rsid w:val="001C088D"/>
    <w:rsid w:val="001E2952"/>
    <w:rsid w:val="001E2A51"/>
    <w:rsid w:val="001E3D51"/>
    <w:rsid w:val="001E73F5"/>
    <w:rsid w:val="001E757E"/>
    <w:rsid w:val="001E760A"/>
    <w:rsid w:val="001F3EBA"/>
    <w:rsid w:val="0020267C"/>
    <w:rsid w:val="00204CF3"/>
    <w:rsid w:val="002102E9"/>
    <w:rsid w:val="00210A06"/>
    <w:rsid w:val="00220590"/>
    <w:rsid w:val="00220988"/>
    <w:rsid w:val="002215BC"/>
    <w:rsid w:val="0022229C"/>
    <w:rsid w:val="00222B2D"/>
    <w:rsid w:val="00226057"/>
    <w:rsid w:val="00231FBB"/>
    <w:rsid w:val="00234E37"/>
    <w:rsid w:val="00247421"/>
    <w:rsid w:val="002511E1"/>
    <w:rsid w:val="002554B7"/>
    <w:rsid w:val="00256B0F"/>
    <w:rsid w:val="00265BC3"/>
    <w:rsid w:val="00266DE4"/>
    <w:rsid w:val="00266E9D"/>
    <w:rsid w:val="00272FE7"/>
    <w:rsid w:val="0027682D"/>
    <w:rsid w:val="002816EA"/>
    <w:rsid w:val="00283EBB"/>
    <w:rsid w:val="002844CB"/>
    <w:rsid w:val="00286D14"/>
    <w:rsid w:val="00292405"/>
    <w:rsid w:val="0029608E"/>
    <w:rsid w:val="00296E14"/>
    <w:rsid w:val="00297AEF"/>
    <w:rsid w:val="002A2E8F"/>
    <w:rsid w:val="002A3422"/>
    <w:rsid w:val="002A6D39"/>
    <w:rsid w:val="002B57D5"/>
    <w:rsid w:val="002C01C8"/>
    <w:rsid w:val="002C5EAF"/>
    <w:rsid w:val="002D1607"/>
    <w:rsid w:val="002D3174"/>
    <w:rsid w:val="002D3A33"/>
    <w:rsid w:val="002D6FE7"/>
    <w:rsid w:val="002D7F09"/>
    <w:rsid w:val="002E09E5"/>
    <w:rsid w:val="002E196E"/>
    <w:rsid w:val="002E2656"/>
    <w:rsid w:val="002E5EEA"/>
    <w:rsid w:val="002F18AD"/>
    <w:rsid w:val="002F1B33"/>
    <w:rsid w:val="002F2388"/>
    <w:rsid w:val="002F2FB0"/>
    <w:rsid w:val="002F3ADF"/>
    <w:rsid w:val="002F6B23"/>
    <w:rsid w:val="002F7049"/>
    <w:rsid w:val="00301E5A"/>
    <w:rsid w:val="0030275F"/>
    <w:rsid w:val="00306488"/>
    <w:rsid w:val="00307A27"/>
    <w:rsid w:val="00312E59"/>
    <w:rsid w:val="0031620F"/>
    <w:rsid w:val="00316345"/>
    <w:rsid w:val="00316506"/>
    <w:rsid w:val="00316943"/>
    <w:rsid w:val="00317F13"/>
    <w:rsid w:val="003206D4"/>
    <w:rsid w:val="0033361E"/>
    <w:rsid w:val="003413EB"/>
    <w:rsid w:val="003526DF"/>
    <w:rsid w:val="00353168"/>
    <w:rsid w:val="0035456C"/>
    <w:rsid w:val="00356787"/>
    <w:rsid w:val="0036045A"/>
    <w:rsid w:val="00365E11"/>
    <w:rsid w:val="00367D5E"/>
    <w:rsid w:val="0037133C"/>
    <w:rsid w:val="003729AE"/>
    <w:rsid w:val="003756EC"/>
    <w:rsid w:val="003763B6"/>
    <w:rsid w:val="00380C6F"/>
    <w:rsid w:val="00386264"/>
    <w:rsid w:val="003942AF"/>
    <w:rsid w:val="00397742"/>
    <w:rsid w:val="003A0460"/>
    <w:rsid w:val="003A0F1C"/>
    <w:rsid w:val="003A610E"/>
    <w:rsid w:val="003A6786"/>
    <w:rsid w:val="003B405D"/>
    <w:rsid w:val="003B6D69"/>
    <w:rsid w:val="003C7511"/>
    <w:rsid w:val="003D0D9F"/>
    <w:rsid w:val="003D2CBF"/>
    <w:rsid w:val="003D5327"/>
    <w:rsid w:val="003E078A"/>
    <w:rsid w:val="003E2436"/>
    <w:rsid w:val="003E671A"/>
    <w:rsid w:val="003F0820"/>
    <w:rsid w:val="003F31CB"/>
    <w:rsid w:val="003F4A85"/>
    <w:rsid w:val="003F5204"/>
    <w:rsid w:val="004015A5"/>
    <w:rsid w:val="00401E01"/>
    <w:rsid w:val="004079BF"/>
    <w:rsid w:val="004102B8"/>
    <w:rsid w:val="00413D31"/>
    <w:rsid w:val="004206D9"/>
    <w:rsid w:val="0042135A"/>
    <w:rsid w:val="00424581"/>
    <w:rsid w:val="0042477A"/>
    <w:rsid w:val="004252AC"/>
    <w:rsid w:val="00430AF4"/>
    <w:rsid w:val="00432F21"/>
    <w:rsid w:val="004343B4"/>
    <w:rsid w:val="004346F5"/>
    <w:rsid w:val="0043621A"/>
    <w:rsid w:val="0044090B"/>
    <w:rsid w:val="00442BC8"/>
    <w:rsid w:val="004444F2"/>
    <w:rsid w:val="00445CBE"/>
    <w:rsid w:val="0045071C"/>
    <w:rsid w:val="004639B0"/>
    <w:rsid w:val="004705EC"/>
    <w:rsid w:val="004718A9"/>
    <w:rsid w:val="00471BAE"/>
    <w:rsid w:val="00472924"/>
    <w:rsid w:val="004744E6"/>
    <w:rsid w:val="004754D1"/>
    <w:rsid w:val="00477A43"/>
    <w:rsid w:val="00484B9C"/>
    <w:rsid w:val="00486558"/>
    <w:rsid w:val="00486B68"/>
    <w:rsid w:val="0049559A"/>
    <w:rsid w:val="004A0046"/>
    <w:rsid w:val="004A03EA"/>
    <w:rsid w:val="004A4642"/>
    <w:rsid w:val="004A4BA2"/>
    <w:rsid w:val="004A5B4F"/>
    <w:rsid w:val="004A5E51"/>
    <w:rsid w:val="004A66AB"/>
    <w:rsid w:val="004B387B"/>
    <w:rsid w:val="004B3ACF"/>
    <w:rsid w:val="004B44D4"/>
    <w:rsid w:val="004B4FA5"/>
    <w:rsid w:val="004B5216"/>
    <w:rsid w:val="004B53FD"/>
    <w:rsid w:val="004B7BFF"/>
    <w:rsid w:val="004D11D5"/>
    <w:rsid w:val="004D3217"/>
    <w:rsid w:val="004D49C3"/>
    <w:rsid w:val="004E4226"/>
    <w:rsid w:val="004F504D"/>
    <w:rsid w:val="004F5A31"/>
    <w:rsid w:val="005012BF"/>
    <w:rsid w:val="00502922"/>
    <w:rsid w:val="00507819"/>
    <w:rsid w:val="0051586B"/>
    <w:rsid w:val="00516F41"/>
    <w:rsid w:val="00517B5F"/>
    <w:rsid w:val="00523AA5"/>
    <w:rsid w:val="005252FC"/>
    <w:rsid w:val="00526ABB"/>
    <w:rsid w:val="00526F11"/>
    <w:rsid w:val="005325E2"/>
    <w:rsid w:val="00534207"/>
    <w:rsid w:val="0053478B"/>
    <w:rsid w:val="00537ADE"/>
    <w:rsid w:val="005409E2"/>
    <w:rsid w:val="00540A52"/>
    <w:rsid w:val="00542F42"/>
    <w:rsid w:val="00550684"/>
    <w:rsid w:val="00552619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187D"/>
    <w:rsid w:val="00582FA1"/>
    <w:rsid w:val="00585165"/>
    <w:rsid w:val="00590250"/>
    <w:rsid w:val="00590362"/>
    <w:rsid w:val="00590A78"/>
    <w:rsid w:val="005917F8"/>
    <w:rsid w:val="00591FE4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140E"/>
    <w:rsid w:val="005B4ED4"/>
    <w:rsid w:val="005B6917"/>
    <w:rsid w:val="005C0F57"/>
    <w:rsid w:val="005C1657"/>
    <w:rsid w:val="005D038D"/>
    <w:rsid w:val="005D0F38"/>
    <w:rsid w:val="005D6E2C"/>
    <w:rsid w:val="005E0984"/>
    <w:rsid w:val="005E6032"/>
    <w:rsid w:val="005F4413"/>
    <w:rsid w:val="0060189F"/>
    <w:rsid w:val="0060343E"/>
    <w:rsid w:val="00610092"/>
    <w:rsid w:val="00611A15"/>
    <w:rsid w:val="00611A6B"/>
    <w:rsid w:val="00614C05"/>
    <w:rsid w:val="00615C4C"/>
    <w:rsid w:val="00617757"/>
    <w:rsid w:val="0062650E"/>
    <w:rsid w:val="00627DBF"/>
    <w:rsid w:val="00630BC6"/>
    <w:rsid w:val="00631D6A"/>
    <w:rsid w:val="006328CE"/>
    <w:rsid w:val="00635559"/>
    <w:rsid w:val="006404D4"/>
    <w:rsid w:val="00642275"/>
    <w:rsid w:val="0064356A"/>
    <w:rsid w:val="006459EC"/>
    <w:rsid w:val="0065284B"/>
    <w:rsid w:val="00652ECD"/>
    <w:rsid w:val="00655557"/>
    <w:rsid w:val="00657C6B"/>
    <w:rsid w:val="00661057"/>
    <w:rsid w:val="006633E0"/>
    <w:rsid w:val="00663D20"/>
    <w:rsid w:val="006652CC"/>
    <w:rsid w:val="00666D95"/>
    <w:rsid w:val="00672889"/>
    <w:rsid w:val="00681178"/>
    <w:rsid w:val="00685CFF"/>
    <w:rsid w:val="00691B6F"/>
    <w:rsid w:val="006A06AF"/>
    <w:rsid w:val="006A4377"/>
    <w:rsid w:val="006A70AD"/>
    <w:rsid w:val="006B7157"/>
    <w:rsid w:val="006C09CF"/>
    <w:rsid w:val="006C34FB"/>
    <w:rsid w:val="006C3700"/>
    <w:rsid w:val="006C79F6"/>
    <w:rsid w:val="006D0FDB"/>
    <w:rsid w:val="006D16CC"/>
    <w:rsid w:val="006E230C"/>
    <w:rsid w:val="006E4788"/>
    <w:rsid w:val="006E7EC3"/>
    <w:rsid w:val="006F165D"/>
    <w:rsid w:val="006F5134"/>
    <w:rsid w:val="006F706F"/>
    <w:rsid w:val="006F7C0A"/>
    <w:rsid w:val="00707D0F"/>
    <w:rsid w:val="00712B56"/>
    <w:rsid w:val="00717FCC"/>
    <w:rsid w:val="00721DAA"/>
    <w:rsid w:val="00723B2B"/>
    <w:rsid w:val="00723C76"/>
    <w:rsid w:val="00724D0E"/>
    <w:rsid w:val="00727E20"/>
    <w:rsid w:val="00730486"/>
    <w:rsid w:val="00731584"/>
    <w:rsid w:val="00735445"/>
    <w:rsid w:val="007414B0"/>
    <w:rsid w:val="007416AD"/>
    <w:rsid w:val="00750DC2"/>
    <w:rsid w:val="007530F5"/>
    <w:rsid w:val="007550D1"/>
    <w:rsid w:val="0075523B"/>
    <w:rsid w:val="0075602C"/>
    <w:rsid w:val="00756AF7"/>
    <w:rsid w:val="00760D76"/>
    <w:rsid w:val="007626EA"/>
    <w:rsid w:val="00772C0D"/>
    <w:rsid w:val="00772F82"/>
    <w:rsid w:val="007768C7"/>
    <w:rsid w:val="0077770E"/>
    <w:rsid w:val="00781526"/>
    <w:rsid w:val="007859EA"/>
    <w:rsid w:val="00786D4F"/>
    <w:rsid w:val="007907D0"/>
    <w:rsid w:val="0079202D"/>
    <w:rsid w:val="00792EDA"/>
    <w:rsid w:val="00795B6B"/>
    <w:rsid w:val="00796914"/>
    <w:rsid w:val="007A182F"/>
    <w:rsid w:val="007A5F08"/>
    <w:rsid w:val="007B237B"/>
    <w:rsid w:val="007B54AA"/>
    <w:rsid w:val="007B59DA"/>
    <w:rsid w:val="007B680E"/>
    <w:rsid w:val="007B7EFA"/>
    <w:rsid w:val="007C1EBF"/>
    <w:rsid w:val="007C4E93"/>
    <w:rsid w:val="007C5785"/>
    <w:rsid w:val="007D0D45"/>
    <w:rsid w:val="007D27BB"/>
    <w:rsid w:val="007D49D6"/>
    <w:rsid w:val="007D4E74"/>
    <w:rsid w:val="007D5BF1"/>
    <w:rsid w:val="007D6DC6"/>
    <w:rsid w:val="007E3215"/>
    <w:rsid w:val="007E3412"/>
    <w:rsid w:val="007E529C"/>
    <w:rsid w:val="007E79DD"/>
    <w:rsid w:val="007F1BC2"/>
    <w:rsid w:val="007F53AB"/>
    <w:rsid w:val="007F787C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75FD"/>
    <w:rsid w:val="008309D5"/>
    <w:rsid w:val="00830E10"/>
    <w:rsid w:val="00835FA9"/>
    <w:rsid w:val="00842DEB"/>
    <w:rsid w:val="008432F8"/>
    <w:rsid w:val="00843343"/>
    <w:rsid w:val="00845F6A"/>
    <w:rsid w:val="00851177"/>
    <w:rsid w:val="0085185E"/>
    <w:rsid w:val="00853B13"/>
    <w:rsid w:val="00854A12"/>
    <w:rsid w:val="00865DE0"/>
    <w:rsid w:val="00871765"/>
    <w:rsid w:val="00881F84"/>
    <w:rsid w:val="008822A4"/>
    <w:rsid w:val="0088390C"/>
    <w:rsid w:val="0089028F"/>
    <w:rsid w:val="008917DA"/>
    <w:rsid w:val="00893509"/>
    <w:rsid w:val="008A0469"/>
    <w:rsid w:val="008A06F6"/>
    <w:rsid w:val="008A0C26"/>
    <w:rsid w:val="008A0F2A"/>
    <w:rsid w:val="008A30EF"/>
    <w:rsid w:val="008A3A65"/>
    <w:rsid w:val="008A43C9"/>
    <w:rsid w:val="008A4465"/>
    <w:rsid w:val="008A4C7A"/>
    <w:rsid w:val="008A5A4C"/>
    <w:rsid w:val="008B1AF4"/>
    <w:rsid w:val="008B2CC7"/>
    <w:rsid w:val="008B6729"/>
    <w:rsid w:val="008C077B"/>
    <w:rsid w:val="008C131B"/>
    <w:rsid w:val="008C66D7"/>
    <w:rsid w:val="008D1F86"/>
    <w:rsid w:val="008E103B"/>
    <w:rsid w:val="008E39DB"/>
    <w:rsid w:val="008E7DEE"/>
    <w:rsid w:val="008F5F64"/>
    <w:rsid w:val="00900601"/>
    <w:rsid w:val="0090076A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4EA2"/>
    <w:rsid w:val="00927C17"/>
    <w:rsid w:val="00935F82"/>
    <w:rsid w:val="009409E4"/>
    <w:rsid w:val="00942972"/>
    <w:rsid w:val="00947093"/>
    <w:rsid w:val="009526EF"/>
    <w:rsid w:val="009542B2"/>
    <w:rsid w:val="00962619"/>
    <w:rsid w:val="0096294A"/>
    <w:rsid w:val="00963627"/>
    <w:rsid w:val="00963EE5"/>
    <w:rsid w:val="00965052"/>
    <w:rsid w:val="00967EED"/>
    <w:rsid w:val="00972F39"/>
    <w:rsid w:val="00975D0F"/>
    <w:rsid w:val="0097627C"/>
    <w:rsid w:val="00977066"/>
    <w:rsid w:val="00984B19"/>
    <w:rsid w:val="00986A5E"/>
    <w:rsid w:val="009926C9"/>
    <w:rsid w:val="00994148"/>
    <w:rsid w:val="00994DC9"/>
    <w:rsid w:val="00994E47"/>
    <w:rsid w:val="009977EB"/>
    <w:rsid w:val="009A3A02"/>
    <w:rsid w:val="009A5474"/>
    <w:rsid w:val="009A604B"/>
    <w:rsid w:val="009A684D"/>
    <w:rsid w:val="009B1D9C"/>
    <w:rsid w:val="009B60AF"/>
    <w:rsid w:val="009C0866"/>
    <w:rsid w:val="009C0AF7"/>
    <w:rsid w:val="009C4F51"/>
    <w:rsid w:val="009C5FDF"/>
    <w:rsid w:val="009D1B15"/>
    <w:rsid w:val="009D1F9B"/>
    <w:rsid w:val="009D588F"/>
    <w:rsid w:val="009E0315"/>
    <w:rsid w:val="009E6EDB"/>
    <w:rsid w:val="00A00B62"/>
    <w:rsid w:val="00A03CB1"/>
    <w:rsid w:val="00A04BAF"/>
    <w:rsid w:val="00A10034"/>
    <w:rsid w:val="00A104FF"/>
    <w:rsid w:val="00A10E11"/>
    <w:rsid w:val="00A12A56"/>
    <w:rsid w:val="00A13986"/>
    <w:rsid w:val="00A16A42"/>
    <w:rsid w:val="00A20088"/>
    <w:rsid w:val="00A21483"/>
    <w:rsid w:val="00A24F80"/>
    <w:rsid w:val="00A2506C"/>
    <w:rsid w:val="00A2594D"/>
    <w:rsid w:val="00A335F1"/>
    <w:rsid w:val="00A36D58"/>
    <w:rsid w:val="00A37F80"/>
    <w:rsid w:val="00A403E9"/>
    <w:rsid w:val="00A4118E"/>
    <w:rsid w:val="00A428F3"/>
    <w:rsid w:val="00A44BE3"/>
    <w:rsid w:val="00A47129"/>
    <w:rsid w:val="00A4770D"/>
    <w:rsid w:val="00A47FF6"/>
    <w:rsid w:val="00A500D4"/>
    <w:rsid w:val="00A538C2"/>
    <w:rsid w:val="00A54A38"/>
    <w:rsid w:val="00A6081D"/>
    <w:rsid w:val="00A60E78"/>
    <w:rsid w:val="00A648D0"/>
    <w:rsid w:val="00A6792A"/>
    <w:rsid w:val="00A71323"/>
    <w:rsid w:val="00A751D0"/>
    <w:rsid w:val="00A77437"/>
    <w:rsid w:val="00A906F6"/>
    <w:rsid w:val="00A91E9A"/>
    <w:rsid w:val="00A96937"/>
    <w:rsid w:val="00AA0899"/>
    <w:rsid w:val="00AA44E5"/>
    <w:rsid w:val="00AB1095"/>
    <w:rsid w:val="00AB318B"/>
    <w:rsid w:val="00AB432C"/>
    <w:rsid w:val="00AB4D4D"/>
    <w:rsid w:val="00AB6CB4"/>
    <w:rsid w:val="00AC2134"/>
    <w:rsid w:val="00AC3B0F"/>
    <w:rsid w:val="00AC5944"/>
    <w:rsid w:val="00AC62D3"/>
    <w:rsid w:val="00AD0232"/>
    <w:rsid w:val="00AD031D"/>
    <w:rsid w:val="00AD18E5"/>
    <w:rsid w:val="00AD529B"/>
    <w:rsid w:val="00AE0CD6"/>
    <w:rsid w:val="00AE7B74"/>
    <w:rsid w:val="00AF2A75"/>
    <w:rsid w:val="00AF32B5"/>
    <w:rsid w:val="00AF41B4"/>
    <w:rsid w:val="00AF4875"/>
    <w:rsid w:val="00B01A0E"/>
    <w:rsid w:val="00B02684"/>
    <w:rsid w:val="00B04B4B"/>
    <w:rsid w:val="00B059C4"/>
    <w:rsid w:val="00B133C5"/>
    <w:rsid w:val="00B15C98"/>
    <w:rsid w:val="00B16BF1"/>
    <w:rsid w:val="00B2164B"/>
    <w:rsid w:val="00B21AB0"/>
    <w:rsid w:val="00B31E87"/>
    <w:rsid w:val="00B350D0"/>
    <w:rsid w:val="00B3584F"/>
    <w:rsid w:val="00B36A6B"/>
    <w:rsid w:val="00B37510"/>
    <w:rsid w:val="00B41D0A"/>
    <w:rsid w:val="00B4371F"/>
    <w:rsid w:val="00B43B76"/>
    <w:rsid w:val="00B45BD4"/>
    <w:rsid w:val="00B4696F"/>
    <w:rsid w:val="00B471F0"/>
    <w:rsid w:val="00B50C59"/>
    <w:rsid w:val="00B52DEC"/>
    <w:rsid w:val="00B559FB"/>
    <w:rsid w:val="00B56214"/>
    <w:rsid w:val="00B57605"/>
    <w:rsid w:val="00B643BB"/>
    <w:rsid w:val="00B650EB"/>
    <w:rsid w:val="00B71D9E"/>
    <w:rsid w:val="00B764E3"/>
    <w:rsid w:val="00B80796"/>
    <w:rsid w:val="00B867A5"/>
    <w:rsid w:val="00B9243A"/>
    <w:rsid w:val="00B92ECA"/>
    <w:rsid w:val="00B945BC"/>
    <w:rsid w:val="00BA294B"/>
    <w:rsid w:val="00BA450D"/>
    <w:rsid w:val="00BA6837"/>
    <w:rsid w:val="00BA6B26"/>
    <w:rsid w:val="00BA6E74"/>
    <w:rsid w:val="00BB22F4"/>
    <w:rsid w:val="00BB3B01"/>
    <w:rsid w:val="00BB3E31"/>
    <w:rsid w:val="00BB7179"/>
    <w:rsid w:val="00BC293A"/>
    <w:rsid w:val="00BC645E"/>
    <w:rsid w:val="00BC6585"/>
    <w:rsid w:val="00BC6E31"/>
    <w:rsid w:val="00BD0091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06600"/>
    <w:rsid w:val="00C10C6E"/>
    <w:rsid w:val="00C12166"/>
    <w:rsid w:val="00C14FD0"/>
    <w:rsid w:val="00C15A58"/>
    <w:rsid w:val="00C16DF1"/>
    <w:rsid w:val="00C21DED"/>
    <w:rsid w:val="00C307A3"/>
    <w:rsid w:val="00C31A36"/>
    <w:rsid w:val="00C33BB7"/>
    <w:rsid w:val="00C36334"/>
    <w:rsid w:val="00C3752A"/>
    <w:rsid w:val="00C43321"/>
    <w:rsid w:val="00C43C1A"/>
    <w:rsid w:val="00C43E29"/>
    <w:rsid w:val="00C4532C"/>
    <w:rsid w:val="00C47747"/>
    <w:rsid w:val="00C51090"/>
    <w:rsid w:val="00C543B4"/>
    <w:rsid w:val="00C6002D"/>
    <w:rsid w:val="00C6068D"/>
    <w:rsid w:val="00C6564F"/>
    <w:rsid w:val="00C67499"/>
    <w:rsid w:val="00C70EAA"/>
    <w:rsid w:val="00C72173"/>
    <w:rsid w:val="00C744A7"/>
    <w:rsid w:val="00C74693"/>
    <w:rsid w:val="00C7694E"/>
    <w:rsid w:val="00C76F79"/>
    <w:rsid w:val="00C82274"/>
    <w:rsid w:val="00C83283"/>
    <w:rsid w:val="00C85B4B"/>
    <w:rsid w:val="00C85DB1"/>
    <w:rsid w:val="00C86699"/>
    <w:rsid w:val="00C873AD"/>
    <w:rsid w:val="00C96F05"/>
    <w:rsid w:val="00CA0010"/>
    <w:rsid w:val="00CA500A"/>
    <w:rsid w:val="00CB0301"/>
    <w:rsid w:val="00CB130E"/>
    <w:rsid w:val="00CB22B0"/>
    <w:rsid w:val="00CB4322"/>
    <w:rsid w:val="00CB76E9"/>
    <w:rsid w:val="00CC1605"/>
    <w:rsid w:val="00CC3ACE"/>
    <w:rsid w:val="00CE1456"/>
    <w:rsid w:val="00CE45E0"/>
    <w:rsid w:val="00CE7C72"/>
    <w:rsid w:val="00CF1A67"/>
    <w:rsid w:val="00CF67AD"/>
    <w:rsid w:val="00D00452"/>
    <w:rsid w:val="00D04978"/>
    <w:rsid w:val="00D06296"/>
    <w:rsid w:val="00D064C7"/>
    <w:rsid w:val="00D06C0F"/>
    <w:rsid w:val="00D16954"/>
    <w:rsid w:val="00D2085B"/>
    <w:rsid w:val="00D208C9"/>
    <w:rsid w:val="00D23222"/>
    <w:rsid w:val="00D23782"/>
    <w:rsid w:val="00D30E4C"/>
    <w:rsid w:val="00D3159D"/>
    <w:rsid w:val="00D31C72"/>
    <w:rsid w:val="00D33F07"/>
    <w:rsid w:val="00D34C85"/>
    <w:rsid w:val="00D35E58"/>
    <w:rsid w:val="00D37636"/>
    <w:rsid w:val="00D432BA"/>
    <w:rsid w:val="00D44962"/>
    <w:rsid w:val="00D4782C"/>
    <w:rsid w:val="00D5086E"/>
    <w:rsid w:val="00D54677"/>
    <w:rsid w:val="00D64DC6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5E37"/>
    <w:rsid w:val="00D874B4"/>
    <w:rsid w:val="00D96D0A"/>
    <w:rsid w:val="00D9763C"/>
    <w:rsid w:val="00DA2B26"/>
    <w:rsid w:val="00DA30F8"/>
    <w:rsid w:val="00DA5D60"/>
    <w:rsid w:val="00DB10DC"/>
    <w:rsid w:val="00DB337B"/>
    <w:rsid w:val="00DB563E"/>
    <w:rsid w:val="00DB79D6"/>
    <w:rsid w:val="00DC0F04"/>
    <w:rsid w:val="00DC27E1"/>
    <w:rsid w:val="00DC2F13"/>
    <w:rsid w:val="00DC358D"/>
    <w:rsid w:val="00DC3C0A"/>
    <w:rsid w:val="00DC3D59"/>
    <w:rsid w:val="00DC6D6E"/>
    <w:rsid w:val="00DC7F4F"/>
    <w:rsid w:val="00DD3E48"/>
    <w:rsid w:val="00DD786A"/>
    <w:rsid w:val="00DE4868"/>
    <w:rsid w:val="00DE584B"/>
    <w:rsid w:val="00DE58BF"/>
    <w:rsid w:val="00DE5C45"/>
    <w:rsid w:val="00DE7324"/>
    <w:rsid w:val="00DF07E6"/>
    <w:rsid w:val="00DF6982"/>
    <w:rsid w:val="00E0202E"/>
    <w:rsid w:val="00E157E4"/>
    <w:rsid w:val="00E159C5"/>
    <w:rsid w:val="00E15E99"/>
    <w:rsid w:val="00E16B33"/>
    <w:rsid w:val="00E228F0"/>
    <w:rsid w:val="00E256F9"/>
    <w:rsid w:val="00E4074E"/>
    <w:rsid w:val="00E42D39"/>
    <w:rsid w:val="00E5143A"/>
    <w:rsid w:val="00E51FB3"/>
    <w:rsid w:val="00E52C4E"/>
    <w:rsid w:val="00E5484A"/>
    <w:rsid w:val="00E5541A"/>
    <w:rsid w:val="00E55B4B"/>
    <w:rsid w:val="00E61422"/>
    <w:rsid w:val="00E62349"/>
    <w:rsid w:val="00E66820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5452"/>
    <w:rsid w:val="00EA3C95"/>
    <w:rsid w:val="00EA6771"/>
    <w:rsid w:val="00EB5C9F"/>
    <w:rsid w:val="00EB61EF"/>
    <w:rsid w:val="00EB7A39"/>
    <w:rsid w:val="00EC396E"/>
    <w:rsid w:val="00EC7A73"/>
    <w:rsid w:val="00ED4CF2"/>
    <w:rsid w:val="00ED5548"/>
    <w:rsid w:val="00EE29A5"/>
    <w:rsid w:val="00EE3026"/>
    <w:rsid w:val="00EE4CF7"/>
    <w:rsid w:val="00EE6B9F"/>
    <w:rsid w:val="00EE7930"/>
    <w:rsid w:val="00EE7DCA"/>
    <w:rsid w:val="00EF130D"/>
    <w:rsid w:val="00EF18AE"/>
    <w:rsid w:val="00EF7169"/>
    <w:rsid w:val="00EF7B06"/>
    <w:rsid w:val="00F0145A"/>
    <w:rsid w:val="00F052DD"/>
    <w:rsid w:val="00F056DC"/>
    <w:rsid w:val="00F07B6E"/>
    <w:rsid w:val="00F07DFE"/>
    <w:rsid w:val="00F11076"/>
    <w:rsid w:val="00F1174E"/>
    <w:rsid w:val="00F1301F"/>
    <w:rsid w:val="00F22763"/>
    <w:rsid w:val="00F233A2"/>
    <w:rsid w:val="00F26447"/>
    <w:rsid w:val="00F26640"/>
    <w:rsid w:val="00F26C32"/>
    <w:rsid w:val="00F27873"/>
    <w:rsid w:val="00F30EDB"/>
    <w:rsid w:val="00F31374"/>
    <w:rsid w:val="00F4066F"/>
    <w:rsid w:val="00F431F1"/>
    <w:rsid w:val="00F435F4"/>
    <w:rsid w:val="00F442B8"/>
    <w:rsid w:val="00F44317"/>
    <w:rsid w:val="00F44968"/>
    <w:rsid w:val="00F516DB"/>
    <w:rsid w:val="00F53F72"/>
    <w:rsid w:val="00F54384"/>
    <w:rsid w:val="00F6004E"/>
    <w:rsid w:val="00F63721"/>
    <w:rsid w:val="00F7116C"/>
    <w:rsid w:val="00F71736"/>
    <w:rsid w:val="00F72367"/>
    <w:rsid w:val="00F74DF5"/>
    <w:rsid w:val="00F812D6"/>
    <w:rsid w:val="00F84000"/>
    <w:rsid w:val="00F8438F"/>
    <w:rsid w:val="00F8538C"/>
    <w:rsid w:val="00F8714F"/>
    <w:rsid w:val="00F87638"/>
    <w:rsid w:val="00F9058D"/>
    <w:rsid w:val="00F90AC5"/>
    <w:rsid w:val="00F91172"/>
    <w:rsid w:val="00F97E12"/>
    <w:rsid w:val="00FB074E"/>
    <w:rsid w:val="00FB1385"/>
    <w:rsid w:val="00FB70EA"/>
    <w:rsid w:val="00FC10DB"/>
    <w:rsid w:val="00FC4F43"/>
    <w:rsid w:val="00FC62DE"/>
    <w:rsid w:val="00FC6D25"/>
    <w:rsid w:val="00FC7FF8"/>
    <w:rsid w:val="00FD7F20"/>
    <w:rsid w:val="00FE0E45"/>
    <w:rsid w:val="00FE2666"/>
    <w:rsid w:val="00FE3B26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5E82-8089-45E9-B6BE-6315DF37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165</cp:revision>
  <cp:lastPrinted>2013-07-02T09:24:00Z</cp:lastPrinted>
  <dcterms:created xsi:type="dcterms:W3CDTF">2015-04-28T11:26:00Z</dcterms:created>
  <dcterms:modified xsi:type="dcterms:W3CDTF">2019-05-15T14:43:00Z</dcterms:modified>
</cp:coreProperties>
</file>