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40" w:rsidRDefault="00056640">
      <w:pPr>
        <w:pStyle w:val="Standard"/>
        <w:jc w:val="center"/>
        <w:rPr>
          <w:sz w:val="2"/>
        </w:rPr>
      </w:pPr>
    </w:p>
    <w:p w:rsidR="00056640" w:rsidRDefault="0064021F">
      <w:pPr>
        <w:pStyle w:val="Standard"/>
        <w:jc w:val="center"/>
      </w:pPr>
      <w:r>
        <w:rPr>
          <w:b/>
          <w:bCs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>расходах, об имуществе и обязательствах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имущественного характера</w:t>
      </w:r>
    </w:p>
    <w:p w:rsidR="00056640" w:rsidRDefault="0064021F">
      <w:pPr>
        <w:pStyle w:val="Textbody"/>
        <w:rPr>
          <w:b/>
          <w:bCs/>
          <w:szCs w:val="28"/>
        </w:rPr>
      </w:pPr>
      <w:r>
        <w:rPr>
          <w:b/>
          <w:bCs/>
          <w:szCs w:val="28"/>
        </w:rPr>
        <w:t>руководства Управления Федеральной службы судебных приставов по Владимирской области</w:t>
      </w:r>
    </w:p>
    <w:p w:rsidR="00056640" w:rsidRDefault="0064021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по 31 декабря 2018 года</w:t>
      </w:r>
    </w:p>
    <w:p w:rsidR="00056640" w:rsidRDefault="00056640">
      <w:pPr>
        <w:pStyle w:val="Standard"/>
        <w:jc w:val="center"/>
        <w:rPr>
          <w:b/>
          <w:sz w:val="16"/>
          <w:szCs w:val="16"/>
        </w:rPr>
      </w:pPr>
    </w:p>
    <w:tbl>
      <w:tblPr>
        <w:tblW w:w="15919" w:type="dxa"/>
        <w:tblInd w:w="-5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1985"/>
        <w:gridCol w:w="1134"/>
        <w:gridCol w:w="1202"/>
        <w:gridCol w:w="992"/>
        <w:gridCol w:w="1134"/>
        <w:gridCol w:w="1208"/>
        <w:gridCol w:w="1152"/>
        <w:gridCol w:w="1233"/>
        <w:gridCol w:w="1584"/>
        <w:gridCol w:w="1449"/>
        <w:gridCol w:w="1286"/>
      </w:tblGrid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</w:t>
            </w:r>
            <w:r>
              <w:rPr>
                <w:sz w:val="24"/>
                <w:szCs w:val="24"/>
              </w:rPr>
              <w:t>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Транспорт-ные средства</w:t>
            </w: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Деклари-рованный годовой доход (руб.)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источ-никах получения средств,</w:t>
            </w:r>
          </w:p>
          <w:p w:rsidR="00056640" w:rsidRDefault="0064021F">
            <w:pPr>
              <w:pStyle w:val="Standard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счет которых совершена сделка (вид приобре-тенного имущест-ва, источ-ники)</w:t>
            </w:r>
          </w:p>
        </w:tc>
      </w:tr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05664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05664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left="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056640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056640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056640"/>
        </w:tc>
      </w:tr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1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Денисенко Н.Г.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Управления Федеральной службы судебных приставов по Владимирской области- главный судебный пристав Владимирской </w:t>
            </w: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1880466,81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(1/6 доли)</w:t>
            </w:r>
          </w:p>
          <w:p w:rsidR="00056640" w:rsidRDefault="00056640">
            <w:pPr>
              <w:pStyle w:val="Standard"/>
              <w:ind w:right="-181"/>
              <w:jc w:val="center"/>
            </w:pPr>
          </w:p>
          <w:p w:rsidR="00056640" w:rsidRDefault="00056640">
            <w:pPr>
              <w:pStyle w:val="Standard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Style w:val="StrongEmphasis"/>
                <w:b w:val="0"/>
              </w:rPr>
              <w:t>квартира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Textbody"/>
              <w:snapToGrid w:val="0"/>
            </w:pPr>
            <w:r>
              <w:rPr>
                <w:rStyle w:val="StrongEmphasis"/>
                <w:b w:val="0"/>
                <w:sz w:val="24"/>
                <w:szCs w:val="24"/>
              </w:rPr>
              <w:t>квартира</w:t>
            </w:r>
          </w:p>
          <w:p w:rsidR="00056640" w:rsidRDefault="00056640">
            <w:pPr>
              <w:pStyle w:val="Textbody"/>
              <w:snapToGrid w:val="0"/>
            </w:pPr>
          </w:p>
          <w:p w:rsidR="00056640" w:rsidRDefault="0064021F">
            <w:pPr>
              <w:pStyle w:val="Textbody"/>
              <w:snapToGrid w:val="0"/>
            </w:pPr>
            <w:r>
              <w:rPr>
                <w:rStyle w:val="StrongEmphasis"/>
                <w:b w:val="0"/>
                <w:sz w:val="24"/>
                <w:szCs w:val="24"/>
              </w:rPr>
              <w:t>земель-ный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326796,88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Тамарин</w:t>
            </w:r>
          </w:p>
          <w:p w:rsidR="00056640" w:rsidRDefault="0064021F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А.М.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</w:t>
            </w:r>
            <w:r>
              <w:rPr>
                <w:sz w:val="24"/>
                <w:szCs w:val="24"/>
              </w:rPr>
              <w:t xml:space="preserve"> руководителя Управления </w:t>
            </w:r>
            <w:r>
              <w:rPr>
                <w:sz w:val="24"/>
                <w:szCs w:val="24"/>
              </w:rPr>
              <w:lastRenderedPageBreak/>
              <w:t>Федеральной службы судебных приставов по Владимирской области –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(2/3 доли)</w:t>
            </w:r>
          </w:p>
          <w:p w:rsidR="00056640" w:rsidRDefault="00056640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(50/100 доли)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земель-ный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 ГАЗ - 24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1020062,05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(1/3 доли)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40" w:rsidTr="00056640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left="-108" w:right="-108"/>
              <w:jc w:val="center"/>
            </w:pPr>
            <w:r>
              <w:rPr>
                <w:b/>
                <w:sz w:val="24"/>
                <w:szCs w:val="24"/>
              </w:rPr>
              <w:t xml:space="preserve"> Алпаткин</w:t>
            </w:r>
          </w:p>
          <w:p w:rsidR="00056640" w:rsidRDefault="0064021F">
            <w:pPr>
              <w:pStyle w:val="Standard"/>
              <w:snapToGri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В.С.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>
              <w:rPr>
                <w:sz w:val="24"/>
                <w:szCs w:val="24"/>
              </w:rPr>
              <w:t xml:space="preserve"> Управления Федеральной службы судебных приставов по Владимирской области-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приуса-дебный участок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приуса-дебный участок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(1/4 доли)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индиви-дуальная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индиви-дуальная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индиви-дуальная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</w:t>
            </w: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</w:pPr>
            <w:r>
              <w:rPr>
                <w:sz w:val="24"/>
                <w:szCs w:val="24"/>
              </w:rPr>
              <w:t xml:space="preserve">а/м </w:t>
            </w:r>
            <w:r>
              <w:rPr>
                <w:sz w:val="24"/>
                <w:szCs w:val="24"/>
                <w:lang w:val="en-US"/>
              </w:rPr>
              <w:t>Renault Fluence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УАЗ 315195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1263660,34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приуса-дебный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КМЗ-828420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640455,73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40" w:rsidTr="0005664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left="-108" w:right="-108"/>
              <w:jc w:val="center"/>
            </w:pPr>
            <w:r>
              <w:rPr>
                <w:b/>
                <w:sz w:val="24"/>
                <w:szCs w:val="24"/>
              </w:rPr>
              <w:t xml:space="preserve"> Бурмистрова И.Ю.</w:t>
            </w: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руководителя </w:t>
            </w:r>
            <w:r>
              <w:rPr>
                <w:sz w:val="24"/>
                <w:szCs w:val="24"/>
              </w:rPr>
              <w:lastRenderedPageBreak/>
              <w:t>Управления Федеральной службы судебных приставов по Владимирской области-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индиви-дуальная</w:t>
            </w:r>
          </w:p>
          <w:p w:rsidR="00056640" w:rsidRDefault="0005664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(1/5 доля)</w:t>
            </w:r>
          </w:p>
          <w:p w:rsidR="00056640" w:rsidRDefault="0005664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37,4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05664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978149,44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40" w:rsidRDefault="0064021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56640" w:rsidRDefault="00056640">
      <w:pPr>
        <w:pStyle w:val="Standard"/>
        <w:jc w:val="center"/>
        <w:rPr>
          <w:b/>
          <w:sz w:val="28"/>
          <w:szCs w:val="28"/>
        </w:rPr>
      </w:pPr>
    </w:p>
    <w:p w:rsidR="00056640" w:rsidRDefault="00056640">
      <w:pPr>
        <w:pStyle w:val="Standard"/>
        <w:jc w:val="center"/>
        <w:rPr>
          <w:b/>
          <w:sz w:val="28"/>
          <w:szCs w:val="28"/>
        </w:rPr>
      </w:pPr>
    </w:p>
    <w:sectPr w:rsidR="00056640" w:rsidSect="00056640">
      <w:pgSz w:w="16838" w:h="11906" w:orient="landscape"/>
      <w:pgMar w:top="567" w:right="709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1F" w:rsidRDefault="0064021F" w:rsidP="00056640">
      <w:r>
        <w:separator/>
      </w:r>
    </w:p>
  </w:endnote>
  <w:endnote w:type="continuationSeparator" w:id="0">
    <w:p w:rsidR="0064021F" w:rsidRDefault="0064021F" w:rsidP="00056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TT">
    <w:charset w:val="02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1F" w:rsidRDefault="0064021F" w:rsidP="00056640">
      <w:r w:rsidRPr="00056640">
        <w:rPr>
          <w:color w:val="000000"/>
        </w:rPr>
        <w:separator/>
      </w:r>
    </w:p>
  </w:footnote>
  <w:footnote w:type="continuationSeparator" w:id="0">
    <w:p w:rsidR="0064021F" w:rsidRDefault="0064021F" w:rsidP="00056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E24CD"/>
    <w:multiLevelType w:val="multilevel"/>
    <w:tmpl w:val="F10291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6640"/>
    <w:rsid w:val="00056640"/>
    <w:rsid w:val="0064021F"/>
    <w:rsid w:val="00C2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4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3">
    <w:name w:val="Title"/>
    <w:basedOn w:val="Standard"/>
    <w:next w:val="Textbody"/>
    <w:rsid w:val="0005664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056640"/>
    <w:pPr>
      <w:jc w:val="center"/>
    </w:pPr>
    <w:rPr>
      <w:sz w:val="28"/>
    </w:rPr>
  </w:style>
  <w:style w:type="paragraph" w:styleId="a4">
    <w:name w:val="Subtitle"/>
    <w:basedOn w:val="a3"/>
    <w:next w:val="Textbody"/>
    <w:rsid w:val="00056640"/>
    <w:pPr>
      <w:jc w:val="center"/>
    </w:pPr>
    <w:rPr>
      <w:i/>
      <w:iCs/>
    </w:rPr>
  </w:style>
  <w:style w:type="paragraph" w:styleId="a5">
    <w:name w:val="List"/>
    <w:basedOn w:val="Textbody"/>
    <w:rsid w:val="00056640"/>
    <w:rPr>
      <w:rFonts w:ascii="Arial" w:hAnsi="Arial" w:cs="Mangal"/>
    </w:rPr>
  </w:style>
  <w:style w:type="paragraph" w:customStyle="1" w:styleId="Caption">
    <w:name w:val="Caption"/>
    <w:basedOn w:val="Standard"/>
    <w:rsid w:val="00056640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rsid w:val="00056640"/>
    <w:pPr>
      <w:suppressLineNumbers/>
    </w:pPr>
    <w:rPr>
      <w:rFonts w:ascii="Arial" w:hAnsi="Arial" w:cs="Mangal"/>
    </w:rPr>
  </w:style>
  <w:style w:type="paragraph" w:customStyle="1" w:styleId="Heading4">
    <w:name w:val="Heading 4"/>
    <w:basedOn w:val="Standard"/>
    <w:next w:val="Standard"/>
    <w:rsid w:val="00056640"/>
    <w:pPr>
      <w:keepNext/>
      <w:outlineLvl w:val="3"/>
    </w:pPr>
    <w:rPr>
      <w:rFonts w:ascii="Courier New" w:eastAsia="Courier New" w:hAnsi="Courier New"/>
      <w:b/>
      <w:sz w:val="24"/>
    </w:rPr>
  </w:style>
  <w:style w:type="paragraph" w:customStyle="1" w:styleId="1">
    <w:name w:val="Название1"/>
    <w:basedOn w:val="Standard"/>
    <w:rsid w:val="00056640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">
    <w:name w:val="Указатель1"/>
    <w:basedOn w:val="Standard"/>
    <w:rsid w:val="00056640"/>
    <w:pPr>
      <w:suppressLineNumbers/>
    </w:pPr>
    <w:rPr>
      <w:rFonts w:ascii="Arial" w:hAnsi="Arial" w:cs="Mangal"/>
    </w:rPr>
  </w:style>
  <w:style w:type="paragraph" w:customStyle="1" w:styleId="Textbodyindent">
    <w:name w:val="Text body indent"/>
    <w:basedOn w:val="Standard"/>
    <w:rsid w:val="00056640"/>
    <w:pPr>
      <w:ind w:firstLine="708"/>
    </w:pPr>
    <w:rPr>
      <w:sz w:val="28"/>
    </w:rPr>
  </w:style>
  <w:style w:type="paragraph" w:customStyle="1" w:styleId="21">
    <w:name w:val="Основной текст с отступом 21"/>
    <w:basedOn w:val="Standard"/>
    <w:rsid w:val="00056640"/>
    <w:pPr>
      <w:ind w:firstLine="708"/>
      <w:jc w:val="both"/>
    </w:pPr>
    <w:rPr>
      <w:sz w:val="28"/>
    </w:rPr>
  </w:style>
  <w:style w:type="paragraph" w:customStyle="1" w:styleId="210">
    <w:name w:val="Основной текст 21"/>
    <w:basedOn w:val="Standard"/>
    <w:rsid w:val="00056640"/>
    <w:pPr>
      <w:jc w:val="both"/>
    </w:pPr>
    <w:rPr>
      <w:sz w:val="28"/>
    </w:rPr>
  </w:style>
  <w:style w:type="paragraph" w:customStyle="1" w:styleId="31">
    <w:name w:val="Основной текст 31"/>
    <w:basedOn w:val="Standard"/>
    <w:rsid w:val="00056640"/>
    <w:pPr>
      <w:jc w:val="center"/>
    </w:pPr>
    <w:rPr>
      <w:b/>
      <w:bCs/>
      <w:sz w:val="28"/>
    </w:rPr>
  </w:style>
  <w:style w:type="paragraph" w:customStyle="1" w:styleId="310">
    <w:name w:val="Основной текст с отступом 31"/>
    <w:basedOn w:val="Standard"/>
    <w:rsid w:val="00056640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056640"/>
    <w:pPr>
      <w:autoSpaceDE w:val="0"/>
      <w:ind w:right="19772" w:firstLine="720"/>
    </w:pPr>
    <w:rPr>
      <w:rFonts w:eastAsia="Arial" w:cs="Arial"/>
      <w:sz w:val="20"/>
      <w:szCs w:val="20"/>
      <w:lang w:bidi="ar-SA"/>
    </w:rPr>
  </w:style>
  <w:style w:type="paragraph" w:customStyle="1" w:styleId="ConsNonformat">
    <w:name w:val="ConsNonformat"/>
    <w:rsid w:val="00056640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ConsTitle">
    <w:name w:val="ConsTitle"/>
    <w:rsid w:val="00056640"/>
    <w:pPr>
      <w:autoSpaceDE w:val="0"/>
      <w:ind w:right="19772"/>
    </w:pPr>
    <w:rPr>
      <w:rFonts w:eastAsia="Arial" w:cs="Arial"/>
      <w:b/>
      <w:bCs/>
      <w:sz w:val="16"/>
      <w:szCs w:val="16"/>
      <w:lang w:bidi="ar-SA"/>
    </w:rPr>
  </w:style>
  <w:style w:type="paragraph" w:customStyle="1" w:styleId="Footer">
    <w:name w:val="Footer"/>
    <w:basedOn w:val="Standard"/>
    <w:rsid w:val="00056640"/>
    <w:pPr>
      <w:tabs>
        <w:tab w:val="center" w:pos="4819"/>
        <w:tab w:val="right" w:pos="9071"/>
      </w:tabs>
    </w:pPr>
    <w:rPr>
      <w:rFonts w:ascii="PragmaticaTT" w:eastAsia="Courier New" w:hAnsi="PragmaticaTT"/>
      <w:lang w:val="en-US"/>
    </w:rPr>
  </w:style>
  <w:style w:type="paragraph" w:customStyle="1" w:styleId="4">
    <w:name w:val="заголовок 4"/>
    <w:basedOn w:val="Standard"/>
    <w:next w:val="Standard"/>
    <w:rsid w:val="00056640"/>
    <w:pPr>
      <w:keepNext/>
    </w:pPr>
    <w:rPr>
      <w:b/>
      <w:sz w:val="24"/>
    </w:rPr>
  </w:style>
  <w:style w:type="paragraph" w:styleId="a6">
    <w:name w:val="Balloon Text"/>
    <w:basedOn w:val="Standard"/>
    <w:rsid w:val="0005664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056640"/>
    <w:pPr>
      <w:suppressLineNumbers/>
    </w:pPr>
  </w:style>
  <w:style w:type="paragraph" w:customStyle="1" w:styleId="TableHeading">
    <w:name w:val="Table Heading"/>
    <w:basedOn w:val="TableContents"/>
    <w:rsid w:val="00056640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056640"/>
    <w:pPr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Standard"/>
    <w:rsid w:val="00056640"/>
    <w:pPr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Standard"/>
    <w:rsid w:val="00056640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056640"/>
    <w:pPr>
      <w:autoSpaceDE w:val="0"/>
    </w:pPr>
    <w:rPr>
      <w:rFonts w:eastAsia="Arial" w:cs="Arial"/>
      <w:b/>
      <w:bCs/>
      <w:sz w:val="20"/>
      <w:szCs w:val="20"/>
    </w:rPr>
  </w:style>
  <w:style w:type="character" w:customStyle="1" w:styleId="WW8Num1z0">
    <w:name w:val="WW8Num1z0"/>
    <w:rsid w:val="00056640"/>
    <w:rPr>
      <w:rFonts w:ascii="Times New Roman" w:hAnsi="Times New Roman"/>
      <w:b/>
      <w:i w:val="0"/>
      <w:sz w:val="28"/>
    </w:rPr>
  </w:style>
  <w:style w:type="character" w:customStyle="1" w:styleId="11">
    <w:name w:val="Основной шрифт абзаца1"/>
    <w:rsid w:val="00056640"/>
  </w:style>
  <w:style w:type="character" w:customStyle="1" w:styleId="Internetlink">
    <w:name w:val="Internet link"/>
    <w:rsid w:val="00056640"/>
    <w:rPr>
      <w:color w:val="0000FF"/>
      <w:u w:val="single"/>
    </w:rPr>
  </w:style>
  <w:style w:type="character" w:customStyle="1" w:styleId="StrongEmphasis">
    <w:name w:val="Strong Emphasis"/>
    <w:rsid w:val="00056640"/>
    <w:rPr>
      <w:b/>
      <w:bCs/>
    </w:rPr>
  </w:style>
  <w:style w:type="numbering" w:customStyle="1" w:styleId="WW8Num1">
    <w:name w:val="WW8Num1"/>
    <w:basedOn w:val="a2"/>
    <w:rsid w:val="0005664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Admin</dc:creator>
  <cp:lastModifiedBy>Home</cp:lastModifiedBy>
  <cp:revision>2</cp:revision>
  <cp:lastPrinted>2018-04-27T15:55:00Z</cp:lastPrinted>
  <dcterms:created xsi:type="dcterms:W3CDTF">2019-06-07T05:29:00Z</dcterms:created>
  <dcterms:modified xsi:type="dcterms:W3CDTF">2019-06-07T05:29:00Z</dcterms:modified>
</cp:coreProperties>
</file>