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3"/>
      </w:tblGrid>
      <w:tr w:rsidR="003B0FBC" w:rsidTr="003B0FBC">
        <w:tc>
          <w:tcPr>
            <w:tcW w:w="113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FBC" w:rsidRDefault="003B0FBC" w:rsidP="00C448F9">
            <w:pPr>
              <w:pStyle w:val="1"/>
              <w:spacing w:before="60" w:after="60" w:line="240" w:lineRule="auto"/>
              <w:ind w:left="300" w:right="300"/>
              <w:jc w:val="center"/>
              <w:rPr>
                <w:rFonts w:ascii="Arial" w:hAnsi="Arial" w:cs="Arial"/>
                <w:b w:val="0"/>
                <w:bCs w:val="0"/>
                <w:color w:val="000000"/>
                <w:sz w:val="33"/>
                <w:szCs w:val="33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3"/>
                <w:szCs w:val="33"/>
              </w:rPr>
              <w:t>Cведения о доходах, расходах и обязательствах имущественного характера депутатов муниципального совета внутригородского муниипального образования Санкт-Петербурга муниципального окурга округ Петровский за 2018 год</w:t>
            </w:r>
          </w:p>
          <w:p w:rsidR="003B0FBC" w:rsidRDefault="003B0FBC" w:rsidP="00C448F9">
            <w:pPr>
              <w:pStyle w:val="a3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</w:t>
            </w:r>
          </w:p>
          <w:p w:rsidR="003B0FBC" w:rsidRDefault="003B0FBC" w:rsidP="00C448F9">
            <w:pPr>
              <w:pStyle w:val="a3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 (супругов) и несовершеннолетних детей депутатов муниципального совета внутригородского муниципального образования Санкт-Петербурга муниципальный округ округ Петровский за период с 01.01.2018 года по 31.12.2018 года.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56"/>
              <w:gridCol w:w="1388"/>
              <w:gridCol w:w="2826"/>
              <w:gridCol w:w="2690"/>
              <w:gridCol w:w="2702"/>
              <w:gridCol w:w="1250"/>
              <w:gridCol w:w="1635"/>
              <w:gridCol w:w="2870"/>
            </w:tblGrid>
            <w:tr w:rsidR="003B0FBC" w:rsidTr="003B0FB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№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3B0FBC" w:rsidTr="003B0FB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spacing w:before="60" w:after="6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spacing w:before="60" w:after="6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spacing w:before="60" w:after="6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spacing w:before="60" w:after="6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Страна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spacing w:before="60" w:after="60" w:line="240" w:lineRule="auto"/>
                    <w:rPr>
                      <w:szCs w:val="24"/>
                    </w:rPr>
                  </w:pPr>
                </w:p>
              </w:tc>
            </w:tr>
            <w:tr w:rsidR="003B0FBC" w:rsidTr="003B0FB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1.      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Бородин В.А.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глава муниципального образования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</w:pPr>
                  <w:r>
                    <w:t>     1 346 478, 92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160 159,56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(собственность 1/2 доли)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участок (собственность 1/2 доли)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гараж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(собственность 1/2 доли)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участок (собственность 1/2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16,0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Автомобиль Nissan Qashqai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2009 г.</w:t>
                  </w:r>
                </w:p>
              </w:tc>
            </w:tr>
            <w:tr w:rsidR="003B0FBC" w:rsidTr="003B0FB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2.      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Григорьева Н.В.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Депутат муниципального образования муниципального округа округ Петровский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1 527 415,62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(собственность 1/4 доли)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(собственность ¼ доли)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(индивидуальная)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дом (индивидуальная)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84,1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84,1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43,3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50,6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1500,0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-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Автомобиль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УАЗ 315196 2010 г.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Автомобиль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ВАЗ LADA 213100 4*4 2018 г.</w:t>
                  </w:r>
                </w:p>
              </w:tc>
            </w:tr>
            <w:tr w:rsidR="003B0FBC" w:rsidTr="003B0FB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3.      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 xml:space="preserve">Дрожжина </w:t>
                  </w:r>
                  <w:r>
                    <w:lastRenderedPageBreak/>
                    <w:t>А.М.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 xml:space="preserve">Депутат муниципального </w:t>
                  </w:r>
                  <w:r>
                    <w:lastRenderedPageBreak/>
                    <w:t>образования муниципального округа округ Петровский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785 294,99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 xml:space="preserve">квартира </w:t>
                  </w:r>
                  <w:r>
                    <w:lastRenderedPageBreak/>
                    <w:t>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-</w:t>
                  </w:r>
                </w:p>
              </w:tc>
            </w:tr>
            <w:tr w:rsidR="003B0FBC" w:rsidTr="003B0FB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4.      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Зиновкина Е.Н.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Депутат муниципального образования муниципального округа округ Петровский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1 068 709,53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34,1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Автомобиль MINI ONE 2010 год</w:t>
                  </w:r>
                </w:p>
              </w:tc>
            </w:tr>
            <w:tr w:rsidR="003B0FBC" w:rsidTr="003B0FB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5.      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Сикоева Л.К.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Депутат муниципального образования муниципального округа округ Петровский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1 092 674,77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(индивидуальная)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(собственность 2/3 доли)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дом (индивидуальная)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(индивидуальная)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67,2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74,9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54,9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1382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Автомобиль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Skoda Octavia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2013</w:t>
                  </w:r>
                </w:p>
              </w:tc>
            </w:tr>
            <w:tr w:rsidR="003B0FBC" w:rsidTr="003B0FB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spacing w:before="60" w:after="6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Ильковский Д.К.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Депутат муниципального образования муниципального округа округ Петровский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Заместитель начальника отдела МИ ФНС России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9 860 570,00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1 476 444, 21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(индивидуальная)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дом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дом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дом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дачный дом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 xml:space="preserve">земельный участок </w:t>
                  </w:r>
                  <w:r>
                    <w:lastRenderedPageBreak/>
                    <w:t>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 xml:space="preserve">земельный участок </w:t>
                  </w:r>
                  <w:r>
                    <w:lastRenderedPageBreak/>
                    <w:t>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 xml:space="preserve">земельный участок </w:t>
                  </w:r>
                  <w:r>
                    <w:lastRenderedPageBreak/>
                    <w:t>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 xml:space="preserve">земельный участок </w:t>
                  </w:r>
                  <w:r>
                    <w:lastRenderedPageBreak/>
                    <w:t>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 xml:space="preserve">земельный участок </w:t>
                  </w:r>
                  <w:r>
                    <w:lastRenderedPageBreak/>
                    <w:t>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земельный участок (собственность)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99,2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212,0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175,6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96,3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212,2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1506,0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1120,0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1380,0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52900,0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50200,0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1500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1500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1408,0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1500,0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7119,0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1196,0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1113,0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1432,0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964,0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1022,0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8937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1360,0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1503,0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1376,0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967,0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1085,0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1060,0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656,0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865,0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763,0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1169,0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1139,0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1165,0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1193,0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1220,0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1247,0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1247,0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1301,0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1084,0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1215,0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910,0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879,0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735,0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1173,0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1317,0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1305,0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1293,0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1282,0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1270,0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1259,0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1247,0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1235,0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1224,0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1214,0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1029,0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1007,0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1002,0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1001,0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1000,0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946,0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25068,0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62,4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lastRenderedPageBreak/>
                    <w:t>Автомобиль Lada Largus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2015 год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Автомобиль КИА MOHAVE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2013 год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Трактор МТЗ-82.1-СМ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2011 год</w:t>
                  </w:r>
                </w:p>
                <w:p w:rsidR="003B0FBC" w:rsidRDefault="003B0FBC" w:rsidP="00C448F9">
                  <w:pPr>
                    <w:pStyle w:val="a3"/>
                    <w:spacing w:before="60" w:beforeAutospacing="0" w:after="60" w:afterAutospacing="0"/>
                    <w:jc w:val="center"/>
                  </w:pPr>
                  <w:r>
                    <w:t>-</w:t>
                  </w:r>
                </w:p>
              </w:tc>
            </w:tr>
          </w:tbl>
          <w:p w:rsidR="003B0FBC" w:rsidRDefault="003B0FBC" w:rsidP="00C448F9">
            <w:pPr>
              <w:spacing w:before="60" w:after="6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1113"/>
    <w:multiLevelType w:val="multilevel"/>
    <w:tmpl w:val="8DC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E53CA"/>
    <w:multiLevelType w:val="multilevel"/>
    <w:tmpl w:val="94FE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D3E0D"/>
    <w:multiLevelType w:val="multilevel"/>
    <w:tmpl w:val="7C04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E5C1F"/>
    <w:multiLevelType w:val="multilevel"/>
    <w:tmpl w:val="C5DE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60368"/>
    <w:multiLevelType w:val="multilevel"/>
    <w:tmpl w:val="B20A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C0A1C"/>
    <w:multiLevelType w:val="multilevel"/>
    <w:tmpl w:val="0C18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5563"/>
    <w:rsid w:val="0033018F"/>
    <w:rsid w:val="003B0FB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48F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0F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0FB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0F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0FBC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B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51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1337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369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21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92503">
                              <w:marLeft w:val="-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94200">
                              <w:marLeft w:val="22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60099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6792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591451">
                          <w:marLeft w:val="21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7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2019-09-23T05:07:00Z</dcterms:modified>
</cp:coreProperties>
</file>