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48" w:type="dxa"/>
        <w:tblInd w:w="108" w:type="dxa"/>
        <w:tblLook w:val="04A0"/>
      </w:tblPr>
      <w:tblGrid>
        <w:gridCol w:w="709"/>
        <w:gridCol w:w="1704"/>
        <w:gridCol w:w="1839"/>
        <w:gridCol w:w="1807"/>
        <w:gridCol w:w="1504"/>
        <w:gridCol w:w="856"/>
        <w:gridCol w:w="597"/>
        <w:gridCol w:w="1280"/>
        <w:gridCol w:w="684"/>
        <w:gridCol w:w="751"/>
        <w:gridCol w:w="2159"/>
        <w:gridCol w:w="1136"/>
        <w:gridCol w:w="1122"/>
      </w:tblGrid>
      <w:tr w:rsidR="00B06BA5" w:rsidRPr="00B06BA5" w:rsidTr="00D625B3">
        <w:trPr>
          <w:trHeight w:val="1515"/>
        </w:trPr>
        <w:tc>
          <w:tcPr>
            <w:tcW w:w="16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Самарской области и подведомственных ему территориальных органов ПФР, а также их супругов и несовершеннолетних детей за период с 1 января 2018 года по 31 декабря 2018 года, размещаемые на официальном сайте Пенсионного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  <w:proofErr w:type="gramEnd"/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 (руб.)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6BA5" w:rsidRPr="00B06BA5" w:rsidTr="00D625B3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1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А.В.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Управляющий Отделением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2 465 126,28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Просвиркин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1 552 425,22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Беседка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постройка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256 704,93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Балясникова С.Ю.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1311931,07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Маликова И.А.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1 342 749,00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1 254 145,49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Мусинская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казначейств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главный бухгалтер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2 846 342,58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 от продажи квартиры,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кредитнные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 (Квартира)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Окунева С.В.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715 424,12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Марценюк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кадров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21/133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1 121 295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Мелекесцева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бюджетного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1 220 883,73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Голев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 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RAV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800 555,58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215 347,46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Чернышева С.А.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защите информации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729 708,39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Уваровский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 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HYUNDAI SOLARIS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868 798,30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210 038,82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11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ТО и ТС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ВАЗ 111730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2 036 638,66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Накопления за 2015-2017 года, средства от  продажи квартиры (Квартира)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Duster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3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1 450 369,31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Накопления за 2015-2017 года, средства от  продажи квартиры (Квартира)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Назаркина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630 502,85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HYUNDAI,  SOLARIS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260 321,53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Торопчин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3 750 122,17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Собственные накопления, кредитные средства (Квартира) 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HONDA CIVIC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71 094,00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Собственные накопления, кредитные средства (Квартира) 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Решетняков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ОКСиР</w:t>
            </w:r>
            <w:proofErr w:type="spellEnd"/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733 922,03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                                                                               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293 616,00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                                                                                  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 Пенсионного фонда Российской Федерации в Железнодорожном районе городского округа Самара (межрайонное)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Лагазина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1 127 361,92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597 328,43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Мокринская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717 616,64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320 785,53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С.А.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896 694,49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6 091,50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Малышев Р.А.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609 180,04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 по основному месту работы, накопления за предыдущие годы (Квартира)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Натальин В.В.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Aveo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689 785,08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Платонова Ю.П.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520 939,34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Красноглинском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районе городского округа Самара (межрайонное)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Десятов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NISSAN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1 689 559,85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NISSAN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к легковому автомобилю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для перевозки водной техники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Ускова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899 088,42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570 775,00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Смолина Е.Ю.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Гланый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бухгалтер - руководитель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GETZ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980 187,29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TUCSON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543 122,73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667 226,53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FAW-VITA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535 269,26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Годунова Н.А.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Navara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1 280 434,88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Civic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2112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Третьякова Л.Н.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704 040,88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7 755,69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232 309,68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2 842,87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Галкина Е. 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643 663,17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PASSAT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482 006,71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Вятчанина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Гланый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 - 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520 253,54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KIA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Rio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Погреб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Куйбышевском районе городского округа Самара (межрайонное)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997 958,15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8 118,55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Гришина Н.А.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2 924 178,00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участок, относящийся к землям сельскохозяйственного назначения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8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Костина С.В.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— начальник финансово — экономического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2 016 902,29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Милюк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637 518,55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SUZUKI SX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1 259 379,81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Пургаева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RENAULT  LOGAN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773 686,24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Лыжова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610 177,54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321213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1 276 928,21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OYOTA COROLLA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Севостьянова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назначения, перерасчета пенсий и социальных выплат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518 322,19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Проскурякова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отдела персонифицированного учета и взаимодействия со страхователями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533 670,79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163 395,58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Филин В.М.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499 544,56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Октябрьском и Советском районах городского округа Самара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Леонтьева Н.И.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Строящийся 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1311582,76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Строящийся 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1732704,70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Ярцева Е.Е.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28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УАЗ 2206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995 725,33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ГСК (под гараж)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128/10000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RENAULT SANDERO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ГСК (под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хозкл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27/10000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 легковой  ИЖ 271501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181 130,59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Ханина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810 900,76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Гаврилина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747 085,20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универсал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Nisan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Note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1 076 513,27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Перякина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637 460,91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Ядринцев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Специалист-эксперт отдела персонифицированного учета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2 928 565,69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Шумилина А.Н.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1 031 975,08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Перова И.Б.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269 840,93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Ковальский И.А.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586 739,02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Кветкин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626 681,11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Гольф+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407 546,41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Платонова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639 022,73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Кировском и Промышленном районах городского округа Самара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Крюнькин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1 145 384,99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12 311 509,07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3 551,86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 Е.Ю.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892 307,39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71/100000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4597,35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557 751,15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Чугунова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экономического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969 210,56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Oktavia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818 724,83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Краснова Г.Е.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498 219,21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Gel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Vesta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826 448,89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Кочетова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Е.Г.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15/67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Golf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1 376 953,47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Suzuki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Grand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Vitara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289 504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Наумова А.Е.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-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549 599,28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45 154,70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688 400,83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27/146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Феткуллова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Г.К.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долеввая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48/50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Полуприцеп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Schmitz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512 810,18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Гусинин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766 659,79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215 064,75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Автозаводском районе городского округа Тольятти Самарской области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Архипов А.И.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KLAL(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Epica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1 370 765,86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LADA  GRANTA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Хозяйственная кладовая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139 430,99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182 993,38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3 835,54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Арзамасова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789 879,45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Ежиков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2 755 457,71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Квартира, продажа квартиры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легковой: LADA KALINA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3 837 124,91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Квартира, продажа квартиры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Жилое строение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Квартира, продажа квартиры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Квартира, продажа квартиры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Квартира, продажа квартиры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Клюева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1 058 804,44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Мусаева И.А.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LADA, GFL130 LADA VESTA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1 024 840,04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2 574 228,48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39 846,94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Мамонтова Л.И.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SKODA RAPID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1 006 221,81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Масальская Н.А.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537 622,74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FORD KUGA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307 937,29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 MERCEDES BENZ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Омельянов А.К.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ALMERA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998 853,74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169 614,64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13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Ткаченко Л.С.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седан, CHEVROLET KLAN (J200/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Lac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701 882,38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легковой, LADA 217030 LADA PRIORA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772 524,81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Центральном районе городского округа Тольятти Самарской области (межрайонное)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Майоров А.Н.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легковой,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CX 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1 248 215,47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226 220,48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Ачимова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801 537,50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2822DD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822DD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X-TRAIL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487 175,56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2822DD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KALINA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DD" w:rsidRPr="00B06BA5" w:rsidRDefault="002822DD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Баклушина Е.Н.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– руководитель финансово-экономической 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LADA. 111930 LADA KALINA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766 991,38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Соколова Н. Б.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юридической группы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701 097,16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JAC J5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298 265,73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2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Ушаков</w:t>
            </w:r>
            <w:r w:rsidR="00B25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B25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B25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отдела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669 037,58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362 912,63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Булгакова О.Н.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404 767,81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          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283 189,23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Грицман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 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административно-хозяйственнной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421 012,83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219110 LADA GRANTA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170 890,14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2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Поселенов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r w:rsidR="00B25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B252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462911,67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Рафикова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ЛАДА КАЛИНА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559 593,22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ЛАДА 210740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125 600,00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6/15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Рябова И.Л.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513 001,21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по выплате пенсий Пенсионного фонда Российской Федерации (государственное учреждение)  в Самарской области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Терехина Е.Б.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центра ПФР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1 240 829,46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249 730,08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Кривошеева Т.В.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центра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1 049 688,24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Л.Н.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бухгалтер - руководитель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KIA RIO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994 553,39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Коблов А.А.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эксплуатации средств вычислительной техники и программного сопровождения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837 441,75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Полькин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 эксплуатации средств вычислительной техники и программного сопровождения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КИА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Спортейдж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Субару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Легаси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797 494,31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Исаченко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707 842,28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ГАЗ 330232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322 ЧМЗАП 5524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Шипилова О.Н.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609 014,95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Пажитнова Е.П.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выплатой пенсий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978860,28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Субару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Аутбек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391704,6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Моторная лодка Гладиатор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– Управление Пенсионного фонда Российской Федерации в городском округе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муниципальном районе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Кинельский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Кукушкина И.П.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 самосвал КАМАЗ-45-142-10-15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1  267 384,87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SUZUKI GRAND VITARA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3 516 219,35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КИА SLS (SPORTAGE, SL.SLS)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 ГАЗ САЗ-35071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Сельскохозяйственная техника Трактор МТЗ-82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1099,12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1887,8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Литвинова В.И.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728 054,00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92560000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Октавиа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781 665,74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Каблукова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850 951,22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GRANTA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188 928,34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613 105,19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999 044,93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GRAND CHEROKEE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Карякин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219410 LADA KALINA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660 682,69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Кутуева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404 714,05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122 096,63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7/51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Увыкина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626 373,62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Lancer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575 032,70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городском округе Новокуйбышевск Самарской области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Калашникова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CITROEN C4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1 033 471,23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О. 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692 890,75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vensis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1 332 868,39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 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835 071,67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Авдеева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— 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350 521,32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25/100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1 197 729,70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Мотолодка «Прогресс 4»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Stepway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603 678,51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1 736 541,30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Лежуков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защите информации)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413 521,19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Машков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Общая-совместная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легковой универсал, GREAT WALL CC 6461 КМ29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1 032 277,94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165 678,37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(продажа квартиры)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Д.Ф.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34/100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KIA RIO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461 750,00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(накопления, ипотека)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527 462,08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(накопления, ипотека)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городском округе 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Отрадный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Башловина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средство ХОНДАСВ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1 211 783,08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111130-22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261 512,05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НИССАНМАКСИМА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.OSE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724 562,07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(доход по основному месту работы, накопления за предыдущие годы, кредитный договор)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Петина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693 732,18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CRUZE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364 014,08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Антосенко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700 006,01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KIA SPORTAGE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1 377 855,24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КМЗ-8284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кадрам и делопроизводству)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859 269,39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Лищук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611 863,63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Corsa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16 525,16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г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ызрани Самарской области (межрайонное)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Е.А.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2 199 375,62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Арендаренко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0619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Лада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Ларгус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KSOY5L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702 087,39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ВАЗ-21074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523 762,40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Говорухина 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619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821 741,92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2 878 129,90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Крюкова Ю.А.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бухгалтер-руководитель финансово-экон</w:t>
            </w:r>
            <w:r w:rsidR="000619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604 758,76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546550,75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Лялин Д.Н.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Лада- 211440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570682,7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    Прогресс-4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415084,27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ВАЗ 21114026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671105,9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339132,3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Юхматова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Ю.О.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специалист- эксперт финансово- 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399493,22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Трошина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ВАЗ 1119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534919,24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Силина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(по охране труда)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662409,5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Лада- 111730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168393,55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Антонова С.В.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юридической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508257,37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городском округе Чапаевск Самарской области (межрайонное)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Киреева Г.Н.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1 225 746,25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667 982,26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участок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Труханова Н.Л.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708 577,05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YOTA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1 627 474,86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Грибанова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703 334,83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 2123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557 140,45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693,23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Маршанская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680 101,56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Родюшкин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 21213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597 298,48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683 915,93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Кимаева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571 672,70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«Нива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212300-55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130 963,86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Исакова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571 919,03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городе Похвистнево и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Похвистневском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районе Самарской области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Ерендеев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1 272 473,25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Алексеева Г.А.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668 436,33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50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двухэтажное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Subaru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Forester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1 281 158,53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А.Г.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685648,87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Поргунева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554207,24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Ford-Mondeo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877969,33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Разумышкин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(по автоматизации)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490095,52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293612,27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Захарычева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455 675,35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589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DATSUN ON-DO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970 028,79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7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Автомобиль легковой  LADA 212140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Мотоцикл KAWASAKI ZX6R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81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Бикина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 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DATSUN-ON-DO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473 201,26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263 706,88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Порватова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 эксперт персонифицированного учета и взаимодействия со страхователями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638 148,68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2/870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6264000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CRUZE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586 254,08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Безенчукский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Борисова С.Н.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1 161 534,25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Артамонова Е.В.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— руководитель группы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1 171 400,18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5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1 391 335,82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    IX 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50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Вечканова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по (кадрам и делопроизводству)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RENAULT SANDERO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856 519,26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RENAULT SANDERO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1 897 447,02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Антипова С.Ю.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570 967,74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Молочко Р.А.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111930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729 593,98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285 898,65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Курочкина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 персонифицированного учета и взаимодействие со страхователями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FORD FOKUS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739 821,77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208 719,28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Ежова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554,07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632 207,95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ВАЗ 21219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624 256,03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NOTE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Катер ROTAN 650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Лыткина О.В.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717 888,39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Kalina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496 101,90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Мотина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финансово-экономической группы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139 548,20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Борский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B06BA5" w:rsidRPr="00B06BA5" w:rsidTr="00D625B3">
        <w:trPr>
          <w:trHeight w:val="6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Осяева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TOYOTA KOROLLA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950 703,42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424 118,00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Брагина Г.Н.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837 341,84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Сухорукова А.С.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888 692,75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280 573,42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 ЗИЛ-131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Мотоцикл ИМЗ-810310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5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Полоненко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Huyndai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615 892,01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174 440,50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7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Г.А.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группы) в муниципальном районе Алексеевский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ВАЗ-21114 LADA KALINA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644 232,09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DATSUN MI-DO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1,57E+08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Филиппов А.Г.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538 316,83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Салманов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легковой-универсал</w:t>
            </w:r>
            <w:proofErr w:type="spellEnd"/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LADA LARGUS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535 119,61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строение вспомогательного использования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332 895,77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Клявлинский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1264232,36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7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Кудряшова С.Н.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доля в праве 2/3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1036536,68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7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5/6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специальный УАЗ 3303, доля в праве 2/3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 ИЖС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доля в праве 1/3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2420,44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специальный УАЗ 3303, доля в праве 1/3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Межуева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Niva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2123000-55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474034,14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16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муниципальном районе Сергиевский Самарской области (межрайонное)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Акимова Р.Н.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1048831,82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Ядринцев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Tiguan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733732,63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628001,79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Сергеева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638786,51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УАЗ ПАТРИОТ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1098644,58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ММЗВ1021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A5" w:rsidRPr="00B06BA5" w:rsidRDefault="00061920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B06BA5"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лок жилого дома блокированной застройки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5302,43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Чери</w:t>
            </w:r>
            <w:proofErr w:type="spellEnd"/>
            <w:proofErr w:type="gram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SQR 7162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522251,51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431463,93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Медникова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309954,27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Пухо</w:t>
            </w:r>
            <w:proofErr w:type="spellEnd"/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финансово-экономической группы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417230,08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Серебрякова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655129,42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06BA5" w:rsidRPr="00B06BA5" w:rsidTr="00D625B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A5" w:rsidRPr="00B06BA5" w:rsidRDefault="00B06BA5" w:rsidP="00B0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6B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22ABF" w:rsidRDefault="00D22ABF"/>
    <w:sectPr w:rsidR="00D22ABF" w:rsidSect="00B06BA5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6BA5"/>
    <w:rsid w:val="00061920"/>
    <w:rsid w:val="0023158E"/>
    <w:rsid w:val="002822DD"/>
    <w:rsid w:val="003F264E"/>
    <w:rsid w:val="00406F4E"/>
    <w:rsid w:val="00557594"/>
    <w:rsid w:val="005F7C5A"/>
    <w:rsid w:val="006F39AA"/>
    <w:rsid w:val="00716BFA"/>
    <w:rsid w:val="00795283"/>
    <w:rsid w:val="00852773"/>
    <w:rsid w:val="00886036"/>
    <w:rsid w:val="00972616"/>
    <w:rsid w:val="00994F55"/>
    <w:rsid w:val="00B06BA5"/>
    <w:rsid w:val="00B230EF"/>
    <w:rsid w:val="00B2520F"/>
    <w:rsid w:val="00D22ABF"/>
    <w:rsid w:val="00D625B3"/>
    <w:rsid w:val="00DC46E5"/>
    <w:rsid w:val="00E10FBE"/>
    <w:rsid w:val="00E9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9284</Words>
  <Characters>52919</Characters>
  <Application>Microsoft Office Word</Application>
  <DocSecurity>4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JasnevaNA</dc:creator>
  <cp:lastModifiedBy>077KrysinaOS</cp:lastModifiedBy>
  <cp:revision>2</cp:revision>
  <cp:lastPrinted>2019-05-21T11:48:00Z</cp:lastPrinted>
  <dcterms:created xsi:type="dcterms:W3CDTF">2019-05-23T08:02:00Z</dcterms:created>
  <dcterms:modified xsi:type="dcterms:W3CDTF">2019-05-23T08:02:00Z</dcterms:modified>
</cp:coreProperties>
</file>