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F5" w:rsidRDefault="000A2BF5" w:rsidP="000A2BF5">
      <w:pPr>
        <w:pStyle w:val="1"/>
        <w:spacing w:before="0" w:after="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Сведения</w:t>
      </w:r>
      <w:r>
        <w:rPr>
          <w:rFonts w:ascii="Times New Roman" w:eastAsiaTheme="minorEastAsia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Default="000A2BF5" w:rsidP="000A2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ОПФР по Республике Мордовия</w:t>
      </w:r>
    </w:p>
    <w:p w:rsidR="000A2BF5" w:rsidRDefault="000A2BF5" w:rsidP="000A2BF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6"/>
        <w:gridCol w:w="1558"/>
        <w:gridCol w:w="1512"/>
        <w:gridCol w:w="1180"/>
        <w:gridCol w:w="1134"/>
        <w:gridCol w:w="992"/>
        <w:gridCol w:w="1034"/>
        <w:gridCol w:w="1234"/>
        <w:gridCol w:w="992"/>
        <w:gridCol w:w="994"/>
        <w:gridCol w:w="1260"/>
        <w:gridCol w:w="1260"/>
        <w:gridCol w:w="1539"/>
      </w:tblGrid>
      <w:tr w:rsidR="000A2BF5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r:id="rId6" w:anchor="sub_555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Tr="00A0570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F5" w:rsidRDefault="000A2B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F5" w:rsidRDefault="000A2B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F5" w:rsidRDefault="000A2B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F5" w:rsidRDefault="000A2B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F5" w:rsidRDefault="000A2B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F5" w:rsidRDefault="000A2B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Василькин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2232299,32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Грузопассажирский, УАЗ 22069-03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 w:rsidP="00891B7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891B7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1088983,37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Ушакова Н.А.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1527122,55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200626,48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О.А.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казначейства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879731,90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21863,29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юридического отдела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465572,75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455118,96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Е.А.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1308034,00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Зинин Е.М.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группы по осуществлению закупок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509723,46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A0570E" w:rsidRDefault="00A0570E" w:rsidP="00A0570E"/>
          <w:p w:rsidR="00A0570E" w:rsidRDefault="00A0570E" w:rsidP="00A0570E"/>
          <w:p w:rsidR="00A0570E" w:rsidRPr="00A0570E" w:rsidRDefault="00A0570E" w:rsidP="00A057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711710,41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F5" w:rsidTr="00A057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Копылова О.С.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640352,02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Default="000A2BF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08" w:rsidTr="006E734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Минеева Н.А.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капитального строительства и ремонта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842876,10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08" w:rsidTr="006E734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Митяев Е.А.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555173,87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A0570E" w:rsidRDefault="00A0570E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476726?72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0570E" w:rsidRPr="00A0570E" w:rsidRDefault="00A0570E" w:rsidP="00A057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Поликарпова Т.А.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547099,43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768757,13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37757,25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Сюбаева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отдела казначейства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+/-13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982099,45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+/-13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 И.М.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A2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968447,76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476243,54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0E" w:rsidTr="00A0570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E" w:rsidRDefault="00A0570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Default="000A2BF5" w:rsidP="000A2BF5">
      <w:pPr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A0570E" w:rsidRDefault="00A0570E" w:rsidP="00A0570E"/>
    <w:p w:rsidR="00891B7F" w:rsidRDefault="00891B7F" w:rsidP="00A0570E"/>
    <w:p w:rsidR="00891B7F" w:rsidRPr="00A0570E" w:rsidRDefault="00891B7F" w:rsidP="00A0570E"/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Ардатовском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 муниципальном районе Республики Мордовия</w:t>
      </w:r>
    </w:p>
    <w:p w:rsidR="000A2BF5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59" w:type="dxa"/>
        <w:tblInd w:w="88" w:type="dxa"/>
        <w:tblLayout w:type="fixed"/>
        <w:tblCellMar>
          <w:left w:w="93" w:type="dxa"/>
        </w:tblCellMar>
        <w:tblLook w:val="0000"/>
      </w:tblPr>
      <w:tblGrid>
        <w:gridCol w:w="567"/>
        <w:gridCol w:w="1560"/>
        <w:gridCol w:w="1514"/>
        <w:gridCol w:w="1179"/>
        <w:gridCol w:w="1134"/>
        <w:gridCol w:w="992"/>
        <w:gridCol w:w="1034"/>
        <w:gridCol w:w="1377"/>
        <w:gridCol w:w="850"/>
        <w:gridCol w:w="993"/>
        <w:gridCol w:w="1261"/>
        <w:gridCol w:w="1260"/>
        <w:gridCol w:w="1538"/>
      </w:tblGrid>
      <w:tr w:rsidR="000A2BF5" w:rsidTr="00A0570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Default="000A2BF5" w:rsidP="00A0570E">
            <w:pPr>
              <w:pStyle w:val="a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Tr="00A0570E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1171200,16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ПФР — начальник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  <w:p w:rsidR="00A0570E" w:rsidRDefault="00A0570E" w:rsidP="00A0570E"/>
          <w:p w:rsidR="00A0570E" w:rsidRDefault="00A0570E" w:rsidP="00A0570E"/>
          <w:p w:rsidR="00A0570E" w:rsidRDefault="00A0570E" w:rsidP="00A0570E"/>
          <w:p w:rsidR="00A0570E" w:rsidRPr="00A0570E" w:rsidRDefault="00A0570E" w:rsidP="00A0570E"/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706904,54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Легковой, </w:t>
            </w:r>
          </w:p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504161,35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  <w:jc w:val="center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Pr="000513A1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Круглова Е.Б.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 (на правах группы)</w:t>
            </w:r>
          </w:p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504107,02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21911-725-51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153879,49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A0570E" w:rsidTr="00A0570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570E" w:rsidRDefault="00A0570E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Пылайкина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Е.В.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559099,0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83A0B" w:rsidRDefault="00E83A0B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447023,0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center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62400,0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3A0B" w:rsidRPr="00E83A0B" w:rsidRDefault="00E83A0B" w:rsidP="00E83A0B"/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Уткина А.И.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— эксперт (по автоматизации)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Грузопассажирский,</w:t>
            </w:r>
          </w:p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514471,93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KLAC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TRANCPORTER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</w:tbl>
    <w:p w:rsidR="000A2BF5" w:rsidRDefault="000A2BF5" w:rsidP="000A2BF5"/>
    <w:p w:rsidR="00D71806" w:rsidRDefault="00D71806"/>
    <w:p w:rsidR="000A2BF5" w:rsidRDefault="000A2BF5"/>
    <w:p w:rsidR="00E83A0B" w:rsidRDefault="00E83A0B"/>
    <w:p w:rsidR="00E83A0B" w:rsidRDefault="00E83A0B"/>
    <w:p w:rsidR="00E83A0B" w:rsidRDefault="00E83A0B"/>
    <w:p w:rsidR="00E83A0B" w:rsidRDefault="00E83A0B"/>
    <w:p w:rsidR="00E83A0B" w:rsidRDefault="00E83A0B"/>
    <w:p w:rsidR="00E83A0B" w:rsidRDefault="00E83A0B"/>
    <w:p w:rsidR="000A2BF5" w:rsidRDefault="000A2BF5"/>
    <w:p w:rsidR="000A2BF5" w:rsidRDefault="000A2BF5"/>
    <w:p w:rsidR="000A2BF5" w:rsidRDefault="000A2BF5"/>
    <w:p w:rsidR="000A2BF5" w:rsidRDefault="000A2BF5"/>
    <w:p w:rsidR="000A2BF5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Атяшевском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0A2BF5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59" w:type="dxa"/>
        <w:tblInd w:w="88" w:type="dxa"/>
        <w:tblLayout w:type="fixed"/>
        <w:tblCellMar>
          <w:left w:w="93" w:type="dxa"/>
        </w:tblCellMar>
        <w:tblLook w:val="0000"/>
      </w:tblPr>
      <w:tblGrid>
        <w:gridCol w:w="567"/>
        <w:gridCol w:w="1560"/>
        <w:gridCol w:w="1514"/>
        <w:gridCol w:w="1179"/>
        <w:gridCol w:w="1134"/>
        <w:gridCol w:w="992"/>
        <w:gridCol w:w="1034"/>
        <w:gridCol w:w="1377"/>
        <w:gridCol w:w="850"/>
        <w:gridCol w:w="993"/>
        <w:gridCol w:w="1261"/>
        <w:gridCol w:w="1260"/>
        <w:gridCol w:w="1538"/>
      </w:tblGrid>
      <w:tr w:rsidR="000A2BF5" w:rsidTr="00A0570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Default="000A2BF5" w:rsidP="00A0570E">
            <w:pPr>
              <w:pStyle w:val="a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Tr="00A0570E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  <w:tc>
          <w:tcPr>
            <w:tcW w:w="1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Исайкина У.Д.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2152528,29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585/15875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83A0B" w:rsidRDefault="00E83A0B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Largys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643233,33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</w:t>
            </w:r>
          </w:p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3786/ГАЗ 3307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Прицеп, </w:t>
            </w:r>
          </w:p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505461,29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83A0B" w:rsidRDefault="00E83A0B" w:rsidP="00E83A0B"/>
          <w:p w:rsidR="00E83A0B" w:rsidRDefault="00E83A0B" w:rsidP="00E83A0B"/>
          <w:p w:rsidR="00E83A0B" w:rsidRPr="00E83A0B" w:rsidRDefault="00E83A0B" w:rsidP="00E83A0B"/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487500,00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Ю.Н.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— руководитель финансово — экономической группы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676297,25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E83A0B" w:rsidRDefault="00E83A0B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121930,00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5100,09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5100,09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Ю.Е.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       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11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730472,49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/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tabs>
                <w:tab w:val="left" w:pos="4886"/>
              </w:tabs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hanging="57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46,96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113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       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83A0B" w:rsidRDefault="00E83A0B" w:rsidP="00A0570E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211440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713462,11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113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0"/>
              <w:jc w:val="center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widowControl/>
              <w:spacing w:after="200"/>
              <w:ind w:firstLine="0"/>
              <w:jc w:val="left"/>
              <w:textAlignment w:val="center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Pr="00F05147" w:rsidRDefault="00E83A0B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83A0B" w:rsidRPr="00F05147" w:rsidRDefault="00E83A0B" w:rsidP="00A0570E">
            <w:pPr>
              <w:ind w:firstLine="0"/>
            </w:pPr>
            <w:r w:rsidRPr="00F05147">
              <w:rPr>
                <w:rFonts w:ascii="Times New Roman" w:hAnsi="Times New Roman" w:cs="Times New Roman"/>
                <w:sz w:val="20"/>
                <w:szCs w:val="20"/>
              </w:rPr>
              <w:t xml:space="preserve">ТАЙОТА КОРОЛЛА 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8400,00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spacing w:after="20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Пежо 301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722254,46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654623,16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0A2BF5" w:rsidTr="00A057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Батурова С.А.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— эксперт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лиц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599222,68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BF5" w:rsidRDefault="000A2BF5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Л.Н.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— эксперт (по автоматизации)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604033,30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ВАЗ-2114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295716,74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СЦЕННИК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Грузовой,</w:t>
            </w:r>
          </w:p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ЗИЛ-550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  <w:tr w:rsidR="00E83A0B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3A0B" w:rsidRDefault="00E83A0B" w:rsidP="00A0570E">
            <w:pPr>
              <w:pStyle w:val="a3"/>
              <w:jc w:val="left"/>
            </w:pPr>
          </w:p>
        </w:tc>
      </w:tr>
    </w:tbl>
    <w:p w:rsidR="000A2BF5" w:rsidRDefault="000A2BF5" w:rsidP="000A2BF5"/>
    <w:p w:rsidR="000A2BF5" w:rsidRDefault="000A2BF5"/>
    <w:p w:rsidR="000A2BF5" w:rsidRDefault="000A2BF5"/>
    <w:p w:rsidR="000A2BF5" w:rsidRDefault="000A2BF5"/>
    <w:p w:rsidR="00891B7F" w:rsidRDefault="00891B7F"/>
    <w:p w:rsidR="00891B7F" w:rsidRDefault="00891B7F"/>
    <w:p w:rsidR="000A2BF5" w:rsidRDefault="000A2BF5"/>
    <w:p w:rsidR="000A2BF5" w:rsidRDefault="000A2BF5"/>
    <w:p w:rsidR="000A2BF5" w:rsidRDefault="000A2BF5"/>
    <w:p w:rsidR="000A2BF5" w:rsidRDefault="000A2BF5"/>
    <w:p w:rsidR="00E83A0B" w:rsidRDefault="00E83A0B"/>
    <w:p w:rsidR="00E83A0B" w:rsidRDefault="00E83A0B"/>
    <w:p w:rsidR="000A2BF5" w:rsidRDefault="000A2BF5"/>
    <w:p w:rsidR="000A2BF5" w:rsidRDefault="000A2BF5"/>
    <w:p w:rsidR="000A2BF5" w:rsidRDefault="000A2BF5"/>
    <w:p w:rsidR="000A2BF5" w:rsidRPr="000A1B69" w:rsidRDefault="000A2BF5" w:rsidP="000A2BF5">
      <w:pPr>
        <w:ind w:firstLine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 w:rsidRPr="000A1B69">
        <w:rPr>
          <w:rFonts w:ascii="Times New Roman" w:hAnsi="Times New Roman" w:cs="Times New Roman"/>
          <w:b/>
          <w:bCs/>
          <w:color w:val="26282F"/>
          <w:sz w:val="22"/>
          <w:szCs w:val="22"/>
        </w:rPr>
        <w:lastRenderedPageBreak/>
        <w:t>Сведения</w:t>
      </w:r>
      <w:r w:rsidRPr="000A1B69">
        <w:rPr>
          <w:rFonts w:ascii="Times New Roman" w:hAnsi="Times New Roman" w:cs="Times New Roman"/>
          <w:b/>
          <w:bCs/>
          <w:color w:val="26282F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Pr="000A1B69" w:rsidRDefault="000A2BF5" w:rsidP="000A2B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1B69"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 w:rsidRPr="000A1B69">
        <w:rPr>
          <w:rFonts w:ascii="Times New Roman" w:hAnsi="Times New Roman" w:cs="Times New Roman"/>
          <w:b/>
          <w:sz w:val="22"/>
          <w:szCs w:val="22"/>
        </w:rPr>
        <w:t>Зубово-Полянском</w:t>
      </w:r>
      <w:bookmarkStart w:id="3" w:name="_GoBack"/>
      <w:bookmarkEnd w:id="3"/>
      <w:proofErr w:type="spellEnd"/>
      <w:r w:rsidRPr="000A1B69"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</w:t>
      </w:r>
    </w:p>
    <w:p w:rsidR="000A2BF5" w:rsidRPr="000A1B69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418"/>
        <w:gridCol w:w="1559"/>
        <w:gridCol w:w="1276"/>
        <w:gridCol w:w="1134"/>
        <w:gridCol w:w="992"/>
        <w:gridCol w:w="1034"/>
        <w:gridCol w:w="1376"/>
        <w:gridCol w:w="992"/>
        <w:gridCol w:w="852"/>
        <w:gridCol w:w="1260"/>
        <w:gridCol w:w="1260"/>
        <w:gridCol w:w="1540"/>
      </w:tblGrid>
      <w:tr w:rsidR="000A2BF5" w:rsidRPr="000A1B69" w:rsidTr="00A0570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A1B69">
                <w:rPr>
                  <w:rFonts w:ascii="Times New Roman" w:hAnsi="Times New Roman" w:cs="Times New Roman"/>
                  <w:b/>
                  <w:bCs/>
                  <w:color w:val="106BBE"/>
                  <w:sz w:val="20"/>
                  <w:szCs w:val="20"/>
                </w:rPr>
                <w:t>*(5)</w:t>
              </w:r>
            </w:hyperlink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A1B69">
                <w:rPr>
                  <w:rFonts w:ascii="Times New Roman" w:hAnsi="Times New Roman" w:cs="Times New Roman"/>
                  <w:b/>
                  <w:bCs/>
                  <w:color w:val="106BBE"/>
                  <w:sz w:val="20"/>
                  <w:szCs w:val="20"/>
                </w:rPr>
                <w:t>*(6)</w:t>
              </w:r>
            </w:hyperlink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RPr="000A1B69" w:rsidTr="00A0570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0A1B69" w:rsidRDefault="000A2BF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0A1B69" w:rsidRDefault="000A2BF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6E734E">
        <w:trPr>
          <w:trHeight w:val="104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>Кидяев</w:t>
            </w:r>
            <w:proofErr w:type="spellEnd"/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управления ПФР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4959,00</w:t>
            </w:r>
          </w:p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1630,0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r w:rsidRPr="007E11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>872764,71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6E734E">
        <w:trPr>
          <w:trHeight w:val="5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A1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Грузопассажирский, ГАЗ 2705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 10/100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1108,5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308,1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Салон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сотовой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376,6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теплой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6E734E">
        <w:trPr>
          <w:trHeight w:val="5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4959,00</w:t>
            </w:r>
          </w:p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NISSAN JUKE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841263,76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1630,0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A1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6E734E">
        <w:trPr>
          <w:trHeight w:val="4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widowControl/>
              <w:autoSpaceDE/>
              <w:autoSpaceDN/>
              <w:adjustRightInd/>
              <w:spacing w:before="100" w:beforeAutospacing="1" w:after="198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1108,5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308,1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185,8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Салон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сотовой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376,6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теплой стоянки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ПФ</w:t>
            </w:r>
            <w:proofErr w:type="gram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назначения, перерасчета и выплаты пенсий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584835,39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 </w:t>
            </w: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904955,51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128,4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1063,0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Яшукова</w:t>
            </w:r>
            <w:proofErr w:type="spell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0E4E" w:rsidRPr="000A1B69" w:rsidRDefault="00540E4E" w:rsidP="00A057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- руководитель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975884,57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Дунаева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(юрисконсульт)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ГАЗ 172422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787031,95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1330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111130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БМВ 1161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139636,94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Горбачева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F66D64" w:rsidRDefault="00540E4E" w:rsidP="00A0570E">
            <w:pPr>
              <w:pStyle w:val="aa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F66D64">
              <w:rPr>
                <w:rFonts w:ascii="Times New Roman" w:hAnsi="Times New Roman" w:cs="Times New Roman"/>
                <w:sz w:val="20"/>
                <w:szCs w:val="20"/>
              </w:rPr>
              <w:t>(по автоматизации)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1102,9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712602,72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spacing w:before="2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1102,9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584312,00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1102,9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1102,9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Валуева</w:t>
            </w:r>
            <w:proofErr w:type="spellEnd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254165,43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285190,48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6E7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0A1B69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1B6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0A1B69" w:rsidRDefault="00540E4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Default="000A2BF5" w:rsidP="000A2BF5">
      <w:pPr>
        <w:pStyle w:val="1"/>
        <w:spacing w:before="0" w:after="0"/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2018г.</w:t>
      </w:r>
    </w:p>
    <w:p w:rsidR="000A2BF5" w:rsidRDefault="000A2BF5" w:rsidP="000A2BF5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Инсарском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0A2BF5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59" w:type="dxa"/>
        <w:tblInd w:w="176" w:type="dxa"/>
        <w:tblLayout w:type="fixed"/>
        <w:tblCellMar>
          <w:left w:w="88" w:type="dxa"/>
        </w:tblCellMar>
        <w:tblLook w:val="0000"/>
      </w:tblPr>
      <w:tblGrid>
        <w:gridCol w:w="567"/>
        <w:gridCol w:w="1560"/>
        <w:gridCol w:w="1514"/>
        <w:gridCol w:w="1179"/>
        <w:gridCol w:w="1134"/>
        <w:gridCol w:w="992"/>
        <w:gridCol w:w="1034"/>
        <w:gridCol w:w="1377"/>
        <w:gridCol w:w="850"/>
        <w:gridCol w:w="993"/>
        <w:gridCol w:w="1261"/>
        <w:gridCol w:w="1260"/>
        <w:gridCol w:w="1538"/>
      </w:tblGrid>
      <w:tr w:rsidR="000A2BF5" w:rsidTr="00540E4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Default="000A2BF5" w:rsidP="00A0570E">
            <w:pPr>
              <w:pStyle w:val="a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Tr="00540E4E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Дербеденев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Лаччети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1136723,09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Санта-фе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520314,83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Дурманова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бухгалтер, руководитель финансово — экономической группы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658429,46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ВАЗ 211440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360211,31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САЗ 82994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Е.С.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назначения, перерасчета, выплаты пенсии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661679,74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Колтаменкова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персонифицированного учета и взаимодействия со страхователями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703408,96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229582,88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Румянцева Т.И.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633061,66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Лада 210740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160953,12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Р.З.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— эксперт группы персонифицированного учета и взаимодействия со страхователями</w:t>
            </w:r>
          </w:p>
          <w:p w:rsidR="00540E4E" w:rsidRPr="00540E4E" w:rsidRDefault="00540E4E" w:rsidP="00540E4E"/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1915151,43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540E4E" w:rsidRDefault="00540E4E" w:rsidP="00A0570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й-Элантра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384153,28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Tr="009D3455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F5" w:rsidTr="00540E4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Кильдеев А.Р.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— экспер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автоматизации)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553504,86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2BF5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540E4E" w:rsidRDefault="00540E4E" w:rsidP="000A2BF5"/>
    <w:p w:rsidR="00540E4E" w:rsidRDefault="00540E4E" w:rsidP="000A2BF5"/>
    <w:p w:rsidR="00540E4E" w:rsidRDefault="00540E4E" w:rsidP="000A2BF5"/>
    <w:p w:rsidR="00540E4E" w:rsidRDefault="00540E4E" w:rsidP="000A2BF5"/>
    <w:p w:rsidR="00540E4E" w:rsidRDefault="00540E4E" w:rsidP="000A2BF5"/>
    <w:p w:rsidR="00540E4E" w:rsidRDefault="00540E4E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Pr="00071E64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Ичалковском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71E64">
        <w:rPr>
          <w:rFonts w:ascii="Times New Roman" w:hAnsi="Times New Roman" w:cs="Times New Roman"/>
          <w:b/>
          <w:sz w:val="22"/>
          <w:szCs w:val="22"/>
        </w:rPr>
        <w:t>муниципальном районе Республики Мордовия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0A2BF5" w:rsidRPr="00526F1B" w:rsidTr="00A0570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RPr="00526F1B" w:rsidTr="00A0570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 В.М.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1233002,01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Грузопассажирский, УАЗ 22069-03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В.И.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651008,97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ЛАДА ГРАНТА 219060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386918,17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BB1C1F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BB1C1F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– юпитер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Левкина Т.Г.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694541,25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D3455" w:rsidRDefault="009D3455" w:rsidP="009D3455"/>
          <w:p w:rsidR="009D3455" w:rsidRPr="009D3455" w:rsidRDefault="009D3455" w:rsidP="009D3455"/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ВАЗ 21140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172191,95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Т.М.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ВАЗ21101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511544,63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388053,99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2114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E4E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4E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E4E" w:rsidRPr="00526F1B" w:rsidRDefault="00540E4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611424,30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347964,13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053C02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053C02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728649,23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8E6E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 2.0 GLS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8E6E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488802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Pr="00050E7D" w:rsidRDefault="000A2BF5" w:rsidP="000A2BF5">
      <w:pPr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/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A2BF5" w:rsidRPr="00071E64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>УПФР в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Ковылкинском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71E64">
        <w:rPr>
          <w:rFonts w:ascii="Times New Roman" w:hAnsi="Times New Roman" w:cs="Times New Roman"/>
          <w:b/>
          <w:sz w:val="22"/>
          <w:szCs w:val="22"/>
        </w:rPr>
        <w:t>муниципальном районе Республики Мордовия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0A2BF5" w:rsidRPr="00526F1B" w:rsidTr="00A0570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RPr="00526F1B" w:rsidTr="00A0570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ind w:firstLine="0"/>
            </w:pPr>
            <w:proofErr w:type="spellStart"/>
            <w:r w:rsidRPr="00C35175">
              <w:rPr>
                <w:rFonts w:ascii="Times New Roman CYR" w:hAnsi="Times New Roman CYR" w:cs="Times New Roman CYR"/>
                <w:sz w:val="20"/>
                <w:szCs w:val="20"/>
              </w:rPr>
              <w:t>Круглякова</w:t>
            </w:r>
            <w:proofErr w:type="spellEnd"/>
            <w:r w:rsidRPr="00C35175">
              <w:rPr>
                <w:rFonts w:ascii="Times New Roman CYR" w:hAnsi="Times New Roman CYR" w:cs="Times New Roman CYR"/>
                <w:sz w:val="20"/>
                <w:szCs w:val="20"/>
              </w:rPr>
              <w:t xml:space="preserve"> Г.А.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ind w:firstLine="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помещение-2комнаты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846297,50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0D5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помещение-2комнаты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ЛАДА 217020 ЛАДА ПРИОРА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40682,68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0D5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Чекашкина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 назначения, перерасчета, выплаты пенсий и оценки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641845,54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рефрижератор, ХИНО 17364-0000010-12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1165376,65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рефрижератор, ХИНО 17364-0000010-12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81719A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17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0D5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814730</w:t>
            </w:r>
            <w:r w:rsidRPr="00526F1B"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958732,75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Скопцова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ХЕНДЭ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512303,40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474113,23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Т.И.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финансово-экономической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510721,78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Неяскина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финансов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518296,26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86560,00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Грузовой,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социальным выплатам)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A5C09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B0F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B0F19">
              <w:rPr>
                <w:rFonts w:ascii="Times New Roman" w:hAnsi="Times New Roman" w:cs="Times New Roman"/>
                <w:sz w:val="20"/>
                <w:szCs w:val="20"/>
              </w:rPr>
              <w:t>-330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525761,86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377299,44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ЛАДА ВАЗ 21120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473813,55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Pr="00050E7D" w:rsidRDefault="000A2BF5" w:rsidP="000A2BF5">
      <w:pPr>
        <w:rPr>
          <w:rFonts w:ascii="Times New Roman" w:hAnsi="Times New Roman" w:cs="Times New Roman"/>
          <w:sz w:val="22"/>
          <w:szCs w:val="22"/>
        </w:rPr>
      </w:pPr>
    </w:p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0A2BF5" w:rsidRDefault="000A2BF5" w:rsidP="000A2BF5"/>
    <w:p w:rsidR="009D3455" w:rsidRDefault="009D3455" w:rsidP="000A2BF5"/>
    <w:p w:rsidR="000A2BF5" w:rsidRPr="00071E64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r>
        <w:rPr>
          <w:rFonts w:ascii="Times New Roman" w:hAnsi="Times New Roman" w:cs="Times New Roman"/>
          <w:b/>
          <w:sz w:val="22"/>
          <w:szCs w:val="22"/>
        </w:rPr>
        <w:t xml:space="preserve">Краснослободском </w:t>
      </w:r>
      <w:r w:rsidRPr="00071E64">
        <w:rPr>
          <w:rFonts w:ascii="Times New Roman" w:hAnsi="Times New Roman" w:cs="Times New Roman"/>
          <w:b/>
          <w:sz w:val="22"/>
          <w:szCs w:val="22"/>
        </w:rPr>
        <w:t>муниципальном районе Республики Мордовия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0A2BF5" w:rsidRPr="00526F1B" w:rsidTr="00A0570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RPr="00526F1B" w:rsidTr="00A0570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Т.Д.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3A1">
              <w:rPr>
                <w:rFonts w:ascii="Times New Roman" w:eastAsia="Times New Roman" w:hAnsi="Times New Roman" w:cs="Times New Roman"/>
                <w:sz w:val="20"/>
                <w:szCs w:val="20"/>
              </w:rPr>
              <w:t>915 901,19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CE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68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455" w:rsidRPr="00B83EA2" w:rsidRDefault="009D3455" w:rsidP="00A057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31686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1686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316867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316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23A1">
              <w:rPr>
                <w:rFonts w:ascii="Times New Roman" w:hAnsi="Times New Roman" w:cs="Times New Roman"/>
                <w:sz w:val="20"/>
                <w:szCs w:val="20"/>
              </w:rPr>
              <w:t>93 843,79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М.Н.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</w:t>
            </w:r>
          </w:p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финансов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718286,50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Клюшина</w:t>
            </w:r>
            <w:proofErr w:type="spellEnd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 - 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765532,24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997,6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rPr>
          <w:trHeight w:val="55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1004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ВАЗ -21213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70029,06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rPr>
          <w:trHeight w:val="1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97,6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Мещерякова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автоматизации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228,55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Лада 111740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612265,50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586,97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  <w:p w:rsidR="009D3455" w:rsidRPr="00F151C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 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228,55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191042,81</w:t>
            </w:r>
          </w:p>
          <w:p w:rsidR="009D3455" w:rsidRPr="00F151C6" w:rsidRDefault="009D3455" w:rsidP="00A0570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802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228,55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Чегодайкина</w:t>
            </w:r>
            <w:proofErr w:type="spellEnd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615620,54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553547,47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Тараскина</w:t>
            </w:r>
            <w:proofErr w:type="spellEnd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эксперт финансово-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611926,29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614068,18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455" w:rsidRPr="00F151C6" w:rsidRDefault="009D3455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F151C6" w:rsidTr="009D345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F151C6" w:rsidRDefault="009D345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F5" w:rsidRPr="00F151C6" w:rsidTr="00A0570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Сергеева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.К.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B83EA2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83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1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B83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  <w:r w:rsidRPr="00B83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83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  <w:r w:rsidRPr="00B83E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51C6">
              <w:rPr>
                <w:rFonts w:ascii="Times New Roman" w:hAnsi="Times New Roman" w:cs="Times New Roman"/>
                <w:sz w:val="20"/>
                <w:szCs w:val="20"/>
              </w:rPr>
              <w:t>920783,47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F151C6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Pr="00F151C6" w:rsidRDefault="000A2BF5" w:rsidP="000A2BF5">
      <w:pPr>
        <w:rPr>
          <w:rFonts w:ascii="Times New Roman" w:hAnsi="Times New Roman" w:cs="Times New Roman"/>
          <w:sz w:val="20"/>
          <w:szCs w:val="20"/>
        </w:rPr>
      </w:pPr>
    </w:p>
    <w:p w:rsidR="000A2BF5" w:rsidRDefault="000A2BF5" w:rsidP="000A2BF5"/>
    <w:p w:rsidR="000A2BF5" w:rsidRDefault="000A2BF5"/>
    <w:p w:rsidR="007D4EEE" w:rsidRDefault="007D4EEE"/>
    <w:p w:rsidR="007D4EEE" w:rsidRDefault="007D4EEE"/>
    <w:p w:rsidR="007D4EEE" w:rsidRDefault="007D4EEE"/>
    <w:p w:rsidR="007D4EEE" w:rsidRDefault="007D4EEE"/>
    <w:p w:rsidR="007D4EEE" w:rsidRDefault="007D4EEE"/>
    <w:p w:rsidR="007D4EEE" w:rsidRDefault="007D4EEE"/>
    <w:p w:rsidR="007D4EEE" w:rsidRDefault="007D4EEE"/>
    <w:p w:rsidR="000A2BF5" w:rsidRPr="00071E64" w:rsidRDefault="000A2BF5" w:rsidP="000A2BF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Лямбирском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71E64">
        <w:rPr>
          <w:rFonts w:ascii="Times New Roman" w:hAnsi="Times New Roman" w:cs="Times New Roman"/>
          <w:b/>
          <w:sz w:val="22"/>
          <w:szCs w:val="22"/>
        </w:rPr>
        <w:t>муниципальном районе Республики Мордовия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0A2BF5" w:rsidRPr="00071E64" w:rsidRDefault="000A2BF5" w:rsidP="000A2BF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0A2BF5" w:rsidRPr="00526F1B" w:rsidTr="00A0570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2BF5" w:rsidRPr="00526F1B" w:rsidTr="00A0570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F5" w:rsidRPr="00526F1B" w:rsidRDefault="000A2BF5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Левщанова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330362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740333,33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rPr>
          <w:trHeight w:val="7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184353,21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ГАЗ САЗ -35071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0D5B08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Садыкова И.Р.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назначения, перерасчета, выплаты пенсий и оценки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1051131,20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189490,41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rPr>
          <w:trHeight w:val="6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Аитова И.Р.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 экономической группы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691622,04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Грузовой,  КАМАЗ 5320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701127,71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bookmarkStart w:id="4" w:name="__DdeLink__1312_2879421756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08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B08" w:rsidRDefault="000D5B08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08" w:rsidRPr="00526F1B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08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4"/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08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08" w:rsidRPr="00526F1B" w:rsidRDefault="000D5B08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Батршин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_DdeLink__1153_2171366668"/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автоматизации)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ОПЕЛЬ ВЕКТРА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526046,45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3F4E9C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4E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552471,28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3F4E9C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4E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Шарибжанова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3F4E9C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4E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683843,96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3F4E9C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4E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0D5B08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EE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EEE" w:rsidRPr="00526F1B" w:rsidRDefault="007D4EEE" w:rsidP="00A057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BF5" w:rsidRPr="00050E7D" w:rsidRDefault="000A2BF5" w:rsidP="000A2BF5">
      <w:pPr>
        <w:rPr>
          <w:rFonts w:ascii="Times New Roman" w:hAnsi="Times New Roman" w:cs="Times New Roman"/>
          <w:sz w:val="22"/>
          <w:szCs w:val="22"/>
        </w:rPr>
      </w:pPr>
    </w:p>
    <w:p w:rsidR="000A2BF5" w:rsidRDefault="000A2BF5"/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D4EEE" w:rsidRDefault="007D4EEE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9D3455">
      <w:pPr>
        <w:pStyle w:val="1"/>
        <w:spacing w:before="0" w:after="0"/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9D3455" w:rsidRDefault="009D3455" w:rsidP="009D3455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Рузаевском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9D3455" w:rsidRDefault="009D3455" w:rsidP="009D345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59" w:type="dxa"/>
        <w:tblInd w:w="73" w:type="dxa"/>
        <w:tblLayout w:type="fixed"/>
        <w:tblCellMar>
          <w:left w:w="78" w:type="dxa"/>
        </w:tblCellMar>
        <w:tblLook w:val="0000"/>
      </w:tblPr>
      <w:tblGrid>
        <w:gridCol w:w="567"/>
        <w:gridCol w:w="1560"/>
        <w:gridCol w:w="1422"/>
        <w:gridCol w:w="1271"/>
        <w:gridCol w:w="1134"/>
        <w:gridCol w:w="992"/>
        <w:gridCol w:w="1054"/>
        <w:gridCol w:w="1357"/>
        <w:gridCol w:w="850"/>
        <w:gridCol w:w="993"/>
        <w:gridCol w:w="1261"/>
        <w:gridCol w:w="1260"/>
        <w:gridCol w:w="1538"/>
      </w:tblGrid>
      <w:tr w:rsidR="009D3455" w:rsidRPr="009D3455" w:rsidTr="007D4EE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D3455" w:rsidRPr="009D3455" w:rsidRDefault="009D3455" w:rsidP="009D3455">
            <w:pPr>
              <w:pStyle w:val="a3"/>
              <w:jc w:val="center"/>
            </w:pPr>
            <w:proofErr w:type="spellStart"/>
            <w:proofErr w:type="gram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9D3455">
                <w:rPr>
                  <w:rStyle w:val="a6"/>
                  <w:rFonts w:ascii="Times New Roman" w:hAnsi="Times New Roman" w:cs="Times New Roman"/>
                  <w:b w:val="0"/>
                  <w:sz w:val="20"/>
                  <w:szCs w:val="20"/>
                </w:rPr>
                <w:t>*(5)</w:t>
              </w:r>
            </w:hyperlink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D3455">
                <w:rPr>
                  <w:rStyle w:val="a6"/>
                  <w:rFonts w:ascii="Times New Roman" w:hAnsi="Times New Roman" w:cs="Times New Roman"/>
                  <w:b w:val="0"/>
                  <w:sz w:val="20"/>
                  <w:szCs w:val="20"/>
                </w:rPr>
                <w:t>*(6)</w:t>
              </w:r>
            </w:hyperlink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3455" w:rsidRPr="009D3455" w:rsidTr="007D4EEE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Федянов</w:t>
            </w:r>
            <w:proofErr w:type="spellEnd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64,8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895674</w:t>
            </w:r>
            <w:r w:rsidRPr="009D345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D34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Легковой, ХЕНДЭ КРЕТА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1403086,83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Короткова Т.А.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Заместитель начальника управления ПФР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left="57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ahoma"/>
                <w:b w:val="0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231,0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left"/>
            </w:pPr>
            <w:r>
              <w:rPr>
                <w:rFonts w:ascii="Times New Roman" w:eastAsia="Times New Roman" w:hAnsi="Times New Roman" w:cs="Tahoma"/>
                <w:sz w:val="20"/>
                <w:szCs w:val="20"/>
              </w:rPr>
              <w:t>З</w:t>
            </w: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</w:pPr>
            <w:r w:rsidRPr="009D3455">
              <w:rPr>
                <w:rFonts w:ascii="Times New Roman" w:eastAsia="Tahoma" w:hAnsi="Times New Roman" w:cs="Tahoma"/>
                <w:sz w:val="20"/>
                <w:szCs w:val="20"/>
              </w:rPr>
              <w:t>706294,06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57"/>
              <w:jc w:val="center"/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left="57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Часть  жилого дома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ahoma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27,4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after="200" w:line="100" w:lineRule="atLeast"/>
              <w:ind w:left="57" w:firstLine="0"/>
              <w:jc w:val="left"/>
            </w:pPr>
            <w:r w:rsidRPr="009D3455">
              <w:rPr>
                <w:rFonts w:ascii="Times New Roman" w:hAnsi="Times New Roman" w:cs="Tahoma"/>
                <w:sz w:val="20"/>
                <w:szCs w:val="20"/>
              </w:rPr>
              <w:t xml:space="preserve">Жилой дом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after="200" w:line="100" w:lineRule="atLeast"/>
              <w:ind w:left="57" w:firstLine="0"/>
              <w:jc w:val="left"/>
            </w:pPr>
            <w:r w:rsidRPr="009D3455">
              <w:rPr>
                <w:rFonts w:ascii="Times New Roman" w:hAnsi="Times New Roman" w:cs="Tahoma"/>
                <w:sz w:val="20"/>
                <w:szCs w:val="20"/>
              </w:rPr>
              <w:t xml:space="preserve">Часть  жилого дома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ahoma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45,0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spacing w:line="100" w:lineRule="atLeast"/>
              <w:ind w:left="57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272,8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EE" w:rsidRPr="009D3455" w:rsidTr="000F363A">
        <w:trPr>
          <w:trHeight w:val="537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after="200" w:line="100" w:lineRule="atLeast"/>
              <w:ind w:left="5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spacing w:after="200" w:line="100" w:lineRule="atLeast"/>
              <w:ind w:left="57" w:firstLine="0"/>
              <w:jc w:val="left"/>
            </w:pPr>
            <w:r w:rsidRPr="009D3455">
              <w:rPr>
                <w:rFonts w:ascii="Times New Roman" w:eastAsia="Tahoma" w:hAnsi="Times New Roman" w:cs="Tahoma"/>
                <w:sz w:val="20"/>
                <w:szCs w:val="20"/>
              </w:rPr>
              <w:t>З</w:t>
            </w:r>
            <w:r w:rsidRPr="009D3455">
              <w:rPr>
                <w:rFonts w:ascii="Times New Roman" w:hAnsi="Times New Roman" w:cs="Tahoma"/>
                <w:sz w:val="20"/>
                <w:szCs w:val="20"/>
              </w:rPr>
              <w:t xml:space="preserve">емельный 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left="57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ahoma"/>
                <w:b w:val="0"/>
                <w:sz w:val="20"/>
                <w:szCs w:val="20"/>
              </w:rPr>
              <w:t>Индивиду</w:t>
            </w:r>
            <w:r w:rsidRPr="009D3455">
              <w:rPr>
                <w:rStyle w:val="ab"/>
                <w:rFonts w:ascii="Times New Roman" w:hAnsi="Times New Roman" w:cs="Tahoma"/>
                <w:b w:val="0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Style w:val="ab"/>
                <w:rFonts w:ascii="Times New Roman" w:eastAsia="Times New Roman" w:hAnsi="Times New Roman" w:cs="Tahoma"/>
                <w:b w:val="0"/>
                <w:sz w:val="20"/>
                <w:szCs w:val="20"/>
              </w:rPr>
              <w:lastRenderedPageBreak/>
              <w:t>88,9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spacing w:after="200" w:line="100" w:lineRule="atLeast"/>
              <w:ind w:left="57" w:firstLine="0"/>
              <w:jc w:val="left"/>
            </w:pPr>
            <w:r w:rsidRPr="009D3455">
              <w:rPr>
                <w:rFonts w:ascii="Times New Roman" w:eastAsia="Tahoma" w:hAnsi="Times New Roman" w:cs="Tahoma"/>
                <w:sz w:val="20"/>
                <w:szCs w:val="20"/>
              </w:rPr>
              <w:t>З</w:t>
            </w:r>
            <w:r w:rsidRPr="009D3455">
              <w:rPr>
                <w:rFonts w:ascii="Times New Roman" w:hAnsi="Times New Roman" w:cs="Tahoma"/>
                <w:sz w:val="20"/>
                <w:szCs w:val="20"/>
              </w:rPr>
              <w:t xml:space="preserve">емельный  </w:t>
            </w:r>
            <w:r w:rsidRPr="009D3455">
              <w:rPr>
                <w:rFonts w:ascii="Times New Roman" w:hAnsi="Times New Roman" w:cs="Tahoma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after="200" w:line="100" w:lineRule="atLeast"/>
              <w:ind w:firstLine="0"/>
              <w:jc w:val="center"/>
            </w:pPr>
            <w:r w:rsidRPr="009D3455">
              <w:rPr>
                <w:rFonts w:ascii="Times New Roman" w:hAnsi="Times New Roman" w:cs="Tahoma"/>
                <w:sz w:val="20"/>
                <w:szCs w:val="20"/>
              </w:rPr>
              <w:lastRenderedPageBreak/>
              <w:t>231,0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left="60" w:firstLine="0"/>
              <w:jc w:val="left"/>
            </w:pPr>
            <w:bookmarkStart w:id="6" w:name="__DdeLink__1885_286128034"/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Легковой,</w:t>
            </w:r>
            <w:bookmarkEnd w:id="6"/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 </w:t>
            </w:r>
          </w:p>
          <w:p w:rsidR="007D4EEE" w:rsidRPr="009D3455" w:rsidRDefault="007D4EEE" w:rsidP="009D3455">
            <w:pPr>
              <w:snapToGrid w:val="0"/>
              <w:ind w:left="60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lastRenderedPageBreak/>
              <w:t xml:space="preserve">Форд </w:t>
            </w:r>
            <w:proofErr w:type="spellStart"/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Эскейп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lastRenderedPageBreak/>
              <w:t>487055,91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left="57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ahoma"/>
                <w:b w:val="0"/>
                <w:sz w:val="20"/>
                <w:szCs w:val="20"/>
              </w:rPr>
              <w:t>Индивиду</w:t>
            </w:r>
            <w:r w:rsidRPr="009D3455">
              <w:rPr>
                <w:rStyle w:val="ab"/>
                <w:rFonts w:ascii="Times New Roman" w:eastAsia="Times New Roman" w:hAnsi="Times New Roman" w:cs="Tahoma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272,8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left="57"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Земельный  участок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after="200" w:line="100" w:lineRule="atLeast"/>
              <w:ind w:left="57" w:firstLine="0"/>
              <w:jc w:val="left"/>
            </w:pPr>
            <w:r w:rsidRPr="009D3455">
              <w:rPr>
                <w:rFonts w:ascii="Times New Roman" w:hAnsi="Times New Roman" w:cs="Tahoma"/>
                <w:sz w:val="20"/>
                <w:szCs w:val="20"/>
              </w:rPr>
              <w:t xml:space="preserve">Часть  жилого дома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spacing w:line="100" w:lineRule="atLeast"/>
              <w:ind w:firstLine="0"/>
              <w:jc w:val="center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0F363A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Липатова В</w:t>
            </w:r>
            <w:r w:rsidR="000F363A">
              <w:rPr>
                <w:rFonts w:ascii="Times New Roman" w:hAnsi="Times New Roman" w:cs="Verdana"/>
                <w:sz w:val="20"/>
                <w:szCs w:val="20"/>
              </w:rPr>
              <w:t>.А.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55,9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914476,25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1100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455" w:rsidRPr="009D3455" w:rsidTr="007D4EE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ind w:firstLine="0"/>
              <w:jc w:val="left"/>
            </w:pPr>
            <w:proofErr w:type="spellStart"/>
            <w:r w:rsidRPr="009D3455">
              <w:rPr>
                <w:rFonts w:ascii="Times New Roman" w:hAnsi="Times New Roman"/>
                <w:sz w:val="20"/>
                <w:szCs w:val="20"/>
              </w:rPr>
              <w:t>Божедарова</w:t>
            </w:r>
            <w:proofErr w:type="spellEnd"/>
            <w:r w:rsidRPr="009D3455">
              <w:rPr>
                <w:rFonts w:ascii="Times New Roman" w:hAnsi="Times New Roman"/>
                <w:sz w:val="20"/>
                <w:szCs w:val="20"/>
              </w:rPr>
              <w:t xml:space="preserve"> В.Ю.</w:t>
            </w:r>
          </w:p>
          <w:p w:rsidR="009D3455" w:rsidRPr="009D3455" w:rsidRDefault="009D3455" w:rsidP="009D34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c"/>
              <w:ind w:firstLine="0"/>
              <w:jc w:val="left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  <w:r w:rsidR="000F363A">
              <w:rPr>
                <w:rFonts w:ascii="Times New Roman" w:hAnsi="Times New Roman"/>
                <w:sz w:val="20"/>
                <w:szCs w:val="20"/>
              </w:rPr>
              <w:t xml:space="preserve"> персонифицированного учета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snapToGrid w:val="0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snapToGrid w:val="0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c"/>
              <w:snapToGrid w:val="0"/>
              <w:ind w:firstLine="0"/>
              <w:jc w:val="center"/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c"/>
              <w:snapToGrid w:val="0"/>
              <w:ind w:firstLine="0"/>
              <w:jc w:val="center"/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7D4EEE" w:rsidP="009D3455">
            <w:pPr>
              <w:snapToGrid w:val="0"/>
              <w:ind w:firstLine="0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D3455" w:rsidRPr="009D345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c"/>
              <w:ind w:firstLine="0"/>
              <w:jc w:val="left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c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c"/>
              <w:snapToGri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2335170,72</w:t>
            </w:r>
          </w:p>
          <w:p w:rsidR="009D3455" w:rsidRPr="009D3455" w:rsidRDefault="009D3455" w:rsidP="009D34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3455" w:rsidRPr="009D3455" w:rsidRDefault="009D3455" w:rsidP="009D3455">
            <w:pPr>
              <w:pStyle w:val="a3"/>
              <w:jc w:val="center"/>
            </w:pPr>
          </w:p>
        </w:tc>
      </w:tr>
      <w:tr w:rsidR="007D4EEE" w:rsidRPr="009D3455" w:rsidTr="007D4EE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Дыбовская</w:t>
            </w:r>
            <w:proofErr w:type="spellEnd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0F363A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</w:t>
            </w:r>
            <w:proofErr w:type="gramStart"/>
            <w:r w:rsidR="000F363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0F363A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вартира</w:t>
            </w:r>
          </w:p>
          <w:p w:rsidR="007D4EEE" w:rsidRPr="009D3455" w:rsidRDefault="007D4EEE" w:rsidP="009D3455">
            <w:pPr>
              <w:snapToGrid w:val="0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62,6</w:t>
            </w:r>
          </w:p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679310,07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</w:tr>
      <w:tr w:rsidR="007D4EEE" w:rsidRPr="009D3455" w:rsidTr="007D4EE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33/100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52,8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455">
              <w:rPr>
                <w:rFonts w:ascii="Times New Roman" w:eastAsia="Verdana" w:hAnsi="Times New Roman" w:cs="Times New Roman"/>
                <w:sz w:val="20"/>
                <w:szCs w:val="20"/>
              </w:rPr>
              <w:t>470240,64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0D5B08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вартира</w:t>
            </w:r>
          </w:p>
          <w:p w:rsidR="00584242" w:rsidRPr="009D3455" w:rsidRDefault="00584242" w:rsidP="009D3455">
            <w:pPr>
              <w:snapToGrid w:val="0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7D4EEE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584242" w:rsidRPr="009D3455" w:rsidRDefault="00584242" w:rsidP="009D3455">
            <w:pPr>
              <w:snapToGrid w:val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133,0</w:t>
            </w:r>
          </w:p>
          <w:p w:rsidR="00584242" w:rsidRPr="009D3455" w:rsidRDefault="00584242" w:rsidP="009D3455">
            <w:pPr>
              <w:snapToGrid w:val="0"/>
              <w:ind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4350,00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7D4EEE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1202,0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0D5B08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9D34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вартира</w:t>
            </w:r>
          </w:p>
          <w:p w:rsidR="007D4EEE" w:rsidRPr="009D3455" w:rsidRDefault="007D4EEE" w:rsidP="009D3455">
            <w:pPr>
              <w:snapToGrid w:val="0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Общая </w:t>
            </w: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62,6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7D4EEE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6E734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Васильева Е.В.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0F363A">
              <w:rPr>
                <w:rFonts w:ascii="Times New Roman" w:hAnsi="Times New Roman" w:cs="Times New Roman"/>
                <w:sz w:val="20"/>
                <w:szCs w:val="20"/>
              </w:rPr>
              <w:t xml:space="preserve"> (юрисконсульт)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eastAsia="Verdana" w:hAnsi="Times New Roman" w:cs="Verdana"/>
                <w:b w:val="0"/>
                <w:sz w:val="20"/>
                <w:szCs w:val="20"/>
              </w:rPr>
              <w:t xml:space="preserve"> Квартира</w:t>
            </w:r>
          </w:p>
          <w:p w:rsidR="007D4EEE" w:rsidRPr="009D3455" w:rsidRDefault="007D4EEE" w:rsidP="009D34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81,2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0F363A">
            <w:pPr>
              <w:ind w:firstLine="0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Fonts w:ascii="Times New Roman" w:hAnsi="Times New Roman" w:cs="Verdana"/>
                <w:sz w:val="20"/>
                <w:szCs w:val="20"/>
                <w:lang w:val="en-US"/>
              </w:rPr>
              <w:t>495963,13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40,3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81,2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0D5B08">
            <w:pPr>
              <w:ind w:firstLine="0"/>
              <w:jc w:val="left"/>
            </w:pPr>
            <w:proofErr w:type="gramStart"/>
            <w:r w:rsidRPr="009D3455">
              <w:rPr>
                <w:rFonts w:ascii="Times New Roman" w:hAnsi="Times New Roman" w:cs="Verdana"/>
                <w:sz w:val="20"/>
                <w:szCs w:val="20"/>
              </w:rPr>
              <w:t>Легковой</w:t>
            </w:r>
            <w:proofErr w:type="gramEnd"/>
            <w:r w:rsidRPr="009D3455">
              <w:rPr>
                <w:rFonts w:ascii="Times New Roman" w:hAnsi="Times New Roman" w:cs="Verdana"/>
                <w:sz w:val="20"/>
                <w:szCs w:val="20"/>
              </w:rPr>
              <w:t xml:space="preserve">, ВАЗ 21043 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Fonts w:ascii="Times New Roman" w:hAnsi="Times New Roman" w:cs="Verdana"/>
                <w:sz w:val="20"/>
                <w:szCs w:val="20"/>
                <w:lang w:val="en-US"/>
              </w:rPr>
              <w:t>549421,04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0F363A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И</w:t>
            </w:r>
            <w:r w:rsidR="007D4EEE"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ндивидуальная</w:t>
            </w: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300,0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0D5B08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Verdana"/>
                <w:sz w:val="20"/>
                <w:szCs w:val="20"/>
              </w:rPr>
              <w:t xml:space="preserve">Легковой, </w:t>
            </w:r>
            <w:proofErr w:type="spellStart"/>
            <w:r w:rsidRPr="009D3455">
              <w:rPr>
                <w:rFonts w:ascii="Times New Roman" w:hAnsi="Times New Roman" w:cs="Verdana"/>
                <w:sz w:val="20"/>
                <w:szCs w:val="20"/>
              </w:rPr>
              <w:t>Ниссан</w:t>
            </w:r>
            <w:proofErr w:type="spellEnd"/>
            <w:r w:rsidRPr="009D3455">
              <w:rPr>
                <w:rFonts w:ascii="Times New Roman" w:hAnsi="Times New Roman" w:cs="Verdana"/>
                <w:sz w:val="20"/>
                <w:szCs w:val="20"/>
              </w:rPr>
              <w:t xml:space="preserve"> </w:t>
            </w:r>
            <w:proofErr w:type="spellStart"/>
            <w:r w:rsidRPr="009D3455">
              <w:rPr>
                <w:rFonts w:ascii="Times New Roman" w:hAnsi="Times New Roman" w:cs="Verdana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EEE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0F363A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И</w:t>
            </w:r>
            <w:r w:rsidR="007D4EEE"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ндивидуальная</w:t>
            </w: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14,4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4EEE" w:rsidRPr="009D3455" w:rsidRDefault="007D4EEE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81,2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 w:cs="Verdana"/>
                <w:sz w:val="20"/>
                <w:szCs w:val="20"/>
                <w:lang w:val="en-US"/>
              </w:rPr>
              <w:t>31200,00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  <w:proofErr w:type="spellStart"/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D3455" w:rsidTr="006E734E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4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Хренкова Е.А.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left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0F363A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назначения, перерасчета и выплаты пенсий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584242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Общая  долевая</w:t>
            </w: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117,10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584242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57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4000,00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ind w:firstLine="0"/>
              <w:jc w:val="left"/>
            </w:pPr>
            <w:r w:rsidRPr="009D3455">
              <w:rPr>
                <w:rFonts w:ascii="Times New Roman" w:eastAsia="Times New Roman" w:hAnsi="Times New Roman" w:cs="Tahoma"/>
                <w:sz w:val="20"/>
                <w:szCs w:val="20"/>
              </w:rPr>
              <w:t>Легковой,</w:t>
            </w:r>
          </w:p>
          <w:p w:rsidR="00584242" w:rsidRPr="009D3455" w:rsidRDefault="00584242" w:rsidP="009D3455">
            <w:pPr>
              <w:ind w:firstLine="0"/>
              <w:jc w:val="left"/>
            </w:pPr>
            <w:proofErr w:type="spellStart"/>
            <w:r w:rsidRPr="009D345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9D34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345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eastAsia="Verdana" w:hAnsi="Times New Roman" w:cs="Verdana"/>
                <w:sz w:val="20"/>
                <w:szCs w:val="20"/>
                <w:lang w:val="en-US"/>
              </w:rPr>
              <w:t>628772,20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Общая    долевая 1/3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59,20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jc w:val="center"/>
              <w:rPr>
                <w:rFonts w:ascii="Times New Roman" w:hAnsi="Times New Roman" w:cs="Verdana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jc w:val="left"/>
            </w:pPr>
            <w:proofErr w:type="spellStart"/>
            <w:r w:rsidRPr="009D3455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Общая    долевая 1/3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59,20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117,10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584242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D3455" w:rsidTr="006E734E"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</w:pPr>
            <w:r w:rsidRPr="009D3455">
              <w:rPr>
                <w:rFonts w:ascii="Times New Roman" w:hAnsi="Times New Roman" w:cs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jc w:val="left"/>
            </w:pPr>
            <w:proofErr w:type="spellStart"/>
            <w:r w:rsidRPr="009D3455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К</w:t>
            </w: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tabs>
                <w:tab w:val="left" w:pos="114"/>
              </w:tabs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 xml:space="preserve">общая    долевая 1/3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59,20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  <w:r w:rsidRPr="009D345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left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117,10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Style w:val="ab"/>
                <w:rFonts w:ascii="Times New Roman" w:hAnsi="Times New Roman" w:cs="Verdana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</w:pPr>
          </w:p>
        </w:tc>
      </w:tr>
      <w:tr w:rsidR="00584242" w:rsidRPr="009D3455" w:rsidTr="006E734E">
        <w:trPr>
          <w:trHeight w:val="67"/>
        </w:trPr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584242">
            <w:pPr>
              <w:snapToGrid w:val="0"/>
              <w:ind w:firstLine="0"/>
              <w:jc w:val="left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snapToGrid w:val="0"/>
              <w:ind w:firstLine="0"/>
              <w:jc w:val="center"/>
            </w:pPr>
            <w:r w:rsidRPr="009D34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455" w:rsidRPr="00071E64" w:rsidRDefault="009D3455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9D3455" w:rsidRPr="00071E64" w:rsidRDefault="009D3455" w:rsidP="009D34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>УПФР в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Темниковском</w:t>
      </w:r>
      <w:proofErr w:type="spellEnd"/>
      <w:r w:rsidRPr="00071E64"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межрайонного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9D3455" w:rsidRPr="00071E64" w:rsidRDefault="009D3455" w:rsidP="009D345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3455" w:rsidRPr="00526F1B" w:rsidTr="009D34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5842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217030 Лада 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6D7931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7931">
              <w:rPr>
                <w:rFonts w:ascii="Times New Roman" w:hAnsi="Times New Roman" w:cs="Times New Roman"/>
                <w:sz w:val="20"/>
                <w:szCs w:val="20"/>
              </w:rPr>
              <w:t>1034116,99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 М 12738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5842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М.И.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ПФР – начальник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5842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647531,37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5842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Нечайкина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578385,25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814349" w:rsidRDefault="00584242" w:rsidP="005842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127260,00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375EC4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 Александр Юрьевич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375EC4" w:rsidRDefault="00584242" w:rsidP="005842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554790,00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467967,64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Пожизненно наследуемое владение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455" w:rsidRPr="00050E7D" w:rsidRDefault="009D3455" w:rsidP="009D3455">
      <w:pPr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Default="009D3455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Pr="00071E64" w:rsidRDefault="009D3455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9D3455" w:rsidRPr="00071E64" w:rsidRDefault="009D3455" w:rsidP="009D34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>УПФР в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Торбеевском</w:t>
      </w:r>
      <w:proofErr w:type="spellEnd"/>
      <w:r w:rsidRPr="00071E64"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9D3455" w:rsidRPr="00071E64" w:rsidRDefault="009D3455" w:rsidP="009D345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9D3455" w:rsidRPr="00526F1B" w:rsidTr="009D34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3455" w:rsidRPr="00526F1B" w:rsidTr="009D34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526F1B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829966,48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235880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DF5B5B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041EA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35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QLE (SPORTAGE)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235880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812676,18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235880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9852EA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852EA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852EA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725372,79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604575,26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D3455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FD4C2C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D4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810475,99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574941,72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499673,28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805102,68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351888,87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526F1B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ГАЗ –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526F1B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455" w:rsidRPr="00050E7D" w:rsidRDefault="009D3455" w:rsidP="009D3455">
      <w:pPr>
        <w:rPr>
          <w:rFonts w:ascii="Times New Roman" w:hAnsi="Times New Roman" w:cs="Times New Roman"/>
          <w:sz w:val="22"/>
          <w:szCs w:val="22"/>
        </w:rPr>
      </w:pPr>
    </w:p>
    <w:p w:rsidR="00584242" w:rsidRDefault="00584242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84242" w:rsidRDefault="00584242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9D3455" w:rsidRPr="00071E64" w:rsidRDefault="009D3455" w:rsidP="009D3455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9D3455" w:rsidRPr="00071E64" w:rsidRDefault="009D3455" w:rsidP="009D34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E64"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Чамзинском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м</w:t>
      </w:r>
      <w:r w:rsidRPr="00071E64">
        <w:rPr>
          <w:rFonts w:ascii="Times New Roman" w:hAnsi="Times New Roman" w:cs="Times New Roman"/>
          <w:b/>
          <w:sz w:val="22"/>
          <w:szCs w:val="22"/>
        </w:rPr>
        <w:t>униципальном районе Республики Мордовия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9D3455" w:rsidRPr="00071E64" w:rsidRDefault="009D3455" w:rsidP="009D3455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9D3455" w:rsidRPr="00995C86" w:rsidTr="009D345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995C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95C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3455" w:rsidRPr="00995C86" w:rsidTr="009D345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55" w:rsidRPr="00995C86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455" w:rsidRPr="00995C86" w:rsidRDefault="009D3455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Ляманова</w:t>
            </w:r>
            <w:proofErr w:type="spellEnd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ind w:right="-108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886903,42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0D5B08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4242" w:rsidRPr="00995C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8F4DED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1075310,00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8F4DED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8F4DED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bookmarkStart w:id="7" w:name="__DdeLink__1082_974437399"/>
            <w:bookmarkEnd w:id="7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ind w:right="-108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Павлова Л.Н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назначения, перерасчета, выплаты пенсий и </w:t>
            </w:r>
            <w:proofErr w:type="gram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219010</w:t>
            </w:r>
          </w:p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692337,74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назначения, перерасчета, выплаты пенсий и </w:t>
            </w:r>
            <w:proofErr w:type="gram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0D5B08" w:rsidP="000D5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4242" w:rsidRPr="00995C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625134,88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ВАЗ 21154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553081,99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Денисова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856957,92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1136544,97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79000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Вдовин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  эксперт группы персонифицированного учета и взаимодействи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Калина ВАЗ- 111740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594075,18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252250,28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42" w:rsidRPr="00995C86" w:rsidRDefault="00584242" w:rsidP="000D5B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1142,43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42" w:rsidRPr="00995C86" w:rsidTr="006E734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5C8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242" w:rsidRPr="00995C86" w:rsidRDefault="00584242" w:rsidP="009D3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455" w:rsidRPr="00050E7D" w:rsidRDefault="009D3455" w:rsidP="009D3455">
      <w:pPr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A01C8" w:rsidRPr="00071E64" w:rsidRDefault="005A01C8" w:rsidP="005A01C8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71E64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 w:rsidRPr="00071E64"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2018г. по 31 декабря 2018 г.</w:t>
      </w:r>
    </w:p>
    <w:p w:rsidR="005A01C8" w:rsidRPr="00071E64" w:rsidRDefault="005A01C8" w:rsidP="005A01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УПФР в городском округе Саранск </w:t>
      </w:r>
      <w:r w:rsidRPr="00071E64">
        <w:rPr>
          <w:rFonts w:ascii="Times New Roman" w:hAnsi="Times New Roman" w:cs="Times New Roman"/>
          <w:b/>
          <w:sz w:val="22"/>
          <w:szCs w:val="22"/>
        </w:rPr>
        <w:t>Республики Мордовия</w:t>
      </w:r>
    </w:p>
    <w:p w:rsidR="005A01C8" w:rsidRPr="00071E64" w:rsidRDefault="005A01C8" w:rsidP="005A01C8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5A01C8" w:rsidRPr="00526F1B" w:rsidTr="008C2C9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26F1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526F1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A01C8" w:rsidRPr="00526F1B" w:rsidTr="008C2C9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A419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C94E46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4E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Сурков Н.А.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1010592,76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A419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A419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A419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A419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9F0A7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B6A35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917598,86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9F0A7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9F0A7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5F447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08E">
              <w:rPr>
                <w:rFonts w:ascii="Times New Roman" w:hAnsi="Times New Roman" w:cs="Times New Roman"/>
                <w:sz w:val="20"/>
                <w:szCs w:val="20"/>
              </w:rPr>
              <w:t>Семина О.А.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0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0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853510,78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5F447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B6A35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B6A35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D1008E" w:rsidTr="00DC4B0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D1008E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0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D1008E" w:rsidTr="00DC4B0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D1008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62698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B6A35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Федянова</w:t>
            </w:r>
            <w:proofErr w:type="spellEnd"/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ХЭНДЭ КРЕТА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1403086,83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62698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149B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B6A35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895674,95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149B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DF1E9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DB6A35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DF1E9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DF1E9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9115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6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2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Тимонина Т.И</w:t>
            </w:r>
            <w:r w:rsidRPr="005559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952778,17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911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911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911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9115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32A2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9B288A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2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212300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287631,03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32A2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32A2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32A2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55913" w:rsidRDefault="005A01C8" w:rsidP="008C2C9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C43F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Кильдюшкина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485974,12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C43F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C90CC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1262220,26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C90CC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A662A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A662A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C2485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C2485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C248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F7352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Шпелёв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ЛАДА</w:t>
            </w:r>
          </w:p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637225,32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F7352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F7352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F622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E46C7">
              <w:rPr>
                <w:rFonts w:ascii="Times New Roman" w:hAnsi="Times New Roman" w:cs="Times New Roman"/>
                <w:sz w:val="20"/>
                <w:szCs w:val="20"/>
              </w:rPr>
              <w:t>584,84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F622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F622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620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620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620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620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5C104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Кислякова Е.С.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 экономического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535073,62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5C104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FD7F90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833641,31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FD7F90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 w:rsidRPr="00CE4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годы, доход, полученный от продажи автомобиля МАЗДА СХ-7, 2011г</w:t>
            </w:r>
          </w:p>
        </w:tc>
      </w:tr>
      <w:tr w:rsidR="005A01C8" w:rsidRPr="00526F1B" w:rsidTr="005C104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5C1042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B55D3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А.Г.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Форд Фокус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6B3D12" w:rsidRDefault="005A01C8" w:rsidP="008C2C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724581,58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B55D3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B55D3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23,5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B22F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727925,34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B22F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B22F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B22F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217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217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217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217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217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1217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C7CE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C7CE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C7CE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C7CE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C7CE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7C7CE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E0DB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экономического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509009,44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E0DB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DE7BDE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401573,98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0E0DB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2837D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Д.Н.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 по охране труда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506504,71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2837D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2837D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E31DD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Чиндяскина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- заместитель начальника отдела учета поступления и расходования средств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666966,84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E31D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E31D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E31DD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07B2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625355,20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407B2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3C7DD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3C7DD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3C7DD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1C8" w:rsidRPr="00526F1B" w:rsidTr="003C7DD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8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1C8" w:rsidRPr="00526F1B" w:rsidRDefault="005A01C8" w:rsidP="008C2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01C8" w:rsidRPr="00050E7D" w:rsidRDefault="005A01C8" w:rsidP="005A01C8">
      <w:pPr>
        <w:rPr>
          <w:rFonts w:ascii="Times New Roman" w:hAnsi="Times New Roman" w:cs="Times New Roman"/>
          <w:sz w:val="22"/>
          <w:szCs w:val="22"/>
        </w:rPr>
      </w:pPr>
    </w:p>
    <w:p w:rsidR="009D3455" w:rsidRPr="009D3455" w:rsidRDefault="009D3455"/>
    <w:sectPr w:rsidR="009D3455" w:rsidRPr="009D3455" w:rsidSect="000A2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6"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BF5"/>
    <w:rsid w:val="000A2BF5"/>
    <w:rsid w:val="000D5B08"/>
    <w:rsid w:val="000F363A"/>
    <w:rsid w:val="003F4E9C"/>
    <w:rsid w:val="00540E4E"/>
    <w:rsid w:val="00584242"/>
    <w:rsid w:val="005A01C8"/>
    <w:rsid w:val="006E734E"/>
    <w:rsid w:val="007144CA"/>
    <w:rsid w:val="00735996"/>
    <w:rsid w:val="007A166D"/>
    <w:rsid w:val="007C70EC"/>
    <w:rsid w:val="007D4EEE"/>
    <w:rsid w:val="00891B7F"/>
    <w:rsid w:val="009D3455"/>
    <w:rsid w:val="00A0570E"/>
    <w:rsid w:val="00BC3C84"/>
    <w:rsid w:val="00D71806"/>
    <w:rsid w:val="00E8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2BF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BF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qFormat/>
    <w:rsid w:val="000A2BF5"/>
    <w:pPr>
      <w:ind w:firstLine="0"/>
    </w:pPr>
  </w:style>
  <w:style w:type="paragraph" w:customStyle="1" w:styleId="a4">
    <w:name w:val="Прижатый влево"/>
    <w:basedOn w:val="a"/>
    <w:next w:val="a"/>
    <w:uiPriority w:val="99"/>
    <w:qFormat/>
    <w:rsid w:val="000A2BF5"/>
    <w:pPr>
      <w:ind w:firstLine="0"/>
      <w:jc w:val="left"/>
    </w:pPr>
  </w:style>
  <w:style w:type="character" w:customStyle="1" w:styleId="a5">
    <w:name w:val="Цветовое выделение"/>
    <w:uiPriority w:val="99"/>
    <w:rsid w:val="000A2BF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A2BF5"/>
    <w:rPr>
      <w:color w:val="106BBE"/>
    </w:rPr>
  </w:style>
  <w:style w:type="character" w:customStyle="1" w:styleId="a7">
    <w:name w:val="Цветовое выделение для Текст"/>
    <w:uiPriority w:val="99"/>
    <w:rsid w:val="000A2BF5"/>
  </w:style>
  <w:style w:type="character" w:styleId="a8">
    <w:name w:val="Hyperlink"/>
    <w:basedOn w:val="a0"/>
    <w:uiPriority w:val="99"/>
    <w:semiHidden/>
    <w:unhideWhenUsed/>
    <w:rsid w:val="000A2BF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A2BF5"/>
    <w:rPr>
      <w:color w:val="800080"/>
      <w:u w:val="single"/>
    </w:rPr>
  </w:style>
  <w:style w:type="paragraph" w:styleId="aa">
    <w:name w:val="No Spacing"/>
    <w:uiPriority w:val="1"/>
    <w:qFormat/>
    <w:rsid w:val="000A2B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b">
    <w:name w:val="Strong"/>
    <w:qFormat/>
    <w:rsid w:val="009D3455"/>
    <w:rPr>
      <w:b/>
      <w:bCs/>
    </w:rPr>
  </w:style>
  <w:style w:type="paragraph" w:customStyle="1" w:styleId="ac">
    <w:name w:val="Содержимое таблицы"/>
    <w:basedOn w:val="a"/>
    <w:rsid w:val="009D3455"/>
    <w:pPr>
      <w:suppressLineNumbers/>
      <w:suppressAutoHyphens/>
      <w:autoSpaceDE/>
      <w:autoSpaceDN/>
      <w:adjustRightInd/>
    </w:pPr>
    <w:rPr>
      <w:rFonts w:eastAsia="font246"/>
      <w:color w:val="00000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011RodkinaIA\Desktop\&#1055;&#1091;&#1073;&#1083;&#1080;&#1095;&#1085;&#1099;&#1077;%20&#1092;&#1086;&#1088;&#1084;&#1099;\&#1055;&#1091;&#1073;&#1083;&#1080;&#1095;&#1085;&#1072;&#1103;%20&#1092;&#1086;&#1088;&#1084;&#1072;%20&#1054;&#1090;&#1076;&#1077;&#1083;&#1077;&#1085;&#1080;&#107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011RodkinaIA\Desktop\&#1055;&#1091;&#1073;&#1083;&#1080;&#1095;&#1085;&#1099;&#1077;%20&#1092;&#1086;&#1088;&#1084;&#1099;\&#1055;&#1091;&#1073;&#1083;&#1080;&#1095;&#1085;&#1072;&#1103;%20&#1092;&#1086;&#1088;&#1084;&#1072;%20&#1054;&#1090;&#1076;&#1077;&#1083;&#1077;&#1085;&#1080;&#1077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7111C-88DA-4C62-8C1C-A84443AC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51</Pages>
  <Words>7767</Words>
  <Characters>44277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011RodkinaIA</dc:creator>
  <cp:lastModifiedBy>011RodkinaIA</cp:lastModifiedBy>
  <cp:revision>6</cp:revision>
  <dcterms:created xsi:type="dcterms:W3CDTF">2019-05-07T14:13:00Z</dcterms:created>
  <dcterms:modified xsi:type="dcterms:W3CDTF">2019-05-15T06:15:00Z</dcterms:modified>
</cp:coreProperties>
</file>