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27" w:rsidRPr="006E6B27" w:rsidRDefault="006E6B27" w:rsidP="006E6B27">
      <w:pPr>
        <w:pStyle w:val="1"/>
        <w:spacing w:before="75" w:after="360"/>
        <w:rPr>
          <w:color w:val="000000"/>
          <w:spacing w:val="5"/>
          <w:sz w:val="32"/>
          <w:szCs w:val="32"/>
        </w:rPr>
      </w:pPr>
      <w:r w:rsidRPr="006E6B27">
        <w:rPr>
          <w:color w:val="000000"/>
          <w:spacing w:val="5"/>
          <w:sz w:val="32"/>
          <w:szCs w:val="32"/>
        </w:rPr>
        <w:t>Сведения о доходах, расходах, об имуществе и обязательствах имущественного характера лиц, замещающих государственные должности города Москвы, и членов их семей за период с 1 января по 31 декабря 2018 года</w:t>
      </w:r>
    </w:p>
    <w:p w:rsidR="006E6B27" w:rsidRPr="006E6B27" w:rsidRDefault="006E6B27" w:rsidP="006E6B27">
      <w:pPr>
        <w:spacing w:line="360" w:lineRule="atLeast"/>
        <w:rPr>
          <w:rFonts w:ascii="Arial" w:hAnsi="Arial" w:cs="Arial"/>
          <w:color w:val="6A6A6A"/>
          <w:spacing w:val="5"/>
          <w:szCs w:val="24"/>
        </w:rPr>
      </w:pPr>
      <w:r w:rsidRPr="006E6B27">
        <w:rPr>
          <w:rFonts w:ascii="Arial" w:hAnsi="Arial" w:cs="Arial"/>
          <w:color w:val="6A6A6A"/>
          <w:spacing w:val="5"/>
          <w:szCs w:val="24"/>
        </w:rPr>
        <w:t>08.05.2019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7"/>
        <w:gridCol w:w="1449"/>
        <w:gridCol w:w="1533"/>
        <w:gridCol w:w="1073"/>
        <w:gridCol w:w="1433"/>
        <w:gridCol w:w="819"/>
        <w:gridCol w:w="1329"/>
        <w:gridCol w:w="898"/>
        <w:gridCol w:w="887"/>
        <w:gridCol w:w="1430"/>
        <w:gridCol w:w="1350"/>
        <w:gridCol w:w="1717"/>
        <w:gridCol w:w="1465"/>
      </w:tblGrid>
      <w:tr w:rsidR="006E6B27" w:rsidRPr="006E6B27" w:rsidTr="006E6B27">
        <w:trPr>
          <w:trHeight w:val="1035"/>
        </w:trPr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300" w:beforeAutospacing="0" w:after="375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14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4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Объекты недвижимости, находящиеся </w:t>
            </w:r>
            <w:r w:rsidRPr="006E6B27">
              <w:rPr>
                <w:b/>
                <w:bCs/>
                <w:sz w:val="20"/>
                <w:szCs w:val="20"/>
              </w:rPr>
              <w:br/>
            </w:r>
            <w:r w:rsidRPr="006E6B27">
              <w:rPr>
                <w:rStyle w:val="a4"/>
                <w:sz w:val="20"/>
                <w:szCs w:val="20"/>
              </w:rPr>
              <w:t>в собственности</w:t>
            </w:r>
          </w:p>
        </w:tc>
        <w:tc>
          <w:tcPr>
            <w:tcW w:w="3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Объекты недвижимости,</w:t>
            </w:r>
            <w:r w:rsidRPr="006E6B27">
              <w:rPr>
                <w:b/>
                <w:bCs/>
                <w:sz w:val="20"/>
                <w:szCs w:val="20"/>
              </w:rPr>
              <w:br/>
            </w:r>
            <w:r w:rsidRPr="006E6B27">
              <w:rPr>
                <w:rStyle w:val="a4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Транспортные средства </w:t>
            </w:r>
            <w:r w:rsidRPr="006E6B27">
              <w:rPr>
                <w:b/>
                <w:bCs/>
                <w:sz w:val="20"/>
                <w:szCs w:val="20"/>
              </w:rPr>
              <w:br/>
            </w:r>
            <w:r w:rsidRPr="006E6B27">
              <w:rPr>
                <w:rStyle w:val="a4"/>
                <w:sz w:val="20"/>
                <w:szCs w:val="20"/>
              </w:rPr>
              <w:t>(вид, марка)</w:t>
            </w:r>
          </w:p>
        </w:tc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Декларированный годовой доход </w:t>
            </w:r>
            <w:r w:rsidRPr="006E6B27">
              <w:rPr>
                <w:b/>
                <w:bCs/>
                <w:sz w:val="20"/>
                <w:szCs w:val="20"/>
              </w:rPr>
              <w:br/>
            </w:r>
            <w:r w:rsidRPr="006E6B27"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Сведения об источниках получения средств, за </w:t>
            </w:r>
            <w:r w:rsidRPr="006E6B27">
              <w:rPr>
                <w:b/>
                <w:bCs/>
                <w:sz w:val="20"/>
                <w:szCs w:val="20"/>
              </w:rPr>
              <w:br/>
            </w:r>
            <w:r w:rsidRPr="006E6B27">
              <w:rPr>
                <w:rStyle w:val="a4"/>
                <w:sz w:val="20"/>
                <w:szCs w:val="20"/>
              </w:rPr>
              <w:t>счет которых совершена </w:t>
            </w:r>
            <w:r w:rsidRPr="006E6B27">
              <w:rPr>
                <w:b/>
                <w:bCs/>
                <w:sz w:val="20"/>
                <w:szCs w:val="20"/>
              </w:rPr>
              <w:br/>
            </w:r>
            <w:r w:rsidRPr="006E6B27">
              <w:rPr>
                <w:rStyle w:val="a4"/>
                <w:sz w:val="20"/>
                <w:szCs w:val="20"/>
              </w:rPr>
              <w:t>сделка (вид приобретенного имущества, источники)</w:t>
            </w:r>
          </w:p>
        </w:tc>
      </w:tr>
      <w:tr w:rsidR="006E6B27" w:rsidRPr="006E6B27" w:rsidTr="006E6B27">
        <w:trPr>
          <w:trHeight w:val="14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страна </w:t>
            </w:r>
            <w:r w:rsidRPr="006E6B27">
              <w:rPr>
                <w:b/>
                <w:bCs/>
                <w:sz w:val="20"/>
                <w:szCs w:val="20"/>
              </w:rPr>
              <w:br/>
            </w:r>
            <w:r w:rsidRPr="006E6B27">
              <w:rPr>
                <w:rStyle w:val="a4"/>
                <w:sz w:val="20"/>
                <w:szCs w:val="20"/>
              </w:rPr>
              <w:t>расположения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страна </w:t>
            </w:r>
            <w:r w:rsidRPr="006E6B27">
              <w:rPr>
                <w:b/>
                <w:bCs/>
                <w:sz w:val="20"/>
                <w:szCs w:val="20"/>
              </w:rPr>
              <w:br/>
            </w:r>
            <w:r w:rsidRPr="006E6B27">
              <w:rPr>
                <w:rStyle w:val="a4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rPr>
                <w:sz w:val="20"/>
                <w:szCs w:val="20"/>
              </w:rPr>
            </w:pPr>
          </w:p>
        </w:tc>
      </w:tr>
      <w:tr w:rsidR="006E6B27" w:rsidRPr="006E6B27" w:rsidTr="006E6B27">
        <w:trPr>
          <w:trHeight w:val="390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СОБЯНИН С.С.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Мэр Москвы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гараж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26,8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квартира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308,1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rStyle w:val="a4"/>
                <w:sz w:val="20"/>
                <w:szCs w:val="20"/>
              </w:rPr>
              <w:t>7 621 322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27" w:rsidRPr="006E6B27" w:rsidRDefault="006E6B27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0"/>
                <w:szCs w:val="20"/>
              </w:rPr>
            </w:pPr>
            <w:r w:rsidRPr="006E6B27">
              <w:rPr>
                <w:sz w:val="20"/>
                <w:szCs w:val="20"/>
              </w:rPr>
              <w:t> </w:t>
            </w:r>
          </w:p>
        </w:tc>
      </w:tr>
    </w:tbl>
    <w:p w:rsidR="00243221" w:rsidRPr="006E6B27" w:rsidRDefault="00243221" w:rsidP="001C34A2">
      <w:pPr>
        <w:rPr>
          <w:szCs w:val="24"/>
        </w:rPr>
      </w:pPr>
    </w:p>
    <w:sectPr w:rsidR="00243221" w:rsidRPr="006E6B2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5F1C"/>
    <w:rsid w:val="006E6B2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4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2019-05-17T05:54:00Z</dcterms:modified>
</cp:coreProperties>
</file>