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FE45EE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proofErr w:type="gramStart"/>
      <w:r w:rsidR="00FE45EE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FE45EE">
        <w:rPr>
          <w:rFonts w:ascii="Times New Roman" w:hAnsi="Times New Roman" w:cs="Times New Roman"/>
          <w:b/>
          <w:sz w:val="24"/>
          <w:szCs w:val="24"/>
        </w:rPr>
        <w:t xml:space="preserve"> Невский округ за 201</w:t>
      </w:r>
      <w:r w:rsidR="00CA7710">
        <w:rPr>
          <w:rFonts w:ascii="Times New Roman" w:hAnsi="Times New Roman" w:cs="Times New Roman"/>
          <w:b/>
          <w:sz w:val="24"/>
          <w:szCs w:val="24"/>
        </w:rPr>
        <w:t>8</w:t>
      </w:r>
      <w:r w:rsidR="00BB1CE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2" w:type="dxa"/>
        <w:tblLook w:val="04A0"/>
      </w:tblPr>
      <w:tblGrid>
        <w:gridCol w:w="2016"/>
        <w:gridCol w:w="1995"/>
        <w:gridCol w:w="2238"/>
        <w:gridCol w:w="1854"/>
        <w:gridCol w:w="1229"/>
        <w:gridCol w:w="1776"/>
        <w:gridCol w:w="2002"/>
        <w:gridCol w:w="1872"/>
      </w:tblGrid>
      <w:tr w:rsidR="002D57BD" w:rsidTr="007C4EDE">
        <w:trPr>
          <w:trHeight w:val="555"/>
        </w:trPr>
        <w:tc>
          <w:tcPr>
            <w:tcW w:w="2016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0D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</w:t>
            </w:r>
            <w:r w:rsidR="00CA771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7C4EDE">
        <w:trPr>
          <w:trHeight w:val="555"/>
        </w:trPr>
        <w:tc>
          <w:tcPr>
            <w:tcW w:w="2016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C" w:rsidTr="007C4EDE">
        <w:tc>
          <w:tcPr>
            <w:tcW w:w="2016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Марина Владимировна</w:t>
            </w:r>
          </w:p>
        </w:tc>
        <w:tc>
          <w:tcPr>
            <w:tcW w:w="1995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95252C" w:rsidRPr="00EE1176" w:rsidRDefault="001A4FB9" w:rsidP="00CA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="00CA7710">
              <w:rPr>
                <w:rFonts w:ascii="Times New Roman" w:hAnsi="Times New Roman" w:cs="Times New Roman"/>
                <w:sz w:val="24"/>
                <w:szCs w:val="24"/>
              </w:rPr>
              <w:t>694,69</w:t>
            </w:r>
          </w:p>
        </w:tc>
        <w:tc>
          <w:tcPr>
            <w:tcW w:w="1854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D09F2" w:rsidRPr="000D09F2" w:rsidRDefault="000D09F2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72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2C" w:rsidTr="007C4EDE">
        <w:tc>
          <w:tcPr>
            <w:tcW w:w="2016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5252C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95252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(собственность)</w:t>
            </w:r>
          </w:p>
        </w:tc>
        <w:tc>
          <w:tcPr>
            <w:tcW w:w="1229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F7" w:rsidTr="008232CD">
        <w:trPr>
          <w:trHeight w:val="1124"/>
        </w:trPr>
        <w:tc>
          <w:tcPr>
            <w:tcW w:w="2016" w:type="dxa"/>
            <w:vMerge w:val="restart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vMerge w:val="restart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2952737,15</w:t>
            </w:r>
          </w:p>
        </w:tc>
        <w:tc>
          <w:tcPr>
            <w:tcW w:w="1854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76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025F7" w:rsidRPr="000D09F2" w:rsidRDefault="00E025F7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0D09F2">
              <w:rPr>
                <w:b w:val="0"/>
                <w:sz w:val="24"/>
                <w:szCs w:val="24"/>
              </w:rPr>
              <w:t>а/</w:t>
            </w:r>
            <w:proofErr w:type="gramStart"/>
            <w:r w:rsidRPr="000D09F2"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4" w:tgtFrame="_blank" w:history="1">
              <w:proofErr w:type="spellStart"/>
              <w:r w:rsidRPr="000D09F2">
                <w:rPr>
                  <w:b w:val="0"/>
                  <w:bCs w:val="0"/>
                  <w:sz w:val="24"/>
                  <w:szCs w:val="24"/>
                </w:rPr>
                <w:t>Chevrolet</w:t>
              </w:r>
              <w:proofErr w:type="spellEnd"/>
              <w:r w:rsidRPr="000D09F2">
                <w:rPr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0D09F2">
                <w:rPr>
                  <w:b w:val="0"/>
                  <w:bCs w:val="0"/>
                  <w:sz w:val="24"/>
                  <w:szCs w:val="24"/>
                </w:rPr>
                <w:t>Tahoe</w:t>
              </w:r>
              <w:proofErr w:type="spellEnd"/>
            </w:hyperlink>
          </w:p>
          <w:p w:rsidR="00E025F7" w:rsidRPr="001A4B54" w:rsidRDefault="00E025F7" w:rsidP="00EE1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Merge w:val="restart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1505A2">
        <w:trPr>
          <w:trHeight w:val="838"/>
        </w:trPr>
        <w:tc>
          <w:tcPr>
            <w:tcW w:w="2016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7C4EDE">
        <w:tc>
          <w:tcPr>
            <w:tcW w:w="2016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76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A2874"/>
    <w:rsid w:val="000D09F2"/>
    <w:rsid w:val="001537B0"/>
    <w:rsid w:val="001A4B54"/>
    <w:rsid w:val="001A4FB9"/>
    <w:rsid w:val="002D57BD"/>
    <w:rsid w:val="002F1DA2"/>
    <w:rsid w:val="003141C3"/>
    <w:rsid w:val="003727E7"/>
    <w:rsid w:val="003919BF"/>
    <w:rsid w:val="00404416"/>
    <w:rsid w:val="00471686"/>
    <w:rsid w:val="00512AB4"/>
    <w:rsid w:val="005924B8"/>
    <w:rsid w:val="007C4EDE"/>
    <w:rsid w:val="00871067"/>
    <w:rsid w:val="008862AA"/>
    <w:rsid w:val="0095252C"/>
    <w:rsid w:val="00A03AD5"/>
    <w:rsid w:val="00A36F49"/>
    <w:rsid w:val="00B506F8"/>
    <w:rsid w:val="00BB1CEB"/>
    <w:rsid w:val="00C54B87"/>
    <w:rsid w:val="00CA7710"/>
    <w:rsid w:val="00CD4473"/>
    <w:rsid w:val="00D16C24"/>
    <w:rsid w:val="00D610B9"/>
    <w:rsid w:val="00E025F7"/>
    <w:rsid w:val="00EA42BF"/>
    <w:rsid w:val="00EE1176"/>
    <w:rsid w:val="00F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paragraph" w:styleId="3">
    <w:name w:val="heading 3"/>
    <w:basedOn w:val="a"/>
    <w:link w:val="30"/>
    <w:uiPriority w:val="9"/>
    <w:qFormat/>
    <w:rsid w:val="000D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vrolet.ru/avtomobili/crossovers_suvs/tahoe/model-overvi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2019-05-22T06:49:00Z</dcterms:created>
  <dcterms:modified xsi:type="dcterms:W3CDTF">2019-05-22T07:15:00Z</dcterms:modified>
</cp:coreProperties>
</file>